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9E620D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9E620D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9E620D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9E620D">
      <w:pPr>
        <w:jc w:val="center"/>
        <w:rPr>
          <w:rFonts w:ascii="Times New Roman" w:hAnsi="Times New Roman" w:cs="Times New Roman"/>
          <w:color w:val="000000"/>
        </w:rPr>
      </w:pPr>
    </w:p>
    <w:p w14:paraId="500A4FD9" w14:textId="77777777" w:rsidR="00683124" w:rsidRDefault="00683124" w:rsidP="00683124">
      <w:pPr>
        <w:spacing w:after="14" w:line="265" w:lineRule="auto"/>
        <w:ind w:left="145" w:right="13"/>
        <w:rPr>
          <w:rFonts w:ascii="Times New Roman" w:hAnsi="Times New Roman" w:cs="Times New Roman"/>
          <w:sz w:val="24"/>
          <w:szCs w:val="24"/>
        </w:rPr>
      </w:pPr>
      <w:r w:rsidRPr="008706F1">
        <w:rPr>
          <w:rFonts w:ascii="Times New Roman" w:hAnsi="Times New Roman" w:cs="Times New Roman"/>
          <w:b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E2DE1F" w14:textId="2923CD0A" w:rsidR="00477F7B" w:rsidRPr="006706F8" w:rsidRDefault="00477F7B" w:rsidP="009E620D">
      <w:pPr>
        <w:ind w:left="2124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429F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9E620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9E620D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651F7C73" w:rsidR="00477F7B" w:rsidRPr="006706F8" w:rsidRDefault="005A3774" w:rsidP="009E620D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Zamówienia z wolnej ręki</w:t>
      </w:r>
    </w:p>
    <w:p w14:paraId="7F606482" w14:textId="3179E7D9" w:rsidR="00477F7B" w:rsidRPr="006706F8" w:rsidRDefault="005A3774" w:rsidP="009E620D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ZWR/01/2023</w:t>
      </w: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2B6116E3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73A1C" w14:textId="77777777" w:rsidR="00D72DE7" w:rsidRDefault="00D72DE7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1D3AE5" w14:textId="77777777" w:rsidR="005A3774" w:rsidRDefault="005A377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46B7C2C1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4F7373F3" w14:textId="3375A803" w:rsidR="00B619D4" w:rsidRPr="006706F8" w:rsidRDefault="00B619D4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>
        <w:rPr>
          <w:rFonts w:ascii="Times New Roman" w:hAnsi="Times New Roman"/>
          <w:b w:val="0"/>
          <w:sz w:val="24"/>
          <w:szCs w:val="24"/>
          <w:lang w:val="pl-PL"/>
        </w:rPr>
        <w:t>dużym przedsiębiorcą</w:t>
      </w:r>
    </w:p>
    <w:p w14:paraId="7ACF2ACD" w14:textId="77777777" w:rsidR="007D53FD" w:rsidRPr="006706F8" w:rsidRDefault="007D53FD" w:rsidP="00B619D4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40233ED5" w14:textId="00DE054D" w:rsidR="00B600C3" w:rsidRDefault="008A209C" w:rsidP="00B600C3">
      <w:pPr>
        <w:spacing w:after="14" w:line="265" w:lineRule="auto"/>
        <w:ind w:left="145" w:right="13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wykonanie i </w:t>
      </w:r>
      <w:r w:rsidR="00B600C3" w:rsidRPr="008706F1">
        <w:rPr>
          <w:rFonts w:ascii="Times New Roman" w:hAnsi="Times New Roman" w:cs="Times New Roman"/>
          <w:b/>
          <w:sz w:val="24"/>
          <w:szCs w:val="24"/>
        </w:rPr>
        <w:t>dostawę</w:t>
      </w:r>
      <w:r w:rsidR="00B600C3">
        <w:rPr>
          <w:rFonts w:ascii="Times New Roman" w:hAnsi="Times New Roman" w:cs="Times New Roman"/>
          <w:b/>
          <w:sz w:val="24"/>
          <w:szCs w:val="24"/>
        </w:rPr>
        <w:t xml:space="preserve"> kratownic ze stopów lekkich konstrukcji nośnej prototypu</w:t>
      </w:r>
      <w:r w:rsidR="00B600C3" w:rsidRPr="008706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21EB2" w14:textId="433454AA" w:rsidR="008A209C" w:rsidRPr="005A3774" w:rsidRDefault="008A209C" w:rsidP="005A3774">
      <w:pPr>
        <w:pStyle w:val="Akapitzlist"/>
        <w:numPr>
          <w:ilvl w:val="0"/>
          <w:numId w:val="50"/>
        </w:numPr>
        <w:rPr>
          <w:rFonts w:ascii="Times New Roman" w:hAnsi="Times New Roman"/>
          <w:sz w:val="24"/>
          <w:szCs w:val="24"/>
          <w:lang w:val="pl-PL"/>
        </w:rPr>
      </w:pPr>
      <w:r w:rsidRPr="005A3774">
        <w:rPr>
          <w:rFonts w:ascii="Times New Roman" w:hAnsi="Times New Roman"/>
          <w:sz w:val="24"/>
          <w:szCs w:val="24"/>
          <w:lang w:val="pl-PL"/>
        </w:rPr>
        <w:t>SKŁADAMY OFERTĘ na realizację przedmiotu zamówienia w zakresie określonym</w:t>
      </w:r>
    </w:p>
    <w:p w14:paraId="4FB739E1" w14:textId="685EDC76" w:rsidR="005A3774" w:rsidRPr="005A3774" w:rsidRDefault="005A3774" w:rsidP="005A3774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OPZ, zgodnie z przeprowadzonymi negocjacjami</w:t>
      </w:r>
    </w:p>
    <w:p w14:paraId="5D877443" w14:textId="77777777" w:rsid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>.,</w:t>
      </w:r>
    </w:p>
    <w:p w14:paraId="749AC4C4" w14:textId="0F17C232" w:rsidR="00DA289C" w:rsidRDefault="00B600C3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Słownie:………………………………………………………………………….</w:t>
      </w:r>
      <w:r w:rsidR="00DA289C" w:rsidRPr="006706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B7E46" w14:textId="77777777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6BB94C4E" w14:textId="19AEB018" w:rsidR="00DA289C" w:rsidRPr="00B600C3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2</w:t>
      </w:r>
      <w:r w:rsidRPr="00B600C3">
        <w:rPr>
          <w:rFonts w:ascii="Times New Roman" w:hAnsi="Times New Roman" w:cs="Times New Roman"/>
          <w:sz w:val="24"/>
          <w:szCs w:val="24"/>
        </w:rPr>
        <w:t>.</w:t>
      </w:r>
      <w:r w:rsidRPr="00B600C3">
        <w:rPr>
          <w:rFonts w:ascii="Times New Roman" w:hAnsi="Times New Roman" w:cs="Times New Roman"/>
          <w:sz w:val="24"/>
          <w:szCs w:val="24"/>
        </w:rPr>
        <w:tab/>
        <w:t xml:space="preserve">Zamówienie wykonamy w terminie ………………….. od daty zawarcia umowy w sprawie zamówienia publicznego (nie więcej niż  </w:t>
      </w:r>
      <w:r w:rsidR="00F16D2A">
        <w:rPr>
          <w:rFonts w:ascii="Times New Roman" w:hAnsi="Times New Roman" w:cs="Times New Roman"/>
          <w:sz w:val="24"/>
          <w:szCs w:val="24"/>
        </w:rPr>
        <w:t>7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="00B600C3" w:rsidRPr="00B600C3">
        <w:rPr>
          <w:rFonts w:ascii="Times New Roman" w:hAnsi="Times New Roman" w:cs="Times New Roman"/>
          <w:sz w:val="24"/>
          <w:szCs w:val="24"/>
        </w:rPr>
        <w:t>tygodni</w:t>
      </w:r>
      <w:r w:rsidRPr="00B600C3">
        <w:rPr>
          <w:rFonts w:ascii="Times New Roman" w:hAnsi="Times New Roman" w:cs="Times New Roman"/>
          <w:sz w:val="24"/>
          <w:szCs w:val="24"/>
        </w:rPr>
        <w:t xml:space="preserve"> od daty zawarcia umowy, nie później niż do 31 grudnia 2023).</w:t>
      </w:r>
    </w:p>
    <w:p w14:paraId="3EB14D37" w14:textId="7D69FE5F" w:rsidR="00DA289C" w:rsidRDefault="00DA289C" w:rsidP="00DA289C">
      <w:pPr>
        <w:jc w:val="both"/>
        <w:rPr>
          <w:rFonts w:ascii="Times New Roman" w:hAnsi="Times New Roman" w:cs="Times New Roman"/>
          <w:sz w:val="24"/>
          <w:szCs w:val="24"/>
        </w:rPr>
      </w:pPr>
      <w:r w:rsidRPr="00B600C3">
        <w:rPr>
          <w:rFonts w:ascii="Times New Roman" w:hAnsi="Times New Roman" w:cs="Times New Roman"/>
          <w:sz w:val="24"/>
          <w:szCs w:val="24"/>
        </w:rPr>
        <w:t>1.</w:t>
      </w:r>
      <w:r w:rsidR="00B600C3" w:rsidRPr="00B600C3">
        <w:rPr>
          <w:rFonts w:ascii="Times New Roman" w:hAnsi="Times New Roman" w:cs="Times New Roman"/>
          <w:sz w:val="24"/>
          <w:szCs w:val="24"/>
        </w:rPr>
        <w:t>3</w:t>
      </w:r>
      <w:r w:rsidRPr="00B600C3">
        <w:rPr>
          <w:rFonts w:ascii="Times New Roman" w:hAnsi="Times New Roman" w:cs="Times New Roman"/>
          <w:sz w:val="24"/>
          <w:szCs w:val="24"/>
        </w:rPr>
        <w:t xml:space="preserve"> </w:t>
      </w:r>
      <w:r w:rsidRPr="00B600C3">
        <w:rPr>
          <w:rFonts w:ascii="Times New Roman" w:hAnsi="Times New Roman" w:cs="Times New Roman"/>
          <w:sz w:val="24"/>
          <w:szCs w:val="24"/>
        </w:rPr>
        <w:tab/>
        <w:t>Na całość zamówienia udzielimy ……………………….. gwarancji.(zgodnie z wymaganiami w SWZ).</w:t>
      </w:r>
    </w:p>
    <w:p w14:paraId="7363B38C" w14:textId="15E397E5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 xml:space="preserve">ze </w:t>
      </w:r>
      <w:r w:rsidR="005A3774">
        <w:rPr>
          <w:rFonts w:ascii="Times New Roman" w:hAnsi="Times New Roman" w:cs="Times New Roman"/>
          <w:sz w:val="24"/>
          <w:szCs w:val="24"/>
        </w:rPr>
        <w:t>opisem przedmiotu zamówienia</w:t>
      </w:r>
      <w:r w:rsidRPr="006706F8">
        <w:rPr>
          <w:rFonts w:ascii="Times New Roman" w:hAnsi="Times New Roman" w:cs="Times New Roman"/>
          <w:sz w:val="24"/>
          <w:szCs w:val="24"/>
        </w:rPr>
        <w:t xml:space="preserve"> akceptujemy wszystkie warunki w niej zawarte.</w:t>
      </w:r>
    </w:p>
    <w:p w14:paraId="52EC09DA" w14:textId="77777777" w:rsidR="008A209C" w:rsidRPr="006706F8" w:rsidRDefault="008A209C" w:rsidP="000077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0077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467A3C57" w14:textId="42F2A6E0" w:rsidR="008A209C" w:rsidRPr="006706F8" w:rsidRDefault="005A3774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OŚWIADCZAMY, że zapoznaliśmy się z Projektowanymi Postanowieniami Umowy, i ZOBOWIĄZUJEMY SIĘ, do zawarcia umowy zgodnej z niniejszą ofertą, na warunkach w nich określonych.</w:t>
      </w:r>
    </w:p>
    <w:p w14:paraId="5A69A374" w14:textId="6B6DE11A" w:rsidR="008A209C" w:rsidRDefault="005A3774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09C" w:rsidRPr="006706F8">
        <w:rPr>
          <w:rFonts w:ascii="Times New Roman" w:hAnsi="Times New Roman" w:cs="Times New Roman"/>
          <w:sz w:val="24"/>
          <w:szCs w:val="24"/>
        </w:rPr>
        <w:t>.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0FF211C1" w14:textId="22F6907A" w:rsidR="00007791" w:rsidRPr="005A3774" w:rsidRDefault="00007791" w:rsidP="005A3774">
      <w:pPr>
        <w:pStyle w:val="Akapitzlist"/>
        <w:numPr>
          <w:ilvl w:val="0"/>
          <w:numId w:val="44"/>
        </w:numPr>
        <w:spacing w:after="0" w:line="240" w:lineRule="auto"/>
        <w:ind w:left="426" w:hanging="426"/>
        <w:rPr>
          <w:rFonts w:ascii="Times New Roman" w:hAnsi="Times New Roman"/>
          <w:b w:val="0"/>
          <w:sz w:val="24"/>
          <w:szCs w:val="24"/>
          <w:lang w:val="pl-PL"/>
        </w:rPr>
      </w:pPr>
      <w:r w:rsidRPr="005A3774">
        <w:rPr>
          <w:rFonts w:ascii="Times New Roman" w:hAnsi="Times New Roman"/>
          <w:b w:val="0"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4E85170A" w14:textId="77777777" w:rsidR="00163BB2" w:rsidRPr="005A3774" w:rsidRDefault="00163BB2" w:rsidP="005A3774">
      <w:pPr>
        <w:pStyle w:val="Akapitzlist"/>
        <w:spacing w:after="0" w:line="240" w:lineRule="auto"/>
        <w:ind w:left="426" w:hanging="426"/>
        <w:rPr>
          <w:rFonts w:ascii="Times New Roman" w:hAnsi="Times New Roman"/>
          <w:b w:val="0"/>
          <w:sz w:val="24"/>
          <w:szCs w:val="24"/>
          <w:lang w:val="pl-PL"/>
        </w:rPr>
      </w:pPr>
    </w:p>
    <w:p w14:paraId="5DAA759D" w14:textId="77777777" w:rsidR="005A3774" w:rsidRDefault="00163BB2" w:rsidP="002710E4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774">
        <w:rPr>
          <w:rFonts w:ascii="Times New Roman" w:hAnsi="Times New Roman" w:cs="Times New Roman"/>
          <w:sz w:val="24"/>
          <w:szCs w:val="24"/>
        </w:rPr>
        <w:t xml:space="preserve">Oświadczam, że numer rachunku rozliczeniowego wskazany we wszystkich fakturach, które będą wystawione w jego imieniu, jest rachunkiem/nie jest rachunkiem* dla którego zgodnie z Rozdziałem 3a ustawy z dnia 29 sierpnia 1997 r. - Prawo Bankowe (t.j. Dz. U. z 2020 r. poz. 1896 z późn. zm.) prowadzony jest rachunek VAT. </w:t>
      </w:r>
    </w:p>
    <w:p w14:paraId="21B08EC8" w14:textId="57324C6E" w:rsidR="008A209C" w:rsidRPr="005A3774" w:rsidRDefault="008A209C" w:rsidP="002710E4">
      <w:pPr>
        <w:widowControl w:val="0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A3774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="00007791" w:rsidRPr="005A3774">
        <w:rPr>
          <w:rFonts w:ascii="Times New Roman" w:hAnsi="Times New Roman" w:cs="Times New Roman"/>
          <w:sz w:val="24"/>
          <w:szCs w:val="24"/>
        </w:rPr>
        <w:t>…..</w:t>
      </w:r>
      <w:r w:rsidRPr="005A3774">
        <w:rPr>
          <w:rFonts w:ascii="Times New Roman" w:hAnsi="Times New Roman" w:cs="Times New Roman"/>
          <w:sz w:val="24"/>
          <w:szCs w:val="24"/>
        </w:rPr>
        <w:tab/>
        <w:t>stronach.</w:t>
      </w:r>
    </w:p>
    <w:p w14:paraId="0D6248E1" w14:textId="391EC4E0" w:rsidR="00854C7F" w:rsidRPr="006706F8" w:rsidRDefault="005A377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1F9D4884" w14:textId="3F13DC1E" w:rsidR="007D53FD" w:rsidRPr="00007791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bookmarkStart w:id="0" w:name="_Hlk123623811"/>
      <w:r w:rsidRPr="00DA289C"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 w:rsidRPr="00DA289C">
        <w:rPr>
          <w:rFonts w:ascii="Times New Roman" w:hAnsi="Times New Roman"/>
          <w:sz w:val="24"/>
          <w:szCs w:val="24"/>
          <w:lang w:val="pl-PL"/>
        </w:rPr>
        <w:t>)</w:t>
      </w:r>
    </w:p>
    <w:p w14:paraId="77F03A2B" w14:textId="56E14667" w:rsidR="00007791" w:rsidRPr="006706F8" w:rsidRDefault="00007791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iCs/>
          <w:sz w:val="24"/>
          <w:szCs w:val="24"/>
          <w:lang w:val="pl-PL"/>
        </w:rPr>
        <w:t>zobowiązanie podmiotu trzeciego (jeżeli dotyczy)</w:t>
      </w:r>
    </w:p>
    <w:bookmarkEnd w:id="0"/>
    <w:p w14:paraId="6FF3B1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</w:p>
    <w:p w14:paraId="72F3AC0F" w14:textId="3BEE493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007791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B20BF9A" w14:textId="32637906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D269B3F" w14:textId="3D1E7EFA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94A382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B78F093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D46E0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0919D51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A1C683F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92CF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3D9C96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420283D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CDDEDC5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4DEC00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749AA77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D8A2AD3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F5A45A6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3E88614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CBF3411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A742AA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3977A" w14:textId="77777777" w:rsidR="00DA289C" w:rsidRDefault="00DA289C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5FA1469" w14:textId="77777777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B1519BC" w14:textId="77777777" w:rsidR="00683124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3BCC3771" w14:textId="77777777" w:rsidR="00683124" w:rsidRPr="006706F8" w:rsidRDefault="0068312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B6D8A1E" w14:textId="77777777" w:rsidR="005A3774" w:rsidRDefault="005A377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0D3FD0E" w14:textId="77777777" w:rsidR="005A3774" w:rsidRDefault="005A377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245876D8" w:rsidR="00CF29EE" w:rsidRPr="006706F8" w:rsidRDefault="00CF29EE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6706F8">
        <w:rPr>
          <w:rFonts w:ascii="Times New Roman" w:hAnsi="Times New Roman" w:cs="Times New Roman"/>
          <w:bCs/>
          <w:color w:val="000000"/>
          <w:sz w:val="20"/>
          <w:szCs w:val="20"/>
        </w:rPr>
        <w:lastRenderedPageBreak/>
        <w:t>Załącznik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5B07273C" w14:textId="77777777" w:rsidR="00CF29EE" w:rsidRPr="006706F8" w:rsidRDefault="00CF29EE" w:rsidP="00CF29EE">
      <w:pPr>
        <w:pStyle w:val="Nagwek4"/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</w:rPr>
        <w:t>Oferowany sprzęt</w:t>
      </w: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74FC5058" w14:textId="77777777" w:rsidR="005F22F9" w:rsidRPr="006706F8" w:rsidRDefault="005F22F9" w:rsidP="00CF29EE">
      <w:pPr>
        <w:rPr>
          <w:rFonts w:ascii="Times New Roman" w:hAnsi="Times New Roman" w:cs="Times New Roman"/>
          <w:color w:val="000000"/>
        </w:rPr>
      </w:pPr>
    </w:p>
    <w:p w14:paraId="04AD6D4C" w14:textId="074C29B7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6630389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5C2672" w:rsidRPr="009D7C23" w14:paraId="2E32F115" w14:textId="6DF62400" w:rsidTr="005C2672">
        <w:trPr>
          <w:trHeight w:val="264"/>
        </w:trPr>
        <w:tc>
          <w:tcPr>
            <w:tcW w:w="5807" w:type="dxa"/>
          </w:tcPr>
          <w:p w14:paraId="73CDB716" w14:textId="45080219" w:rsidR="005C2672" w:rsidRPr="00AB2D36" w:rsidRDefault="005C2672" w:rsidP="00BD6461">
            <w:pPr>
              <w:pStyle w:val="Akapitzlist"/>
              <w:numPr>
                <w:ilvl w:val="0"/>
                <w:numId w:val="47"/>
              </w:numPr>
              <w:spacing w:after="160" w:line="259" w:lineRule="auto"/>
              <w:ind w:right="0"/>
              <w:jc w:val="left"/>
              <w:rPr>
                <w:rFonts w:ascii="Times New Roman" w:hAnsi="Times New Roman"/>
                <w:lang w:val="pl-PL"/>
              </w:rPr>
            </w:pPr>
            <w:r w:rsidRPr="00AB2D36">
              <w:rPr>
                <w:rFonts w:ascii="Times New Roman" w:hAnsi="Times New Roman"/>
                <w:lang w:val="pl-PL"/>
              </w:rPr>
              <w:t>Opis</w:t>
            </w:r>
            <w:r>
              <w:rPr>
                <w:rFonts w:ascii="Times New Roman" w:hAnsi="Times New Roman"/>
                <w:lang w:val="pl-PL"/>
              </w:rPr>
              <w:t xml:space="preserve"> - Parametr</w:t>
            </w:r>
          </w:p>
        </w:tc>
        <w:tc>
          <w:tcPr>
            <w:tcW w:w="3969" w:type="dxa"/>
          </w:tcPr>
          <w:p w14:paraId="7D5606C5" w14:textId="3FE7B21A" w:rsidR="005C2672" w:rsidRPr="00BD6461" w:rsidRDefault="005C2672" w:rsidP="00BD6461">
            <w:pPr>
              <w:pStyle w:val="Akapitzlist"/>
              <w:numPr>
                <w:ilvl w:val="0"/>
                <w:numId w:val="47"/>
              </w:numPr>
              <w:spacing w:before="240"/>
              <w:rPr>
                <w:rFonts w:ascii="Times New Roman" w:hAnsi="Times New Roman"/>
              </w:rPr>
            </w:pPr>
            <w:r w:rsidRPr="00BD6461">
              <w:rPr>
                <w:rFonts w:ascii="Times New Roman" w:hAnsi="Times New Roman"/>
              </w:rPr>
              <w:t>Oferowany</w:t>
            </w:r>
          </w:p>
        </w:tc>
      </w:tr>
      <w:tr w:rsidR="005C2672" w:rsidRPr="009D7C23" w14:paraId="353C61C6" w14:textId="4317B517" w:rsidTr="005C2672">
        <w:trPr>
          <w:trHeight w:val="264"/>
        </w:trPr>
        <w:tc>
          <w:tcPr>
            <w:tcW w:w="5807" w:type="dxa"/>
          </w:tcPr>
          <w:p w14:paraId="02941806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wymiary gabarytowe kratownicy: szerokość: 420-470 [mm] , wysokość: 780-850 [mm], długość: w zależności od odcinka: 1000, 2000, 3000, 6000 [mm],</w:t>
            </w:r>
          </w:p>
          <w:p w14:paraId="066A49D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możliwość łączenia odcinków o różnej długości,</w:t>
            </w:r>
          </w:p>
          <w:p w14:paraId="36A0792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łączenie odcinków ze sobą za pośrednictwem min. 4 łączników (podwykonawca wykonuje je w ramach zamówienia kratownic),</w:t>
            </w:r>
          </w:p>
          <w:p w14:paraId="4554C425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budowa kratownicy: profile nośne - rura kwadratowa, rura okrągła, profile pomocnicze: rura kwadratowa oraz rura okrągła,</w:t>
            </w:r>
          </w:p>
          <w:p w14:paraId="5FF59B1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max dopuszczalne ugięcie (przemieszczenie) dla 3 metrowej kratownicy (pod obciążeniem 500kg pośrodku): mniej niż 2 mm,</w:t>
            </w:r>
          </w:p>
          <w:p w14:paraId="6C4B2DB9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prostopadłość profili nośnych kratownic),</w:t>
            </w:r>
          </w:p>
          <w:p w14:paraId="0CA1C62D" w14:textId="6040278D" w:rsidR="005C2672" w:rsidRPr="00AB2D36" w:rsidRDefault="005C2672" w:rsidP="00AB2D36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E985B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C2672" w:rsidRPr="009D7C23" w14:paraId="72FBE98A" w14:textId="13B43248" w:rsidTr="005C2672">
        <w:trPr>
          <w:trHeight w:val="276"/>
        </w:trPr>
        <w:tc>
          <w:tcPr>
            <w:tcW w:w="5807" w:type="dxa"/>
          </w:tcPr>
          <w:p w14:paraId="6AD1EB91" w14:textId="77777777" w:rsidR="005C2672" w:rsidRDefault="005C2672" w:rsidP="00AB2D36">
            <w:pPr>
              <w:spacing w:after="160" w:line="259" w:lineRule="auto"/>
              <w:rPr>
                <w:b/>
                <w:bCs/>
              </w:rPr>
            </w:pPr>
            <w:r w:rsidRPr="005C2672">
              <w:rPr>
                <w:b/>
                <w:bCs/>
              </w:rPr>
              <w:t>Opaski:</w:t>
            </w:r>
          </w:p>
          <w:p w14:paraId="1246FB9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wykonana z kratownic składających się z:</w:t>
            </w:r>
          </w:p>
          <w:p w14:paraId="482F52BC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a) 10 szt. o długości 1000 mm każda,</w:t>
            </w:r>
          </w:p>
          <w:p w14:paraId="5A85BF93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c) 14 szt. o długości 3000 mm każda,</w:t>
            </w:r>
          </w:p>
          <w:p w14:paraId="58135CF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wymiary kratownicy w przekroju: nie przekraczające 450 mm szerokości oraz wysokości,</w:t>
            </w:r>
          </w:p>
          <w:p w14:paraId="79E26584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dopuszczalne maksymalne obciążenie po długości dla odcinka 2 metrowego: nie więcej niż 2mm,</w:t>
            </w:r>
          </w:p>
          <w:p w14:paraId="7D5D6778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możliwość łączenia pojedynczych elementów w dłuższe odcinki,</w:t>
            </w:r>
          </w:p>
          <w:p w14:paraId="035763CE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wykonanie łączników do montażu kratownic w dłuższe odcinki,</w:t>
            </w:r>
          </w:p>
          <w:p w14:paraId="4A9C7707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materiał: stopy lekkie - aluminium,</w:t>
            </w:r>
          </w:p>
          <w:p w14:paraId="6F8F334A" w14:textId="77777777" w:rsidR="005C2672" w:rsidRPr="000E497E" w:rsidRDefault="005C2672" w:rsidP="005C2672">
            <w:pPr>
              <w:shd w:val="clear" w:color="auto" w:fill="FFFFFF"/>
              <w:spacing w:before="100" w:beforeAutospacing="1" w:after="100" w:afterAutospacing="1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kratownicy wykonane z : profile nośne: rura o profilu kwadratowym, rura okrągła; profile pomocnicze: rura o profilu kwadratowym,  rura okrągła</w:t>
            </w:r>
          </w:p>
          <w:p w14:paraId="63AF7F5D" w14:textId="77777777" w:rsidR="005C2672" w:rsidRPr="000E497E" w:rsidRDefault="005C2672" w:rsidP="005C26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4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- dokładność wykonania kratownic: ograniczenie naprezen powstałych przy procesie produkcji, wpływających na zmianę geometrii kratownicy (zachowanie prostoliniowości oraz prostopadłości profili nośnych kratownic)</w:t>
            </w:r>
          </w:p>
          <w:p w14:paraId="1658E60F" w14:textId="6AFF0848" w:rsidR="005C2672" w:rsidRPr="005C2672" w:rsidRDefault="005C2672" w:rsidP="00AB2D36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969" w:type="dxa"/>
          </w:tcPr>
          <w:p w14:paraId="00F59536" w14:textId="77777777" w:rsidR="005C2672" w:rsidRPr="009D7C23" w:rsidRDefault="005C2672" w:rsidP="00A32EB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14:paraId="5FC251A0" w14:textId="50ACBAA1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bookmarkStart w:id="2" w:name="_Hlk116630561"/>
      <w:bookmarkEnd w:id="1"/>
      <w:r>
        <w:rPr>
          <w:rFonts w:ascii="Times New Roman" w:hAnsi="Times New Roman" w:cs="Times New Roman"/>
          <w:b/>
          <w:color w:val="000000"/>
        </w:rPr>
        <w:t>Wartość brutto ogółem dla c</w:t>
      </w:r>
      <w:r w:rsidR="005C2672">
        <w:rPr>
          <w:rFonts w:ascii="Times New Roman" w:hAnsi="Times New Roman" w:cs="Times New Roman"/>
          <w:b/>
          <w:color w:val="000000"/>
        </w:rPr>
        <w:t>ałości zamówienia</w:t>
      </w:r>
      <w:r>
        <w:rPr>
          <w:rFonts w:ascii="Times New Roman" w:hAnsi="Times New Roman" w:cs="Times New Roman"/>
          <w:b/>
          <w:color w:val="000000"/>
        </w:rPr>
        <w:t>:</w:t>
      </w:r>
    </w:p>
    <w:p w14:paraId="6AB3FBB9" w14:textId="18A383DA" w:rsidR="00376E3D" w:rsidRDefault="00376E3D" w:rsidP="00376E3D">
      <w:pPr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………………………………………………………………………..</w:t>
      </w:r>
    </w:p>
    <w:bookmarkEnd w:id="2"/>
    <w:p w14:paraId="4BCE480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5CB6A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D32F5A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CBD788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B48BF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B990FD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E5118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A9405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9C8F9B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A61389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1BC311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8D0226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F9C505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C2E22A4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A89DD7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73C6CF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126B38C" w14:textId="77777777" w:rsidR="00CB2FA6" w:rsidRDefault="00CB2FA6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0D8EEB0A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194F89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69B7F096" w14:textId="5C596BEB" w:rsidR="00455397" w:rsidRPr="00451B9B" w:rsidRDefault="00854C7F" w:rsidP="00455397">
      <w:pPr>
        <w:spacing w:before="1" w:line="255" w:lineRule="exact"/>
        <w:jc w:val="both"/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5858DC">
        <w:rPr>
          <w:rFonts w:ascii="Times New Roman" w:hAnsi="Times New Roman" w:cs="Times New Roman"/>
          <w:sz w:val="24"/>
          <w:szCs w:val="24"/>
        </w:rPr>
        <w:t>przełączników sieciowych</w:t>
      </w:r>
      <w:r w:rsidRPr="00455397">
        <w:rPr>
          <w:rFonts w:ascii="Times New Roman" w:hAnsi="Times New Roman" w:cs="Times New Roman"/>
          <w:sz w:val="24"/>
          <w:szCs w:val="24"/>
        </w:rPr>
        <w:t xml:space="preserve"> </w:t>
      </w:r>
      <w:r w:rsidR="005A3774">
        <w:rPr>
          <w:rFonts w:ascii="Times New Roman" w:hAnsi="Times New Roman" w:cs="Times New Roman"/>
          <w:sz w:val="24"/>
          <w:szCs w:val="24"/>
        </w:rPr>
        <w:t>ZWR/01/2023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  <w:r w:rsidR="00455397" w:rsidRPr="00455397">
        <w:rPr>
          <w:rFonts w:ascii="Times New Roman" w:hAnsi="Times New Roman" w:cs="Times New Roman"/>
        </w:rPr>
        <w:t xml:space="preserve">oraz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1D295F2" w14:textId="77777777" w:rsidR="00854C7F" w:rsidRPr="006706F8" w:rsidRDefault="00854C7F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6CF3DDA" w14:textId="77777777" w:rsidR="00CF29EE" w:rsidRPr="006706F8" w:rsidRDefault="00CF29EE" w:rsidP="008A209C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3784C556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7040" w14:textId="77777777" w:rsidR="00FE470E" w:rsidRDefault="00FE470E" w:rsidP="00D6688C">
      <w:pPr>
        <w:spacing w:after="0" w:line="240" w:lineRule="auto"/>
      </w:pPr>
      <w:r>
        <w:separator/>
      </w:r>
    </w:p>
  </w:endnote>
  <w:endnote w:type="continuationSeparator" w:id="0">
    <w:p w14:paraId="3D7BD949" w14:textId="77777777" w:rsidR="00FE470E" w:rsidRDefault="00FE470E" w:rsidP="00D6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DA012" w14:textId="161B0C1D" w:rsidR="00683124" w:rsidRDefault="005A3774">
    <w:pPr>
      <w:pStyle w:val="Stopka"/>
    </w:pPr>
    <w:r>
      <w:t>ZWR/01/2023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DED29" w14:textId="77777777" w:rsidR="00FE470E" w:rsidRDefault="00FE470E" w:rsidP="00D6688C">
      <w:pPr>
        <w:spacing w:after="0" w:line="240" w:lineRule="auto"/>
      </w:pPr>
      <w:r>
        <w:separator/>
      </w:r>
    </w:p>
  </w:footnote>
  <w:footnote w:type="continuationSeparator" w:id="0">
    <w:p w14:paraId="01DE9A44" w14:textId="77777777" w:rsidR="00FE470E" w:rsidRDefault="00FE470E" w:rsidP="00D6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783B3" w14:textId="0351C81B" w:rsidR="00D6688C" w:rsidRDefault="00DA289C" w:rsidP="00DA289C">
    <w:pPr>
      <w:pStyle w:val="Nagwek"/>
      <w:jc w:val="both"/>
    </w:pPr>
    <w:r>
      <w:rPr>
        <w:noProof/>
      </w:rPr>
      <w:drawing>
        <wp:inline distT="0" distB="0" distL="0" distR="0" wp14:anchorId="65E83A34" wp14:editId="190DBD8D">
          <wp:extent cx="1018800" cy="543600"/>
          <wp:effectExtent l="0" t="0" r="0" b="0"/>
          <wp:docPr id="2" name="Obraz 1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3799E979-256A-4525-8CCD-8E56E15641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3799E979-256A-4525-8CCD-8E56E15641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800" cy="5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</w:t>
    </w:r>
    <w:r>
      <w:rPr>
        <w:noProof/>
      </w:rPr>
      <w:drawing>
        <wp:inline distT="0" distB="0" distL="0" distR="0" wp14:anchorId="3C679555" wp14:editId="6CD8A8A8">
          <wp:extent cx="1090800" cy="406800"/>
          <wp:effectExtent l="0" t="0" r="0" b="0"/>
          <wp:docPr id="4" name="Obraz 3" descr="Obraz zawierający zrzut ekranu, tekst, oprogramowanie, Oprogramowanie multimedialne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2FB13DED-4ABE-E59E-CB93-DFFB39DA21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Obraz zawierający zrzut ekranu, tekst, oprogramowanie, Oprogramowanie multimedialne&#10;&#10;Opis wygenerowany automatycznie">
                    <a:extLst>
                      <a:ext uri="{FF2B5EF4-FFF2-40B4-BE49-F238E27FC236}">
                        <a16:creationId xmlns:a16="http://schemas.microsoft.com/office/drawing/2014/main" id="{2FB13DED-4ABE-E59E-CB93-DFFB39DA21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l="49606" t="42024" r="35444" b="48035"/>
                  <a:stretch/>
                </pic:blipFill>
                <pic:spPr bwMode="auto">
                  <a:xfrm>
                    <a:off x="0" y="0"/>
                    <a:ext cx="1090800" cy="40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4EAAA468" wp14:editId="03721023">
          <wp:extent cx="1411200" cy="460800"/>
          <wp:effectExtent l="0" t="0" r="0" b="0"/>
          <wp:docPr id="3" name="Obraz 2" descr="Obraz zawierający tekst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E7FFD742-B115-435D-8424-8FE1FC48DF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&#10;&#10;Opis wygenerowany automatycznie">
                    <a:extLst>
                      <a:ext uri="{FF2B5EF4-FFF2-40B4-BE49-F238E27FC236}">
                        <a16:creationId xmlns:a16="http://schemas.microsoft.com/office/drawing/2014/main" id="{E7FFD742-B115-435D-8424-8FE1FC48DF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112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1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FC0"/>
    <w:multiLevelType w:val="hybridMultilevel"/>
    <w:tmpl w:val="89305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18" w15:restartNumberingAfterBreak="0">
    <w:nsid w:val="32C033AE"/>
    <w:multiLevelType w:val="singleLevel"/>
    <w:tmpl w:val="D158BD3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2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3" w15:restartNumberingAfterBreak="0">
    <w:nsid w:val="38611F1F"/>
    <w:multiLevelType w:val="hybridMultilevel"/>
    <w:tmpl w:val="29761382"/>
    <w:lvl w:ilvl="0" w:tplc="92EC01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867205"/>
    <w:multiLevelType w:val="hybridMultilevel"/>
    <w:tmpl w:val="8B7A6BB4"/>
    <w:lvl w:ilvl="0" w:tplc="BBE01EC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8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1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3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4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7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CB251D"/>
    <w:multiLevelType w:val="hybridMultilevel"/>
    <w:tmpl w:val="0916EB3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0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 w15:restartNumberingAfterBreak="0">
    <w:nsid w:val="6B91663B"/>
    <w:multiLevelType w:val="hybridMultilevel"/>
    <w:tmpl w:val="F4C4AE46"/>
    <w:lvl w:ilvl="0" w:tplc="FFFFFFF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56" w:hanging="360"/>
      </w:pPr>
    </w:lvl>
    <w:lvl w:ilvl="2" w:tplc="FFFFFFFF" w:tentative="1">
      <w:start w:val="1"/>
      <w:numFmt w:val="lowerRoman"/>
      <w:lvlText w:val="%3."/>
      <w:lvlJc w:val="right"/>
      <w:pPr>
        <w:ind w:left="1976" w:hanging="180"/>
      </w:pPr>
    </w:lvl>
    <w:lvl w:ilvl="3" w:tplc="FFFFFFFF" w:tentative="1">
      <w:start w:val="1"/>
      <w:numFmt w:val="decimal"/>
      <w:lvlText w:val="%4."/>
      <w:lvlJc w:val="left"/>
      <w:pPr>
        <w:ind w:left="2696" w:hanging="360"/>
      </w:pPr>
    </w:lvl>
    <w:lvl w:ilvl="4" w:tplc="FFFFFFFF" w:tentative="1">
      <w:start w:val="1"/>
      <w:numFmt w:val="lowerLetter"/>
      <w:lvlText w:val="%5."/>
      <w:lvlJc w:val="left"/>
      <w:pPr>
        <w:ind w:left="3416" w:hanging="360"/>
      </w:pPr>
    </w:lvl>
    <w:lvl w:ilvl="5" w:tplc="FFFFFFFF" w:tentative="1">
      <w:start w:val="1"/>
      <w:numFmt w:val="lowerRoman"/>
      <w:lvlText w:val="%6."/>
      <w:lvlJc w:val="right"/>
      <w:pPr>
        <w:ind w:left="4136" w:hanging="180"/>
      </w:pPr>
    </w:lvl>
    <w:lvl w:ilvl="6" w:tplc="FFFFFFFF" w:tentative="1">
      <w:start w:val="1"/>
      <w:numFmt w:val="decimal"/>
      <w:lvlText w:val="%7."/>
      <w:lvlJc w:val="left"/>
      <w:pPr>
        <w:ind w:left="4856" w:hanging="360"/>
      </w:pPr>
    </w:lvl>
    <w:lvl w:ilvl="7" w:tplc="FFFFFFFF" w:tentative="1">
      <w:start w:val="1"/>
      <w:numFmt w:val="lowerLetter"/>
      <w:lvlText w:val="%8."/>
      <w:lvlJc w:val="left"/>
      <w:pPr>
        <w:ind w:left="5576" w:hanging="360"/>
      </w:pPr>
    </w:lvl>
    <w:lvl w:ilvl="8" w:tplc="FFFFFFFF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6C775A09"/>
    <w:multiLevelType w:val="hybridMultilevel"/>
    <w:tmpl w:val="F4C4AE46"/>
    <w:lvl w:ilvl="0" w:tplc="E482E37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3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4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48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0"/>
  </w:num>
  <w:num w:numId="2" w16cid:durableId="1491099876">
    <w:abstractNumId w:val="16"/>
  </w:num>
  <w:num w:numId="3" w16cid:durableId="1635217350">
    <w:abstractNumId w:val="19"/>
  </w:num>
  <w:num w:numId="4" w16cid:durableId="2076733024">
    <w:abstractNumId w:val="45"/>
  </w:num>
  <w:num w:numId="5" w16cid:durableId="1360621527">
    <w:abstractNumId w:val="25"/>
  </w:num>
  <w:num w:numId="6" w16cid:durableId="1708942117">
    <w:abstractNumId w:val="15"/>
  </w:num>
  <w:num w:numId="7" w16cid:durableId="766657612">
    <w:abstractNumId w:val="3"/>
  </w:num>
  <w:num w:numId="8" w16cid:durableId="999117419">
    <w:abstractNumId w:val="28"/>
  </w:num>
  <w:num w:numId="9" w16cid:durableId="20776323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3"/>
  </w:num>
  <w:num w:numId="11" w16cid:durableId="394819041">
    <w:abstractNumId w:val="29"/>
  </w:num>
  <w:num w:numId="12" w16cid:durableId="1460029104">
    <w:abstractNumId w:val="9"/>
  </w:num>
  <w:num w:numId="13" w16cid:durableId="234323302">
    <w:abstractNumId w:val="6"/>
  </w:num>
  <w:num w:numId="14" w16cid:durableId="873886750">
    <w:abstractNumId w:val="48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8"/>
  </w:num>
  <w:num w:numId="18" w16cid:durableId="98643404">
    <w:abstractNumId w:val="26"/>
  </w:num>
  <w:num w:numId="19" w16cid:durableId="1631009871">
    <w:abstractNumId w:val="0"/>
  </w:num>
  <w:num w:numId="20" w16cid:durableId="12978785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46"/>
  </w:num>
  <w:num w:numId="23" w16cid:durableId="162904346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44"/>
  </w:num>
  <w:num w:numId="27" w16cid:durableId="1799832554">
    <w:abstractNumId w:val="14"/>
  </w:num>
  <w:num w:numId="28" w16cid:durableId="416024794">
    <w:abstractNumId w:val="11"/>
  </w:num>
  <w:num w:numId="29" w16cid:durableId="2082365443">
    <w:abstractNumId w:val="33"/>
  </w:num>
  <w:num w:numId="30" w16cid:durableId="2001615861">
    <w:abstractNumId w:val="34"/>
  </w:num>
  <w:num w:numId="31" w16cid:durableId="1620918309">
    <w:abstractNumId w:val="7"/>
  </w:num>
  <w:num w:numId="32" w16cid:durableId="796337822">
    <w:abstractNumId w:val="36"/>
  </w:num>
  <w:num w:numId="33" w16cid:durableId="5933250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17"/>
  </w:num>
  <w:num w:numId="35" w16cid:durableId="357126833">
    <w:abstractNumId w:val="22"/>
  </w:num>
  <w:num w:numId="36" w16cid:durableId="793326014">
    <w:abstractNumId w:val="47"/>
  </w:num>
  <w:num w:numId="37" w16cid:durableId="274797805">
    <w:abstractNumId w:val="5"/>
  </w:num>
  <w:num w:numId="38" w16cid:durableId="1983190204">
    <w:abstractNumId w:val="21"/>
  </w:num>
  <w:num w:numId="39" w16cid:durableId="1437826807">
    <w:abstractNumId w:val="30"/>
  </w:num>
  <w:num w:numId="40" w16cid:durableId="1094518851">
    <w:abstractNumId w:val="32"/>
  </w:num>
  <w:num w:numId="41" w16cid:durableId="1525825572">
    <w:abstractNumId w:val="27"/>
  </w:num>
  <w:num w:numId="42" w16cid:durableId="1626279677">
    <w:abstractNumId w:val="43"/>
  </w:num>
  <w:num w:numId="43" w16cid:durableId="925963832">
    <w:abstractNumId w:val="10"/>
  </w:num>
  <w:num w:numId="44" w16cid:durableId="1736971306">
    <w:abstractNumId w:val="38"/>
  </w:num>
  <w:num w:numId="45" w16cid:durableId="1222326683">
    <w:abstractNumId w:val="12"/>
  </w:num>
  <w:num w:numId="46" w16cid:durableId="1276307">
    <w:abstractNumId w:val="24"/>
  </w:num>
  <w:num w:numId="47" w16cid:durableId="783232192">
    <w:abstractNumId w:val="42"/>
  </w:num>
  <w:num w:numId="48" w16cid:durableId="572392621">
    <w:abstractNumId w:val="41"/>
  </w:num>
  <w:num w:numId="49" w16cid:durableId="405078995">
    <w:abstractNumId w:val="18"/>
  </w:num>
  <w:num w:numId="50" w16cid:durableId="10199387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07791"/>
    <w:rsid w:val="00047995"/>
    <w:rsid w:val="000A2340"/>
    <w:rsid w:val="000B65C8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63BB2"/>
    <w:rsid w:val="00166BCA"/>
    <w:rsid w:val="00177975"/>
    <w:rsid w:val="00185430"/>
    <w:rsid w:val="00187A1C"/>
    <w:rsid w:val="001A5CD0"/>
    <w:rsid w:val="002264CA"/>
    <w:rsid w:val="00231EE3"/>
    <w:rsid w:val="00245722"/>
    <w:rsid w:val="00247043"/>
    <w:rsid w:val="00254840"/>
    <w:rsid w:val="002B176C"/>
    <w:rsid w:val="002B5E0C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144E7"/>
    <w:rsid w:val="00515F06"/>
    <w:rsid w:val="00520E68"/>
    <w:rsid w:val="00527536"/>
    <w:rsid w:val="0054083B"/>
    <w:rsid w:val="00583290"/>
    <w:rsid w:val="00584A26"/>
    <w:rsid w:val="005858DC"/>
    <w:rsid w:val="00590A4D"/>
    <w:rsid w:val="005A3774"/>
    <w:rsid w:val="005B3A10"/>
    <w:rsid w:val="005B4192"/>
    <w:rsid w:val="005C2672"/>
    <w:rsid w:val="005C3930"/>
    <w:rsid w:val="005D5D83"/>
    <w:rsid w:val="005E3917"/>
    <w:rsid w:val="005E3BCC"/>
    <w:rsid w:val="005E5956"/>
    <w:rsid w:val="005F22F9"/>
    <w:rsid w:val="005F46E2"/>
    <w:rsid w:val="00600144"/>
    <w:rsid w:val="0060645E"/>
    <w:rsid w:val="00613BD7"/>
    <w:rsid w:val="006526B8"/>
    <w:rsid w:val="006706F8"/>
    <w:rsid w:val="00683124"/>
    <w:rsid w:val="00685BAE"/>
    <w:rsid w:val="006B7497"/>
    <w:rsid w:val="006C613A"/>
    <w:rsid w:val="006E2DCF"/>
    <w:rsid w:val="0071042E"/>
    <w:rsid w:val="0071406D"/>
    <w:rsid w:val="00726723"/>
    <w:rsid w:val="00745CCF"/>
    <w:rsid w:val="00753AB0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825B6C"/>
    <w:rsid w:val="00826C29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27136"/>
    <w:rsid w:val="00932ACA"/>
    <w:rsid w:val="0099355F"/>
    <w:rsid w:val="00993AB9"/>
    <w:rsid w:val="009A6F54"/>
    <w:rsid w:val="009B44D9"/>
    <w:rsid w:val="009E4FBE"/>
    <w:rsid w:val="009E5D05"/>
    <w:rsid w:val="009E620D"/>
    <w:rsid w:val="009F7FD1"/>
    <w:rsid w:val="00A1071C"/>
    <w:rsid w:val="00A14AC8"/>
    <w:rsid w:val="00A23B34"/>
    <w:rsid w:val="00A23C5A"/>
    <w:rsid w:val="00A55EB7"/>
    <w:rsid w:val="00A61F2F"/>
    <w:rsid w:val="00A7738E"/>
    <w:rsid w:val="00A77421"/>
    <w:rsid w:val="00A87B2F"/>
    <w:rsid w:val="00AA52A3"/>
    <w:rsid w:val="00AB2D36"/>
    <w:rsid w:val="00AD4C74"/>
    <w:rsid w:val="00AE09EC"/>
    <w:rsid w:val="00B00E0B"/>
    <w:rsid w:val="00B20135"/>
    <w:rsid w:val="00B3487A"/>
    <w:rsid w:val="00B600C3"/>
    <w:rsid w:val="00B619D4"/>
    <w:rsid w:val="00B620C2"/>
    <w:rsid w:val="00B63C4B"/>
    <w:rsid w:val="00B869C7"/>
    <w:rsid w:val="00B917DB"/>
    <w:rsid w:val="00BA388D"/>
    <w:rsid w:val="00BB4E62"/>
    <w:rsid w:val="00BC777A"/>
    <w:rsid w:val="00BD0E95"/>
    <w:rsid w:val="00BD6461"/>
    <w:rsid w:val="00BE4E84"/>
    <w:rsid w:val="00C16D8D"/>
    <w:rsid w:val="00C4684A"/>
    <w:rsid w:val="00C500D7"/>
    <w:rsid w:val="00C751D2"/>
    <w:rsid w:val="00C855D4"/>
    <w:rsid w:val="00C92149"/>
    <w:rsid w:val="00CB2FA6"/>
    <w:rsid w:val="00CB7425"/>
    <w:rsid w:val="00CC0156"/>
    <w:rsid w:val="00CF29EE"/>
    <w:rsid w:val="00D142A4"/>
    <w:rsid w:val="00D441E1"/>
    <w:rsid w:val="00D6688C"/>
    <w:rsid w:val="00D72DE7"/>
    <w:rsid w:val="00D752EB"/>
    <w:rsid w:val="00D94A5A"/>
    <w:rsid w:val="00DA289C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16D2A"/>
    <w:rsid w:val="00F40613"/>
    <w:rsid w:val="00F71655"/>
    <w:rsid w:val="00F749A2"/>
    <w:rsid w:val="00F919E4"/>
    <w:rsid w:val="00F933D6"/>
    <w:rsid w:val="00F95934"/>
    <w:rsid w:val="00FB6093"/>
    <w:rsid w:val="00FB7D61"/>
    <w:rsid w:val="00FE470E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66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1241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Gorzelniak-Owsiak | Łukasiewicz - PIAP</cp:lastModifiedBy>
  <cp:revision>3</cp:revision>
  <dcterms:created xsi:type="dcterms:W3CDTF">2023-09-21T11:22:00Z</dcterms:created>
  <dcterms:modified xsi:type="dcterms:W3CDTF">2023-10-02T07:23:00Z</dcterms:modified>
</cp:coreProperties>
</file>