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KZP/01/201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3305B3" w:rsidRPr="00DB3CAF" w:rsidRDefault="003305B3" w:rsidP="008C703B">
      <w:pPr>
        <w:rPr>
          <w:b/>
          <w:color w:val="000000"/>
        </w:rPr>
      </w:pPr>
      <w:r w:rsidRPr="00DB3CAF">
        <w:rPr>
          <w:b/>
          <w:color w:val="000000"/>
        </w:rPr>
        <w:t xml:space="preserve">Część </w:t>
      </w:r>
      <w:r>
        <w:rPr>
          <w:b/>
          <w:color w:val="000000"/>
        </w:rPr>
        <w:t>4</w:t>
      </w:r>
      <w:r w:rsidRPr="00DB3CAF">
        <w:rPr>
          <w:b/>
          <w:color w:val="000000"/>
        </w:rPr>
        <w:t xml:space="preserve"> </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w:t>
      </w:r>
      <w:r w:rsidR="003305B3">
        <w:rPr>
          <w:color w:val="000000"/>
        </w:rPr>
        <w:t xml:space="preserve"> </w:t>
      </w:r>
      <w:r>
        <w:rPr>
          <w:color w:val="000000"/>
        </w:rPr>
        <w:t>roboczych</w:t>
      </w:r>
      <w:r w:rsidR="003305B3" w:rsidRPr="00DB3CAF">
        <w:rPr>
          <w:color w:val="000000"/>
        </w:rPr>
        <w:t xml:space="preserve"> 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pPr>
        <w:rPr>
          <w:b/>
          <w:color w:val="000000"/>
        </w:rPr>
      </w:pPr>
    </w:p>
    <w:p w:rsidR="00952F9A" w:rsidRPr="00DB3CAF" w:rsidRDefault="00952F9A" w:rsidP="00952F9A">
      <w:pPr>
        <w:rPr>
          <w:b/>
          <w:color w:val="000000"/>
        </w:rPr>
      </w:pPr>
      <w:r w:rsidRPr="00DB3CAF">
        <w:rPr>
          <w:b/>
          <w:color w:val="000000"/>
        </w:rPr>
        <w:t xml:space="preserve">Część </w:t>
      </w:r>
      <w:r>
        <w:rPr>
          <w:b/>
          <w:color w:val="000000"/>
        </w:rPr>
        <w:t>5</w:t>
      </w:r>
      <w:r w:rsidRPr="00DB3CAF">
        <w:rPr>
          <w:b/>
          <w:color w:val="000000"/>
        </w:rPr>
        <w:t xml:space="preserve"> </w:t>
      </w:r>
    </w:p>
    <w:p w:rsidR="00952F9A" w:rsidRPr="00DB3CAF" w:rsidRDefault="00952F9A" w:rsidP="00952F9A">
      <w:pPr>
        <w:rPr>
          <w:color w:val="000000"/>
        </w:rPr>
      </w:pPr>
    </w:p>
    <w:p w:rsidR="00952F9A" w:rsidRPr="00DB3CAF" w:rsidRDefault="00952F9A" w:rsidP="00952F9A">
      <w:pPr>
        <w:rPr>
          <w:color w:val="000000"/>
        </w:rPr>
      </w:pPr>
      <w:r w:rsidRPr="00DB3CAF">
        <w:rPr>
          <w:color w:val="000000"/>
        </w:rPr>
        <w:lastRenderedPageBreak/>
        <w:t>1. Cena za dostawę wraz z podatkiem VAT:                          złotych słownie.............................................................</w:t>
      </w:r>
      <w:r>
        <w:rPr>
          <w:color w:val="000000"/>
        </w:rPr>
        <w:t>...................................................................................................................................</w:t>
      </w:r>
      <w:r w:rsidRPr="00DB3CAF">
        <w:rPr>
          <w:color w:val="000000"/>
        </w:rPr>
        <w:t>.złotych).</w:t>
      </w:r>
    </w:p>
    <w:p w:rsidR="00952F9A" w:rsidRPr="00DB3CAF" w:rsidRDefault="00952F9A" w:rsidP="00952F9A">
      <w:pPr>
        <w:rPr>
          <w:color w:val="000000"/>
        </w:rPr>
      </w:pPr>
      <w:r w:rsidRPr="00DB3CAF">
        <w:rPr>
          <w:color w:val="000000"/>
        </w:rPr>
        <w:t xml:space="preserve">2. Termin dostawy: nie później niż </w:t>
      </w:r>
    </w:p>
    <w:p w:rsidR="00952F9A" w:rsidRPr="00DB3CAF" w:rsidRDefault="00952F9A" w:rsidP="00952F9A">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952F9A" w:rsidRPr="00DB3CAF" w:rsidRDefault="00952F9A" w:rsidP="00952F9A">
      <w:pPr>
        <w:rPr>
          <w:color w:val="000000"/>
        </w:rPr>
      </w:pPr>
      <w:r w:rsidRPr="00DB3CAF">
        <w:rPr>
          <w:color w:val="000000"/>
        </w:rPr>
        <w:t>3. Okres gwarancji:</w:t>
      </w:r>
    </w:p>
    <w:p w:rsidR="00952F9A" w:rsidRPr="00DB3CAF" w:rsidRDefault="00952F9A" w:rsidP="00952F9A">
      <w:pPr>
        <w:ind w:firstLine="709"/>
        <w:rPr>
          <w:color w:val="000000"/>
        </w:rPr>
      </w:pPr>
      <w:r w:rsidRPr="00DB3CAF">
        <w:rPr>
          <w:color w:val="000000"/>
        </w:rPr>
        <w:t>……………….. miesięcy (słownie ……………………….. miesięcy)</w:t>
      </w:r>
    </w:p>
    <w:p w:rsidR="00952F9A" w:rsidRDefault="00952F9A" w:rsidP="00952F9A">
      <w:pPr>
        <w:rPr>
          <w:color w:val="000000"/>
        </w:rPr>
      </w:pPr>
    </w:p>
    <w:p w:rsidR="00952F9A" w:rsidRDefault="00952F9A" w:rsidP="00952F9A">
      <w:pPr>
        <w:rPr>
          <w:color w:val="000000"/>
        </w:rPr>
      </w:pPr>
    </w:p>
    <w:p w:rsidR="00DD66F3" w:rsidRPr="00DB3CAF" w:rsidRDefault="00DD66F3" w:rsidP="00DD66F3">
      <w:pPr>
        <w:rPr>
          <w:b/>
          <w:color w:val="000000"/>
        </w:rPr>
      </w:pPr>
      <w:r w:rsidRPr="00DB3CAF">
        <w:rPr>
          <w:b/>
          <w:color w:val="000000"/>
        </w:rPr>
        <w:t xml:space="preserve">Część </w:t>
      </w:r>
      <w:r>
        <w:rPr>
          <w:b/>
          <w:color w:val="000000"/>
        </w:rPr>
        <w:t>6</w:t>
      </w:r>
    </w:p>
    <w:p w:rsidR="00DD66F3" w:rsidRPr="00DB3CAF" w:rsidRDefault="00DD66F3" w:rsidP="00DD66F3">
      <w:pPr>
        <w:rPr>
          <w:color w:val="000000"/>
        </w:rPr>
      </w:pPr>
    </w:p>
    <w:p w:rsidR="00DD66F3" w:rsidRPr="00DB3CAF" w:rsidRDefault="00DD66F3" w:rsidP="00DD66F3">
      <w:pPr>
        <w:rPr>
          <w:color w:val="000000"/>
        </w:rPr>
      </w:pPr>
      <w:r w:rsidRPr="00DB3CAF">
        <w:rPr>
          <w:color w:val="000000"/>
        </w:rPr>
        <w:t>1. Cena za dostawę wraz z podatkiem VAT:                          złotych słownie.............................................................</w:t>
      </w:r>
      <w:r>
        <w:rPr>
          <w:color w:val="000000"/>
        </w:rPr>
        <w:t>...................................................................................................................................</w:t>
      </w:r>
      <w:r w:rsidRPr="00DB3CAF">
        <w:rPr>
          <w:color w:val="000000"/>
        </w:rPr>
        <w:t>.złotych).</w:t>
      </w:r>
    </w:p>
    <w:p w:rsidR="00DD66F3" w:rsidRPr="00DB3CAF" w:rsidRDefault="00DD66F3" w:rsidP="00DD66F3">
      <w:pPr>
        <w:rPr>
          <w:color w:val="000000"/>
        </w:rPr>
      </w:pPr>
      <w:r w:rsidRPr="00DB3CAF">
        <w:rPr>
          <w:color w:val="000000"/>
        </w:rPr>
        <w:t xml:space="preserve">2. Termin dostawy: nie później niż </w:t>
      </w:r>
    </w:p>
    <w:p w:rsidR="00DD66F3" w:rsidRPr="00DB3CAF" w:rsidRDefault="00DD66F3" w:rsidP="00DD66F3">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DD66F3" w:rsidRPr="00DB3CAF" w:rsidRDefault="00DD66F3" w:rsidP="00DD66F3">
      <w:pPr>
        <w:rPr>
          <w:color w:val="000000"/>
        </w:rPr>
      </w:pPr>
      <w:r w:rsidRPr="00DB3CAF">
        <w:rPr>
          <w:color w:val="000000"/>
        </w:rPr>
        <w:t>3. Okres gwarancji:</w:t>
      </w:r>
    </w:p>
    <w:p w:rsidR="00DD66F3" w:rsidRPr="00DB3CAF" w:rsidRDefault="00DD66F3" w:rsidP="00DD66F3">
      <w:pPr>
        <w:ind w:firstLine="709"/>
        <w:rPr>
          <w:color w:val="000000"/>
        </w:rPr>
      </w:pPr>
      <w:r w:rsidRPr="00DB3CAF">
        <w:rPr>
          <w:color w:val="000000"/>
        </w:rPr>
        <w:t>……………….. miesięcy (słownie ……………………….. miesięcy)</w:t>
      </w:r>
    </w:p>
    <w:p w:rsidR="00DD66F3" w:rsidRDefault="00DD66F3" w:rsidP="00DD66F3">
      <w:pPr>
        <w:rPr>
          <w:color w:val="000000"/>
        </w:rPr>
      </w:pPr>
    </w:p>
    <w:p w:rsidR="00DD66F3" w:rsidRDefault="00DD66F3" w:rsidP="00952F9A">
      <w:pPr>
        <w:rPr>
          <w:color w:val="000000"/>
        </w:rPr>
      </w:pPr>
    </w:p>
    <w:p w:rsidR="00DD66F3" w:rsidRPr="00DB3CAF" w:rsidRDefault="00DD66F3" w:rsidP="00DD66F3">
      <w:pPr>
        <w:rPr>
          <w:b/>
          <w:color w:val="000000"/>
        </w:rPr>
      </w:pPr>
      <w:r w:rsidRPr="00DB3CAF">
        <w:rPr>
          <w:b/>
          <w:color w:val="000000"/>
        </w:rPr>
        <w:t xml:space="preserve">Część </w:t>
      </w:r>
      <w:r>
        <w:rPr>
          <w:b/>
          <w:color w:val="000000"/>
        </w:rPr>
        <w:t>7</w:t>
      </w:r>
      <w:r w:rsidRPr="00DB3CAF">
        <w:rPr>
          <w:b/>
          <w:color w:val="000000"/>
        </w:rPr>
        <w:t xml:space="preserve"> </w:t>
      </w:r>
    </w:p>
    <w:p w:rsidR="00DD66F3" w:rsidRPr="00DB3CAF" w:rsidRDefault="00DD66F3" w:rsidP="00DD66F3">
      <w:pPr>
        <w:rPr>
          <w:color w:val="000000"/>
        </w:rPr>
      </w:pPr>
    </w:p>
    <w:p w:rsidR="00DD66F3" w:rsidRPr="00DB3CAF" w:rsidRDefault="00DD66F3" w:rsidP="00DD66F3">
      <w:pPr>
        <w:rPr>
          <w:color w:val="000000"/>
        </w:rPr>
      </w:pPr>
      <w:r w:rsidRPr="00DB3CAF">
        <w:rPr>
          <w:color w:val="000000"/>
        </w:rPr>
        <w:t>1. Cena za dostawę wraz z podatkiem VAT:                          złotych słownie.............................................................</w:t>
      </w:r>
      <w:r>
        <w:rPr>
          <w:color w:val="000000"/>
        </w:rPr>
        <w:t>...................................................................................................................................</w:t>
      </w:r>
      <w:r w:rsidRPr="00DB3CAF">
        <w:rPr>
          <w:color w:val="000000"/>
        </w:rPr>
        <w:t>.złotych).</w:t>
      </w:r>
    </w:p>
    <w:p w:rsidR="00DD66F3" w:rsidRPr="00DB3CAF" w:rsidRDefault="00DD66F3" w:rsidP="00DD66F3">
      <w:pPr>
        <w:rPr>
          <w:color w:val="000000"/>
        </w:rPr>
      </w:pPr>
      <w:r w:rsidRPr="00DB3CAF">
        <w:rPr>
          <w:color w:val="000000"/>
        </w:rPr>
        <w:t xml:space="preserve">2. Termin dostawy: nie później niż </w:t>
      </w:r>
    </w:p>
    <w:p w:rsidR="00DD66F3" w:rsidRPr="00DB3CAF" w:rsidRDefault="00DD66F3" w:rsidP="00DD66F3">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DD66F3" w:rsidRPr="00DB3CAF" w:rsidRDefault="00DD66F3" w:rsidP="00DD66F3">
      <w:pPr>
        <w:rPr>
          <w:color w:val="000000"/>
        </w:rPr>
      </w:pPr>
      <w:r w:rsidRPr="00DB3CAF">
        <w:rPr>
          <w:color w:val="000000"/>
        </w:rPr>
        <w:t>3. Okres gwarancji:</w:t>
      </w:r>
    </w:p>
    <w:p w:rsidR="00DD66F3" w:rsidRPr="00DB3CAF" w:rsidRDefault="00DD66F3" w:rsidP="00DD66F3">
      <w:pPr>
        <w:ind w:firstLine="709"/>
        <w:rPr>
          <w:color w:val="000000"/>
        </w:rPr>
      </w:pPr>
      <w:r w:rsidRPr="00DB3CAF">
        <w:rPr>
          <w:color w:val="000000"/>
        </w:rPr>
        <w:t>……………….. miesięcy (słownie ……………………….. miesięcy)</w:t>
      </w: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DD66F3" w:rsidRDefault="00DD66F3">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lastRenderedPageBreak/>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952F9A" w:rsidP="00891089">
      <w:pPr>
        <w:rPr>
          <w:b/>
          <w:u w:val="single"/>
        </w:rPr>
      </w:pPr>
      <w:r>
        <w:rPr>
          <w:b/>
          <w:u w:val="single"/>
        </w:rPr>
        <w:t xml:space="preserve">Komputer </w:t>
      </w:r>
      <w:r w:rsidR="005F4411">
        <w:rPr>
          <w:b/>
          <w:u w:val="single"/>
        </w:rPr>
        <w:t>przenośny</w:t>
      </w:r>
      <w:r>
        <w:rPr>
          <w:b/>
          <w:u w:val="single"/>
        </w:rPr>
        <w:t xml:space="preserve"> </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575282">
        <w:t>Komputer przenośny</w:t>
      </w:r>
      <w:r w:rsidR="00FF1C37">
        <w:t xml:space="preserve"> – </w:t>
      </w:r>
      <w:r w:rsidR="00952F9A">
        <w:t>1</w:t>
      </w:r>
      <w:r w:rsidR="00FF1C37">
        <w:t xml:space="preserve"> sztuk</w:t>
      </w:r>
      <w:r w:rsidR="00952F9A">
        <w:t>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E207DE" w:rsidRPr="00B40010" w:rsidTr="00520E72">
        <w:trPr>
          <w:trHeight w:val="315"/>
        </w:trPr>
        <w:tc>
          <w:tcPr>
            <w:tcW w:w="1980" w:type="dxa"/>
          </w:tcPr>
          <w:p w:rsidR="00E207DE" w:rsidRPr="00B40010" w:rsidRDefault="00E207DE" w:rsidP="00520E72">
            <w:pPr>
              <w:rPr>
                <w:b/>
              </w:rPr>
            </w:pPr>
            <w:r w:rsidRPr="00B40010">
              <w:rPr>
                <w:b/>
                <w:sz w:val="22"/>
                <w:szCs w:val="22"/>
              </w:rPr>
              <w:t>Parametr</w:t>
            </w:r>
          </w:p>
        </w:tc>
        <w:tc>
          <w:tcPr>
            <w:tcW w:w="4680" w:type="dxa"/>
          </w:tcPr>
          <w:p w:rsidR="00E207DE" w:rsidRPr="00B40010" w:rsidRDefault="00E207DE" w:rsidP="00520E72">
            <w:pPr>
              <w:rPr>
                <w:b/>
              </w:rPr>
            </w:pPr>
            <w:r w:rsidRPr="00B40010">
              <w:rPr>
                <w:b/>
                <w:sz w:val="22"/>
                <w:szCs w:val="22"/>
              </w:rPr>
              <w:t>Żądany przez zamawiającego</w:t>
            </w:r>
          </w:p>
        </w:tc>
        <w:tc>
          <w:tcPr>
            <w:tcW w:w="2880" w:type="dxa"/>
          </w:tcPr>
          <w:p w:rsidR="00E207DE" w:rsidRPr="00B40010" w:rsidRDefault="00E207DE" w:rsidP="00520E72">
            <w:pPr>
              <w:rPr>
                <w:b/>
              </w:rPr>
            </w:pPr>
            <w:r w:rsidRPr="00B40010">
              <w:rPr>
                <w:b/>
                <w:sz w:val="22"/>
                <w:szCs w:val="22"/>
              </w:rPr>
              <w:t xml:space="preserve"> Oferowany</w:t>
            </w:r>
          </w:p>
        </w:tc>
      </w:tr>
      <w:tr w:rsidR="00E207DE" w:rsidRPr="001F7AAC" w:rsidTr="00520E72">
        <w:trPr>
          <w:trHeight w:val="315"/>
        </w:trPr>
        <w:tc>
          <w:tcPr>
            <w:tcW w:w="1980" w:type="dxa"/>
          </w:tcPr>
          <w:p w:rsidR="00E207DE" w:rsidRPr="007B177B" w:rsidRDefault="00E207DE" w:rsidP="00520E72">
            <w:pPr>
              <w:ind w:left="120"/>
              <w:rPr>
                <w:b/>
                <w:sz w:val="18"/>
                <w:szCs w:val="18"/>
              </w:rPr>
            </w:pPr>
            <w:r w:rsidRPr="007B177B">
              <w:rPr>
                <w:b/>
                <w:bCs/>
                <w:sz w:val="18"/>
                <w:szCs w:val="18"/>
              </w:rPr>
              <w:t>Procesor</w:t>
            </w:r>
          </w:p>
        </w:tc>
        <w:tc>
          <w:tcPr>
            <w:tcW w:w="4680" w:type="dxa"/>
          </w:tcPr>
          <w:p w:rsidR="00E207DE" w:rsidRPr="007B177B" w:rsidRDefault="00E207DE" w:rsidP="00520E72">
            <w:pPr>
              <w:spacing w:line="274" w:lineRule="exact"/>
              <w:ind w:left="120"/>
            </w:pPr>
            <w:r w:rsidRPr="007B177B">
              <w:rPr>
                <w:sz w:val="18"/>
                <w:szCs w:val="18"/>
              </w:rPr>
              <w:t xml:space="preserve">Przynajmniej czterordzeniowy czterowątkowy osiągający w teście wydajności </w:t>
            </w:r>
            <w:r w:rsidRPr="007B177B">
              <w:rPr>
                <w:sz w:val="18"/>
                <w:szCs w:val="18"/>
                <w:lang w:eastAsia="en-US"/>
              </w:rPr>
              <w:t xml:space="preserve">CPU </w:t>
            </w:r>
            <w:proofErr w:type="spellStart"/>
            <w:r w:rsidRPr="007B177B">
              <w:rPr>
                <w:sz w:val="18"/>
                <w:szCs w:val="18"/>
                <w:lang w:eastAsia="en-US"/>
              </w:rPr>
              <w:t>Benchmark</w:t>
            </w:r>
            <w:proofErr w:type="spellEnd"/>
            <w:r w:rsidRPr="007B177B">
              <w:rPr>
                <w:sz w:val="18"/>
                <w:szCs w:val="18"/>
                <w:lang w:eastAsia="en-US"/>
              </w:rPr>
              <w:t xml:space="preserve"> </w:t>
            </w:r>
            <w:r w:rsidRPr="007B177B">
              <w:rPr>
                <w:sz w:val="18"/>
                <w:szCs w:val="18"/>
              </w:rPr>
              <w:t>wynik minimum 8</w:t>
            </w:r>
            <w:r w:rsidRPr="007B177B">
              <w:rPr>
                <w:rStyle w:val="czeinternetowe"/>
                <w:sz w:val="18"/>
                <w:szCs w:val="18"/>
                <w:lang w:eastAsia="en-US"/>
              </w:rPr>
              <w:t xml:space="preserve">109pkt w teście </w:t>
            </w:r>
            <w:r>
              <w:rPr>
                <w:rStyle w:val="czeinternetowe"/>
                <w:sz w:val="18"/>
                <w:szCs w:val="18"/>
                <w:lang w:eastAsia="en-US"/>
              </w:rPr>
              <w:t>(</w:t>
            </w:r>
            <w:r w:rsidRPr="007B177B">
              <w:rPr>
                <w:rStyle w:val="czeinternetowe"/>
                <w:sz w:val="18"/>
                <w:szCs w:val="18"/>
                <w:lang w:eastAsia="en-US"/>
              </w:rPr>
              <w:t>http://www.passmark.com</w:t>
            </w:r>
            <w:r w:rsidRPr="007B177B">
              <w:rPr>
                <w:sz w:val="18"/>
                <w:szCs w:val="18"/>
                <w:lang w:eastAsia="en-US"/>
              </w:rPr>
              <w:t xml:space="preserve">) </w:t>
            </w:r>
            <w:r w:rsidRPr="007B177B">
              <w:rPr>
                <w:sz w:val="18"/>
                <w:szCs w:val="18"/>
              </w:rPr>
              <w:t xml:space="preserve">wg </w:t>
            </w:r>
            <w:proofErr w:type="spellStart"/>
            <w:r w:rsidRPr="007B177B">
              <w:rPr>
                <w:sz w:val="18"/>
                <w:szCs w:val="18"/>
              </w:rPr>
              <w:t>PassMark</w:t>
            </w:r>
            <w:proofErr w:type="spellEnd"/>
            <w:r w:rsidRPr="007B177B">
              <w:rPr>
                <w:sz w:val="18"/>
                <w:szCs w:val="18"/>
              </w:rPr>
              <w:t xml:space="preserve"> Software (</w:t>
            </w:r>
            <w:r>
              <w:rPr>
                <w:sz w:val="18"/>
                <w:szCs w:val="18"/>
              </w:rPr>
              <w:t>stan na dzień 19</w:t>
            </w:r>
            <w:r w:rsidRPr="007B177B">
              <w:rPr>
                <w:sz w:val="18"/>
                <w:szCs w:val="18"/>
              </w:rPr>
              <w:t xml:space="preserve">.01.2017), nie gorszy niż: Intel® </w:t>
            </w:r>
            <w:proofErr w:type="spellStart"/>
            <w:r w:rsidRPr="007B177B">
              <w:rPr>
                <w:sz w:val="18"/>
                <w:szCs w:val="18"/>
              </w:rPr>
              <w:t>Core</w:t>
            </w:r>
            <w:proofErr w:type="spellEnd"/>
            <w:r w:rsidRPr="007B177B">
              <w:rPr>
                <w:sz w:val="18"/>
                <w:szCs w:val="18"/>
              </w:rPr>
              <w:t xml:space="preserve">™ i7-6700HQ </w:t>
            </w:r>
            <w:proofErr w:type="spellStart"/>
            <w:r w:rsidRPr="007B177B">
              <w:rPr>
                <w:sz w:val="18"/>
                <w:szCs w:val="18"/>
              </w:rPr>
              <w:t>Processor</w:t>
            </w:r>
            <w:proofErr w:type="spellEnd"/>
            <w:r w:rsidRPr="007B177B">
              <w:rPr>
                <w:sz w:val="18"/>
                <w:szCs w:val="18"/>
              </w:rPr>
              <w:t xml:space="preserve"> (6M </w:t>
            </w:r>
            <w:proofErr w:type="spellStart"/>
            <w:r w:rsidRPr="007B177B">
              <w:rPr>
                <w:sz w:val="18"/>
                <w:szCs w:val="18"/>
              </w:rPr>
              <w:t>Cache</w:t>
            </w:r>
            <w:proofErr w:type="spellEnd"/>
            <w:r w:rsidRPr="007B177B">
              <w:rPr>
                <w:sz w:val="18"/>
                <w:szCs w:val="18"/>
              </w:rPr>
              <w:t xml:space="preserve">, </w:t>
            </w:r>
            <w:proofErr w:type="spellStart"/>
            <w:r w:rsidRPr="007B177B">
              <w:rPr>
                <w:sz w:val="18"/>
                <w:szCs w:val="18"/>
              </w:rPr>
              <w:t>up</w:t>
            </w:r>
            <w:proofErr w:type="spellEnd"/>
            <w:r w:rsidRPr="007B177B">
              <w:rPr>
                <w:sz w:val="18"/>
                <w:szCs w:val="18"/>
              </w:rPr>
              <w:t xml:space="preserve"> to 3.50 </w:t>
            </w:r>
            <w:proofErr w:type="spellStart"/>
            <w:r w:rsidRPr="007B177B">
              <w:rPr>
                <w:sz w:val="18"/>
                <w:szCs w:val="18"/>
              </w:rPr>
              <w:t>GHz</w:t>
            </w:r>
            <w:proofErr w:type="spellEnd"/>
            <w:r w:rsidRPr="007B177B">
              <w:rPr>
                <w:sz w:val="18"/>
                <w:szCs w:val="18"/>
              </w:rPr>
              <w:t>).</w:t>
            </w:r>
          </w:p>
        </w:tc>
        <w:tc>
          <w:tcPr>
            <w:tcW w:w="2880" w:type="dxa"/>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sz w:val="18"/>
                <w:szCs w:val="18"/>
              </w:rPr>
            </w:pPr>
            <w:r w:rsidRPr="007B177B">
              <w:rPr>
                <w:b/>
                <w:bCs/>
                <w:sz w:val="18"/>
                <w:szCs w:val="18"/>
              </w:rPr>
              <w:t>Płyta główna</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 xml:space="preserve">Kompatybilna z wyżej wymienionym procesorem posiadająca 4 gniazda pamięci DDR4, nie mniej niż 4 gniazda USB 3.0, </w:t>
            </w:r>
            <w:r w:rsidR="009538BE" w:rsidRPr="007B177B">
              <w:rPr>
                <w:sz w:val="18"/>
                <w:szCs w:val="18"/>
              </w:rPr>
              <w:t>złącze</w:t>
            </w:r>
            <w:r w:rsidRPr="007B177B">
              <w:rPr>
                <w:sz w:val="18"/>
                <w:szCs w:val="18"/>
              </w:rPr>
              <w:t xml:space="preserve"> </w:t>
            </w:r>
            <w:r w:rsidRPr="007B177B">
              <w:rPr>
                <w:sz w:val="18"/>
                <w:szCs w:val="18"/>
                <w:lang w:val="fr-FR" w:eastAsia="fr-FR"/>
              </w:rPr>
              <w:t xml:space="preserve"> </w:t>
            </w:r>
            <w:r w:rsidRPr="007B177B">
              <w:rPr>
                <w:sz w:val="18"/>
                <w:szCs w:val="18"/>
              </w:rPr>
              <w:t>HDMI</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sidRPr="007B177B">
              <w:rPr>
                <w:b/>
                <w:bCs/>
                <w:sz w:val="18"/>
                <w:szCs w:val="18"/>
              </w:rPr>
              <w:t>Pamięć RAM</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Nie mniej niż 2x8GB DDR4, nie gorsza niż 2133MHz, kompatybilna z wyżej wymienioną płytą główną</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sidRPr="007B177B">
              <w:rPr>
                <w:b/>
                <w:bCs/>
                <w:sz w:val="18"/>
                <w:szCs w:val="18"/>
              </w:rPr>
              <w:t>Karta Graficzna zintegrowana</w:t>
            </w:r>
          </w:p>
        </w:tc>
        <w:tc>
          <w:tcPr>
            <w:tcW w:w="4680" w:type="dxa"/>
            <w:tcBorders>
              <w:top w:val="single" w:sz="4" w:space="0" w:color="auto"/>
              <w:left w:val="single" w:sz="4" w:space="0" w:color="auto"/>
              <w:bottom w:val="single" w:sz="4" w:space="0" w:color="auto"/>
              <w:right w:val="single" w:sz="4" w:space="0" w:color="auto"/>
            </w:tcBorders>
          </w:tcPr>
          <w:p w:rsidR="00E207DE" w:rsidRPr="003E7E17" w:rsidRDefault="00E207DE" w:rsidP="00520E72">
            <w:pPr>
              <w:spacing w:line="274" w:lineRule="exact"/>
              <w:ind w:left="120"/>
              <w:rPr>
                <w:sz w:val="18"/>
                <w:szCs w:val="18"/>
              </w:rPr>
            </w:pPr>
            <w:r w:rsidRPr="007B177B">
              <w:rPr>
                <w:sz w:val="18"/>
                <w:szCs w:val="18"/>
              </w:rPr>
              <w:t xml:space="preserve">Zintegrowana w procesorze osiągająca co najmniej 1704  </w:t>
            </w:r>
            <w:proofErr w:type="spellStart"/>
            <w:r w:rsidRPr="007B177B">
              <w:rPr>
                <w:sz w:val="18"/>
                <w:szCs w:val="18"/>
              </w:rPr>
              <w:t>pkt</w:t>
            </w:r>
            <w:proofErr w:type="spellEnd"/>
            <w:r w:rsidRPr="007B177B">
              <w:rPr>
                <w:sz w:val="18"/>
                <w:szCs w:val="18"/>
              </w:rPr>
              <w:t xml:space="preserve"> w teście </w:t>
            </w:r>
            <w:proofErr w:type="spellStart"/>
            <w:r w:rsidRPr="007B177B">
              <w:rPr>
                <w:sz w:val="18"/>
                <w:szCs w:val="18"/>
              </w:rPr>
              <w:t>PassMark</w:t>
            </w:r>
            <w:proofErr w:type="spellEnd"/>
            <w:r>
              <w:rPr>
                <w:sz w:val="18"/>
                <w:szCs w:val="18"/>
              </w:rPr>
              <w:t xml:space="preserve"> </w:t>
            </w:r>
            <w:r w:rsidRPr="003E7E17">
              <w:rPr>
                <w:sz w:val="18"/>
                <w:szCs w:val="18"/>
              </w:rPr>
              <w:t>G3D</w:t>
            </w:r>
          </w:p>
          <w:p w:rsidR="00E207DE" w:rsidRPr="007B177B" w:rsidRDefault="00E207DE" w:rsidP="00520E72">
            <w:pPr>
              <w:spacing w:line="274" w:lineRule="exact"/>
              <w:ind w:left="120"/>
            </w:pPr>
            <w:r w:rsidRPr="003E7E17">
              <w:rPr>
                <w:sz w:val="18"/>
                <w:szCs w:val="18"/>
              </w:rPr>
              <w:t xml:space="preserve">http://www.videocardbenchmark.net/ </w:t>
            </w:r>
            <w:r>
              <w:rPr>
                <w:sz w:val="18"/>
                <w:szCs w:val="18"/>
              </w:rPr>
              <w:t xml:space="preserve"> </w:t>
            </w:r>
            <w:r w:rsidRPr="007B177B">
              <w:rPr>
                <w:sz w:val="18"/>
                <w:szCs w:val="18"/>
              </w:rPr>
              <w:t>(</w:t>
            </w:r>
            <w:r>
              <w:rPr>
                <w:sz w:val="18"/>
                <w:szCs w:val="18"/>
              </w:rPr>
              <w:t>stan na dzień 19</w:t>
            </w:r>
            <w:r w:rsidRPr="007B177B">
              <w:rPr>
                <w:sz w:val="18"/>
                <w:szCs w:val="18"/>
              </w:rPr>
              <w:t xml:space="preserve">.01.2017) nie gorsza niż </w:t>
            </w:r>
            <w:proofErr w:type="spellStart"/>
            <w:r w:rsidRPr="007B177B">
              <w:rPr>
                <w:sz w:val="18"/>
                <w:szCs w:val="18"/>
              </w:rPr>
              <w:t>nVidia</w:t>
            </w:r>
            <w:proofErr w:type="spellEnd"/>
            <w:r w:rsidRPr="007B177B">
              <w:rPr>
                <w:sz w:val="18"/>
                <w:szCs w:val="18"/>
              </w:rPr>
              <w:t xml:space="preserve"> </w:t>
            </w:r>
            <w:proofErr w:type="spellStart"/>
            <w:r w:rsidRPr="007B177B">
              <w:rPr>
                <w:sz w:val="18"/>
                <w:szCs w:val="18"/>
              </w:rPr>
              <w:t>Quadro</w:t>
            </w:r>
            <w:proofErr w:type="spellEnd"/>
            <w:r w:rsidRPr="007B177B">
              <w:rPr>
                <w:sz w:val="18"/>
                <w:szCs w:val="18"/>
              </w:rPr>
              <w:t xml:space="preserve"> M600M</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Pr>
                <w:b/>
                <w:bCs/>
                <w:sz w:val="18"/>
                <w:szCs w:val="18"/>
              </w:rPr>
              <w:t>Dyski</w:t>
            </w:r>
            <w:bookmarkStart w:id="0" w:name="_GoBack"/>
            <w:bookmarkEnd w:id="0"/>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Pr>
                <w:sz w:val="18"/>
                <w:szCs w:val="18"/>
              </w:rPr>
              <w:t>Dwa dyski:</w:t>
            </w:r>
          </w:p>
          <w:p w:rsidR="00E207DE" w:rsidRPr="007B177B" w:rsidRDefault="00E207DE" w:rsidP="00520E72">
            <w:pPr>
              <w:spacing w:line="274" w:lineRule="exact"/>
              <w:ind w:left="120"/>
            </w:pPr>
            <w:r w:rsidRPr="007B177B">
              <w:rPr>
                <w:sz w:val="18"/>
                <w:szCs w:val="18"/>
              </w:rPr>
              <w:t xml:space="preserve">1) dysk SSD, pojemność nie mniej niż 256GB,  SATA III, </w:t>
            </w:r>
          </w:p>
          <w:p w:rsidR="00E207DE" w:rsidRPr="007B177B" w:rsidRDefault="00E207DE" w:rsidP="00520E72">
            <w:pPr>
              <w:spacing w:line="274" w:lineRule="exact"/>
              <w:ind w:left="120"/>
            </w:pPr>
            <w:r w:rsidRPr="007B177B">
              <w:rPr>
                <w:sz w:val="18"/>
                <w:szCs w:val="18"/>
              </w:rPr>
              <w:t xml:space="preserve">2) dysk HDD, pojemność nie mniej niż 1000GB,  nie mniej niż 32MB </w:t>
            </w:r>
            <w:proofErr w:type="spellStart"/>
            <w:r w:rsidRPr="007B177B">
              <w:rPr>
                <w:sz w:val="18"/>
                <w:szCs w:val="18"/>
              </w:rPr>
              <w:t>cache</w:t>
            </w:r>
            <w:proofErr w:type="spellEnd"/>
            <w:r w:rsidRPr="007B177B">
              <w:rPr>
                <w:sz w:val="18"/>
                <w:szCs w:val="18"/>
              </w:rPr>
              <w:t>, SATA III</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 xml:space="preserve">Matryca </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Przekątna nie mniej niż 17,3’’</w:t>
            </w:r>
          </w:p>
          <w:p w:rsidR="00E207DE" w:rsidRDefault="00E207DE" w:rsidP="00520E72">
            <w:pPr>
              <w:spacing w:line="274" w:lineRule="exact"/>
              <w:ind w:left="120"/>
              <w:rPr>
                <w:sz w:val="18"/>
                <w:szCs w:val="18"/>
              </w:rPr>
            </w:pPr>
            <w:r w:rsidRPr="007B177B">
              <w:rPr>
                <w:sz w:val="18"/>
                <w:szCs w:val="18"/>
              </w:rPr>
              <w:t>Rozdzielczość nie gorsza niż 1920x1080</w:t>
            </w:r>
          </w:p>
          <w:p w:rsidR="00E207DE" w:rsidRPr="007B177B" w:rsidRDefault="00E207DE" w:rsidP="00520E72">
            <w:pPr>
              <w:spacing w:line="274" w:lineRule="exact"/>
              <w:ind w:left="120"/>
            </w:pPr>
            <w:r>
              <w:rPr>
                <w:sz w:val="18"/>
                <w:szCs w:val="18"/>
              </w:rPr>
              <w:t>Matowa</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Klawiatura</w:t>
            </w:r>
            <w:r w:rsidRPr="007B177B">
              <w:rPr>
                <w:b/>
              </w:rPr>
              <w:t xml:space="preserve"> i urządzenia wejściowe</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Pr>
                <w:sz w:val="18"/>
                <w:szCs w:val="18"/>
              </w:rPr>
              <w:t>Klawiatura p</w:t>
            </w:r>
            <w:r w:rsidRPr="007B177B">
              <w:rPr>
                <w:sz w:val="18"/>
                <w:szCs w:val="18"/>
              </w:rPr>
              <w:t>odświetlana z wydzieloną klawiaturą numeryczną</w:t>
            </w:r>
          </w:p>
          <w:p w:rsidR="00E207DE" w:rsidRPr="007B177B" w:rsidRDefault="00E207DE" w:rsidP="00520E72">
            <w:pPr>
              <w:spacing w:line="274" w:lineRule="exact"/>
              <w:ind w:left="120"/>
            </w:pPr>
            <w:proofErr w:type="spellStart"/>
            <w:r w:rsidRPr="007B177B">
              <w:rPr>
                <w:sz w:val="18"/>
                <w:szCs w:val="18"/>
              </w:rPr>
              <w:t>Touchpad</w:t>
            </w:r>
            <w:proofErr w:type="spellEnd"/>
          </w:p>
          <w:p w:rsidR="00E207DE" w:rsidRPr="007B177B" w:rsidRDefault="00E207DE" w:rsidP="00520E72">
            <w:pPr>
              <w:spacing w:line="274" w:lineRule="exact"/>
              <w:ind w:left="120"/>
            </w:pPr>
            <w:proofErr w:type="spellStart"/>
            <w:r w:rsidRPr="007B177B">
              <w:rPr>
                <w:sz w:val="18"/>
                <w:szCs w:val="18"/>
              </w:rPr>
              <w:t>Trackpoint</w:t>
            </w:r>
            <w:proofErr w:type="spellEnd"/>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Komunikacja</w:t>
            </w:r>
            <w:r w:rsidRPr="007B177B">
              <w:rPr>
                <w:b/>
              </w:rPr>
              <w:t xml:space="preserve"> </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 xml:space="preserve">WLAN </w:t>
            </w:r>
            <w:proofErr w:type="spellStart"/>
            <w:r w:rsidRPr="007B177B">
              <w:rPr>
                <w:sz w:val="18"/>
                <w:szCs w:val="18"/>
              </w:rPr>
              <w:t>ac</w:t>
            </w:r>
            <w:proofErr w:type="spellEnd"/>
            <w:r w:rsidRPr="007B177B">
              <w:rPr>
                <w:sz w:val="18"/>
                <w:szCs w:val="18"/>
              </w:rPr>
              <w:t>/n/b/g/a</w:t>
            </w:r>
          </w:p>
          <w:p w:rsidR="00E207DE" w:rsidRPr="007B177B" w:rsidRDefault="00E207DE" w:rsidP="00520E72">
            <w:pPr>
              <w:spacing w:line="274" w:lineRule="exact"/>
              <w:ind w:left="120"/>
            </w:pPr>
            <w:r w:rsidRPr="007B177B">
              <w:rPr>
                <w:sz w:val="18"/>
                <w:szCs w:val="18"/>
              </w:rPr>
              <w:t>możliwość zamontowania modemu LTE</w:t>
            </w:r>
          </w:p>
          <w:p w:rsidR="00E207DE" w:rsidRDefault="00E207DE" w:rsidP="00520E72">
            <w:pPr>
              <w:spacing w:line="274" w:lineRule="exact"/>
              <w:ind w:left="120"/>
              <w:rPr>
                <w:sz w:val="18"/>
                <w:szCs w:val="18"/>
              </w:rPr>
            </w:pPr>
            <w:proofErr w:type="spellStart"/>
            <w:r w:rsidRPr="00D0009C">
              <w:rPr>
                <w:sz w:val="18"/>
                <w:szCs w:val="18"/>
              </w:rPr>
              <w:t>Bluetooth</w:t>
            </w:r>
            <w:proofErr w:type="spellEnd"/>
          </w:p>
          <w:p w:rsidR="00E207DE" w:rsidRPr="007B177B" w:rsidRDefault="00E207DE" w:rsidP="00520E72">
            <w:pPr>
              <w:spacing w:line="274" w:lineRule="exact"/>
              <w:ind w:left="120"/>
            </w:pPr>
            <w:r w:rsidRPr="007B177B">
              <w:rPr>
                <w:sz w:val="18"/>
                <w:szCs w:val="18"/>
              </w:rPr>
              <w:t xml:space="preserve">Karta sieciowa </w:t>
            </w:r>
            <w:r w:rsidRPr="00D0009C">
              <w:rPr>
                <w:sz w:val="18"/>
                <w:szCs w:val="18"/>
              </w:rPr>
              <w:t>10/100/1000</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Czytnik kart</w:t>
            </w:r>
            <w:r w:rsidRPr="007B177B">
              <w:rPr>
                <w:b/>
              </w:rPr>
              <w:t xml:space="preserve"> </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MMC, SD</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sidRPr="007B177B">
              <w:rPr>
                <w:b/>
                <w:bCs/>
                <w:sz w:val="18"/>
                <w:szCs w:val="18"/>
              </w:rPr>
              <w:t>Gwarancja</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 xml:space="preserve">Pisemna gwarancja </w:t>
            </w:r>
            <w:r>
              <w:rPr>
                <w:sz w:val="18"/>
                <w:szCs w:val="18"/>
              </w:rPr>
              <w:t>3 lata</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bl>
    <w:p w:rsidR="00E207DE" w:rsidRPr="00984061" w:rsidRDefault="00E207DE" w:rsidP="00E207DE">
      <w:pPr>
        <w:rPr>
          <w:color w:val="000000"/>
          <w:sz w:val="16"/>
          <w:szCs w:val="16"/>
        </w:rPr>
      </w:pPr>
      <w:r w:rsidRPr="00984061">
        <w:rPr>
          <w:b/>
          <w:sz w:val="16"/>
          <w:szCs w:val="16"/>
        </w:rPr>
        <w:t xml:space="preserve">W/g wiedzy zamawiającego powyższe parametry spełnia </w:t>
      </w:r>
      <w:proofErr w:type="spellStart"/>
      <w:r w:rsidRPr="00984061">
        <w:rPr>
          <w:color w:val="000000"/>
          <w:sz w:val="16"/>
          <w:szCs w:val="16"/>
        </w:rPr>
        <w:t>Lenovo</w:t>
      </w:r>
      <w:proofErr w:type="spellEnd"/>
      <w:r w:rsidRPr="00984061">
        <w:rPr>
          <w:color w:val="000000"/>
          <w:sz w:val="16"/>
          <w:szCs w:val="16"/>
        </w:rPr>
        <w:t xml:space="preserve"> </w:t>
      </w:r>
      <w:proofErr w:type="spellStart"/>
      <w:r w:rsidRPr="00984061">
        <w:rPr>
          <w:color w:val="000000"/>
          <w:sz w:val="16"/>
          <w:szCs w:val="16"/>
        </w:rPr>
        <w:t>ThinkPad</w:t>
      </w:r>
      <w:proofErr w:type="spellEnd"/>
      <w:r w:rsidRPr="00984061">
        <w:rPr>
          <w:color w:val="000000"/>
          <w:sz w:val="16"/>
          <w:szCs w:val="16"/>
        </w:rPr>
        <w:t xml:space="preserve"> P70 20ERS402PB - Intel </w:t>
      </w:r>
      <w:proofErr w:type="spellStart"/>
      <w:r w:rsidRPr="00984061">
        <w:rPr>
          <w:color w:val="000000"/>
          <w:sz w:val="16"/>
          <w:szCs w:val="16"/>
        </w:rPr>
        <w:t>Core</w:t>
      </w:r>
      <w:proofErr w:type="spellEnd"/>
      <w:r w:rsidRPr="00984061">
        <w:rPr>
          <w:color w:val="000000"/>
          <w:sz w:val="16"/>
          <w:szCs w:val="16"/>
        </w:rPr>
        <w:t xml:space="preserve"> i7 6700HQ</w:t>
      </w:r>
    </w:p>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r w:rsidRPr="0029520B">
        <w:rPr>
          <w:b/>
          <w:color w:val="000000"/>
        </w:rPr>
        <w:t>Laptop</w:t>
      </w:r>
    </w:p>
    <w:p w:rsidR="003305B3" w:rsidRPr="00046DDE" w:rsidRDefault="003305B3" w:rsidP="006E531C">
      <w:pPr>
        <w:rPr>
          <w:b/>
          <w:color w:val="000000"/>
        </w:rPr>
      </w:pPr>
    </w:p>
    <w:p w:rsidR="003305B3" w:rsidRPr="00891089" w:rsidRDefault="003305B3" w:rsidP="00A617A6">
      <w:pPr>
        <w:pStyle w:val="Tekstpodstawowy"/>
        <w:rPr>
          <w:bCs/>
          <w:color w:val="000000"/>
        </w:rPr>
      </w:pPr>
      <w:r w:rsidRPr="00891089">
        <w:rPr>
          <w:bCs/>
          <w:color w:val="000000"/>
        </w:rPr>
        <w:t>1.</w:t>
      </w:r>
      <w:r>
        <w:rPr>
          <w:bCs/>
          <w:color w:val="000000"/>
        </w:rPr>
        <w:t>2</w:t>
      </w:r>
      <w:r w:rsidR="00AF49E6">
        <w:rPr>
          <w:bCs/>
          <w:color w:val="000000"/>
        </w:rPr>
        <w:t xml:space="preserve">. </w:t>
      </w:r>
      <w:r w:rsidRPr="00891089">
        <w:rPr>
          <w:bCs/>
          <w:color w:val="000000"/>
        </w:rPr>
        <w:t xml:space="preserve"> </w:t>
      </w:r>
      <w:r w:rsidR="00AF49E6">
        <w:t>L</w:t>
      </w:r>
      <w:r w:rsidR="00950838" w:rsidRPr="00950838">
        <w:t>aptop</w:t>
      </w:r>
      <w:r>
        <w:rPr>
          <w:bCs/>
          <w:color w:val="000000"/>
        </w:rPr>
        <w:t>–</w:t>
      </w:r>
      <w:r w:rsidRPr="00891089">
        <w:rPr>
          <w:bCs/>
          <w:color w:val="000000"/>
        </w:rPr>
        <w:t xml:space="preserve"> </w:t>
      </w:r>
      <w:r w:rsidR="00BF5792">
        <w:rPr>
          <w:bCs/>
          <w:color w:val="000000"/>
        </w:rPr>
        <w:t>1</w:t>
      </w:r>
      <w:r w:rsidR="00D02038">
        <w:rPr>
          <w:bCs/>
          <w:color w:val="000000"/>
        </w:rPr>
        <w:t xml:space="preserve"> sztuk</w:t>
      </w:r>
      <w:r w:rsidR="00BF5792">
        <w:rPr>
          <w:bCs/>
          <w:color w:val="000000"/>
        </w:rPr>
        <w:t>a</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097C4C" w:rsidRPr="00B40010" w:rsidTr="00117D05">
        <w:trPr>
          <w:trHeight w:val="315"/>
        </w:trPr>
        <w:tc>
          <w:tcPr>
            <w:tcW w:w="1980" w:type="dxa"/>
          </w:tcPr>
          <w:p w:rsidR="00097C4C" w:rsidRPr="00B40010" w:rsidRDefault="00097C4C" w:rsidP="00117D05">
            <w:pPr>
              <w:rPr>
                <w:b/>
              </w:rPr>
            </w:pPr>
            <w:r w:rsidRPr="00B40010">
              <w:rPr>
                <w:b/>
                <w:sz w:val="22"/>
                <w:szCs w:val="22"/>
              </w:rPr>
              <w:t>Parametr</w:t>
            </w:r>
          </w:p>
        </w:tc>
        <w:tc>
          <w:tcPr>
            <w:tcW w:w="4680" w:type="dxa"/>
          </w:tcPr>
          <w:p w:rsidR="00097C4C" w:rsidRPr="00B40010" w:rsidRDefault="00097C4C" w:rsidP="00117D05">
            <w:pPr>
              <w:rPr>
                <w:b/>
              </w:rPr>
            </w:pPr>
            <w:r w:rsidRPr="00B40010">
              <w:rPr>
                <w:b/>
                <w:sz w:val="22"/>
                <w:szCs w:val="22"/>
              </w:rPr>
              <w:t>Żądany przez zamawiającego</w:t>
            </w:r>
          </w:p>
        </w:tc>
        <w:tc>
          <w:tcPr>
            <w:tcW w:w="2880" w:type="dxa"/>
          </w:tcPr>
          <w:p w:rsidR="00097C4C" w:rsidRPr="00B40010" w:rsidRDefault="00097C4C" w:rsidP="00117D05">
            <w:pPr>
              <w:rPr>
                <w:b/>
              </w:rPr>
            </w:pPr>
            <w:r w:rsidRPr="00B40010">
              <w:rPr>
                <w:b/>
                <w:sz w:val="22"/>
                <w:szCs w:val="22"/>
              </w:rPr>
              <w:t xml:space="preserve"> Oferowany</w:t>
            </w:r>
          </w:p>
        </w:tc>
      </w:tr>
      <w:tr w:rsidR="00AF49E6" w:rsidRPr="001F7AAC" w:rsidTr="00ED1EE4">
        <w:trPr>
          <w:trHeight w:val="315"/>
        </w:trPr>
        <w:tc>
          <w:tcPr>
            <w:tcW w:w="1980" w:type="dxa"/>
            <w:vAlign w:val="center"/>
          </w:tcPr>
          <w:p w:rsidR="00AF49E6" w:rsidRDefault="00AF49E6" w:rsidP="00520E72">
            <w:pPr>
              <w:jc w:val="center"/>
              <w:rPr>
                <w:b/>
              </w:rPr>
            </w:pPr>
            <w:r>
              <w:rPr>
                <w:sz w:val="22"/>
                <w:szCs w:val="22"/>
              </w:rPr>
              <w:t>Procesor</w:t>
            </w:r>
          </w:p>
        </w:tc>
        <w:tc>
          <w:tcPr>
            <w:tcW w:w="4680" w:type="dxa"/>
          </w:tcPr>
          <w:p w:rsidR="00AF49E6" w:rsidRDefault="00AF49E6" w:rsidP="00520E72">
            <w:pPr>
              <w:rPr>
                <w:b/>
              </w:rPr>
            </w:pPr>
            <w:r>
              <w:rPr>
                <w:sz w:val="22"/>
                <w:szCs w:val="22"/>
              </w:rPr>
              <w:t xml:space="preserve">Co najmniej 2-rdzeniowy, 4 wątkowy, 64 bitowy, taktowany zegarem 2,5 </w:t>
            </w:r>
            <w:proofErr w:type="spellStart"/>
            <w:r>
              <w:rPr>
                <w:sz w:val="22"/>
                <w:szCs w:val="22"/>
              </w:rPr>
              <w:t>GHz</w:t>
            </w:r>
            <w:proofErr w:type="spellEnd"/>
            <w:r>
              <w:rPr>
                <w:sz w:val="22"/>
                <w:szCs w:val="22"/>
              </w:rPr>
              <w:t xml:space="preserve">, osiągający nie mniej niż 4416 punktów w teście </w:t>
            </w:r>
            <w:proofErr w:type="spellStart"/>
            <w:r>
              <w:rPr>
                <w:sz w:val="22"/>
                <w:szCs w:val="22"/>
              </w:rPr>
              <w:t>PassMark</w:t>
            </w:r>
            <w:proofErr w:type="spellEnd"/>
            <w:r>
              <w:rPr>
                <w:sz w:val="22"/>
                <w:szCs w:val="22"/>
              </w:rPr>
              <w:t xml:space="preserve"> - CPU </w:t>
            </w:r>
            <w:proofErr w:type="spellStart"/>
            <w:r>
              <w:rPr>
                <w:sz w:val="22"/>
                <w:szCs w:val="22"/>
              </w:rPr>
              <w:t>Benchmarks</w:t>
            </w:r>
            <w:proofErr w:type="spellEnd"/>
            <w:r>
              <w:rPr>
                <w:sz w:val="22"/>
                <w:szCs w:val="22"/>
              </w:rPr>
              <w:t xml:space="preserve"> wg </w:t>
            </w:r>
            <w:r w:rsidRPr="00A461DC">
              <w:rPr>
                <w:sz w:val="22"/>
                <w:szCs w:val="22"/>
              </w:rPr>
              <w:t>http://www.cpubenchmarks.net/high_end_cpus.html</w:t>
            </w:r>
            <w:r>
              <w:rPr>
                <w:sz w:val="22"/>
                <w:szCs w:val="22"/>
              </w:rPr>
              <w:t xml:space="preserve"> (stan na </w:t>
            </w:r>
            <w:proofErr w:type="spellStart"/>
            <w:r>
              <w:rPr>
                <w:sz w:val="22"/>
                <w:szCs w:val="22"/>
              </w:rPr>
              <w:t>dzien</w:t>
            </w:r>
            <w:proofErr w:type="spellEnd"/>
            <w:r>
              <w:rPr>
                <w:sz w:val="22"/>
                <w:szCs w:val="22"/>
              </w:rPr>
              <w:t xml:space="preserve"> 24.01.17)nie gorszy niż Intel </w:t>
            </w:r>
            <w:proofErr w:type="spellStart"/>
            <w:r>
              <w:rPr>
                <w:sz w:val="22"/>
                <w:szCs w:val="22"/>
              </w:rPr>
              <w:t>core</w:t>
            </w:r>
            <w:proofErr w:type="spellEnd"/>
            <w:r>
              <w:rPr>
                <w:sz w:val="22"/>
                <w:szCs w:val="22"/>
              </w:rPr>
              <w:t xml:space="preserve"> i7-6500U</w:t>
            </w:r>
          </w:p>
        </w:tc>
        <w:tc>
          <w:tcPr>
            <w:tcW w:w="2880" w:type="dxa"/>
          </w:tcPr>
          <w:p w:rsidR="00AF49E6" w:rsidRPr="001F7AAC" w:rsidRDefault="00AF49E6" w:rsidP="00117D05">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Pamięć RAM</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nie mniej niż 8GB DDR3, 1600MHz,  z możliwością rozbudowy do 16GB</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Karta graficzna</w:t>
            </w:r>
          </w:p>
        </w:tc>
        <w:tc>
          <w:tcPr>
            <w:tcW w:w="4680" w:type="dxa"/>
            <w:tcBorders>
              <w:top w:val="single" w:sz="4" w:space="0" w:color="auto"/>
              <w:left w:val="single" w:sz="4" w:space="0" w:color="auto"/>
              <w:bottom w:val="single" w:sz="4" w:space="0" w:color="auto"/>
              <w:right w:val="single" w:sz="4" w:space="0" w:color="auto"/>
            </w:tcBorders>
          </w:tcPr>
          <w:p w:rsidR="00AF49E6" w:rsidRPr="001400B7" w:rsidRDefault="00AF49E6" w:rsidP="00520E72">
            <w:pPr>
              <w:rPr>
                <w:b/>
              </w:rPr>
            </w:pPr>
            <w:r>
              <w:rPr>
                <w:sz w:val="22"/>
                <w:szCs w:val="22"/>
              </w:rPr>
              <w:t xml:space="preserve">Co najmniej 2048MB DDR3, osiągająca nie mniej niż 1397 punktów w teście </w:t>
            </w:r>
            <w:proofErr w:type="spellStart"/>
            <w:r>
              <w:rPr>
                <w:sz w:val="22"/>
                <w:szCs w:val="22"/>
              </w:rPr>
              <w:t>PassMark</w:t>
            </w:r>
            <w:proofErr w:type="spellEnd"/>
            <w:r>
              <w:rPr>
                <w:sz w:val="22"/>
                <w:szCs w:val="22"/>
              </w:rPr>
              <w:t xml:space="preserve"> - </w:t>
            </w:r>
            <w:proofErr w:type="spellStart"/>
            <w:r>
              <w:rPr>
                <w:sz w:val="22"/>
                <w:szCs w:val="22"/>
              </w:rPr>
              <w:t>Videocard</w:t>
            </w:r>
            <w:proofErr w:type="spellEnd"/>
            <w:r>
              <w:rPr>
                <w:sz w:val="22"/>
                <w:szCs w:val="22"/>
              </w:rPr>
              <w:t xml:space="preserve"> </w:t>
            </w:r>
            <w:proofErr w:type="spellStart"/>
            <w:r>
              <w:rPr>
                <w:sz w:val="22"/>
                <w:szCs w:val="22"/>
              </w:rPr>
              <w:t>Benchmarks</w:t>
            </w:r>
            <w:proofErr w:type="spellEnd"/>
            <w:r>
              <w:rPr>
                <w:sz w:val="22"/>
                <w:szCs w:val="22"/>
              </w:rPr>
              <w:t xml:space="preserve"> </w:t>
            </w:r>
            <w:r w:rsidRPr="001400B7">
              <w:rPr>
                <w:sz w:val="22"/>
                <w:szCs w:val="22"/>
              </w:rPr>
              <w:t>http://www.videocardbenchmark.net/</w:t>
            </w:r>
            <w:r>
              <w:rPr>
                <w:sz w:val="22"/>
                <w:szCs w:val="22"/>
              </w:rPr>
              <w:t xml:space="preserve">  (stan na </w:t>
            </w:r>
            <w:proofErr w:type="spellStart"/>
            <w:r>
              <w:rPr>
                <w:sz w:val="22"/>
                <w:szCs w:val="22"/>
              </w:rPr>
              <w:t>dzien</w:t>
            </w:r>
            <w:proofErr w:type="spellEnd"/>
            <w:r>
              <w:rPr>
                <w:sz w:val="22"/>
                <w:szCs w:val="22"/>
              </w:rPr>
              <w:t xml:space="preserve"> 24.01.17), nie gorsza niż </w:t>
            </w:r>
            <w:r>
              <w:rPr>
                <w:color w:val="000000"/>
                <w:sz w:val="22"/>
                <w:szCs w:val="22"/>
              </w:rPr>
              <w:t xml:space="preserve">AMD </w:t>
            </w:r>
            <w:proofErr w:type="spellStart"/>
            <w:r>
              <w:rPr>
                <w:color w:val="000000"/>
                <w:sz w:val="22"/>
                <w:szCs w:val="22"/>
              </w:rPr>
              <w:t>Radeon</w:t>
            </w:r>
            <w:proofErr w:type="spellEnd"/>
            <w:r>
              <w:rPr>
                <w:color w:val="000000"/>
                <w:sz w:val="22"/>
                <w:szCs w:val="22"/>
              </w:rPr>
              <w:t xml:space="preserve"> R7 M370</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Dysk twardy</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HDD nie mniej niż 500GB</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Napęd optyczny</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DVD+/-RW</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Ekran</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Matryca: matowa</w:t>
            </w:r>
          </w:p>
          <w:p w:rsidR="00AF49E6" w:rsidRDefault="00AF49E6" w:rsidP="00520E72">
            <w:pPr>
              <w:rPr>
                <w:b/>
              </w:rPr>
            </w:pPr>
            <w:r>
              <w:rPr>
                <w:sz w:val="22"/>
                <w:szCs w:val="22"/>
              </w:rPr>
              <w:t>Przekątna: 15 – 15,6"</w:t>
            </w:r>
          </w:p>
          <w:p w:rsidR="00AF49E6" w:rsidRDefault="00AF49E6" w:rsidP="00520E72">
            <w:pPr>
              <w:rPr>
                <w:b/>
              </w:rPr>
            </w:pPr>
            <w:r>
              <w:rPr>
                <w:sz w:val="22"/>
                <w:szCs w:val="22"/>
              </w:rPr>
              <w:t>Rozdzielczość: 1920x1080</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Złącza</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1xHDMI, 1xVGA, 3x USB 3.0</w:t>
            </w:r>
          </w:p>
          <w:p w:rsidR="00AF49E6" w:rsidRDefault="00AF49E6" w:rsidP="00520E72">
            <w:pPr>
              <w:rPr>
                <w:b/>
              </w:rPr>
            </w:pPr>
            <w:r>
              <w:rPr>
                <w:sz w:val="22"/>
                <w:szCs w:val="22"/>
              </w:rPr>
              <w:t>Czytnik kart pamięci (SD, SDHC), wyjście słuchawkowe, wejście mikrofonowe</w:t>
            </w:r>
          </w:p>
          <w:p w:rsidR="00AF49E6" w:rsidRDefault="00AF49E6" w:rsidP="00520E72">
            <w:pPr>
              <w:rPr>
                <w:b/>
              </w:rPr>
            </w:pP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Zasilanie</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Czas pracy przy zasilaniu bateryjnym – minimum 6 godzin</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Inne cechy</w:t>
            </w:r>
          </w:p>
        </w:tc>
        <w:tc>
          <w:tcPr>
            <w:tcW w:w="4680" w:type="dxa"/>
            <w:tcBorders>
              <w:top w:val="single" w:sz="4" w:space="0" w:color="auto"/>
              <w:left w:val="single" w:sz="4" w:space="0" w:color="auto"/>
              <w:bottom w:val="single" w:sz="4" w:space="0" w:color="auto"/>
              <w:right w:val="single" w:sz="4" w:space="0" w:color="auto"/>
            </w:tcBorders>
          </w:tcPr>
          <w:p w:rsidR="00AF49E6" w:rsidRPr="00AF49E6" w:rsidRDefault="00AF49E6" w:rsidP="00520E72">
            <w:pPr>
              <w:rPr>
                <w:b/>
                <w:lang w:val="en-US"/>
              </w:rPr>
            </w:pPr>
            <w:r w:rsidRPr="00AF49E6">
              <w:rPr>
                <w:sz w:val="22"/>
                <w:szCs w:val="22"/>
                <w:lang w:val="en-US"/>
              </w:rPr>
              <w:t xml:space="preserve">System </w:t>
            </w:r>
            <w:proofErr w:type="spellStart"/>
            <w:r w:rsidRPr="00AF49E6">
              <w:rPr>
                <w:sz w:val="22"/>
                <w:szCs w:val="22"/>
                <w:lang w:val="en-US"/>
              </w:rPr>
              <w:t>operacyjny</w:t>
            </w:r>
            <w:proofErr w:type="spellEnd"/>
            <w:r w:rsidRPr="00AF49E6">
              <w:rPr>
                <w:sz w:val="22"/>
                <w:szCs w:val="22"/>
                <w:lang w:val="en-US"/>
              </w:rPr>
              <w:t>: Windows 10 (64 bit)</w:t>
            </w:r>
          </w:p>
          <w:p w:rsidR="00AF49E6" w:rsidRDefault="00AF49E6" w:rsidP="00520E72">
            <w:pPr>
              <w:rPr>
                <w:b/>
                <w:lang w:val="en-US"/>
              </w:rPr>
            </w:pPr>
            <w:r>
              <w:rPr>
                <w:sz w:val="22"/>
                <w:szCs w:val="22"/>
                <w:lang w:val="en-US"/>
              </w:rPr>
              <w:t>-</w:t>
            </w:r>
            <w:proofErr w:type="spellStart"/>
            <w:r>
              <w:rPr>
                <w:sz w:val="22"/>
                <w:szCs w:val="22"/>
                <w:lang w:val="en-US"/>
              </w:rPr>
              <w:t>Wifi</w:t>
            </w:r>
            <w:proofErr w:type="spellEnd"/>
            <w:r>
              <w:rPr>
                <w:sz w:val="22"/>
                <w:szCs w:val="22"/>
                <w:lang w:val="en-US"/>
              </w:rPr>
              <w:t xml:space="preserve"> 802.11 a/b/g/n/ac</w:t>
            </w:r>
          </w:p>
          <w:p w:rsidR="00AF49E6" w:rsidRDefault="00AF49E6" w:rsidP="00520E72">
            <w:pPr>
              <w:rPr>
                <w:b/>
                <w:lang w:val="en-US"/>
              </w:rPr>
            </w:pPr>
            <w:r>
              <w:rPr>
                <w:sz w:val="22"/>
                <w:szCs w:val="22"/>
                <w:lang w:val="en-US"/>
              </w:rPr>
              <w:t>-Bluetooth 4.0</w:t>
            </w:r>
          </w:p>
          <w:p w:rsidR="00AF49E6" w:rsidRPr="00A461DC" w:rsidRDefault="00AF49E6" w:rsidP="00520E72">
            <w:pPr>
              <w:rPr>
                <w:b/>
              </w:rPr>
            </w:pPr>
            <w:r w:rsidRPr="00A461DC">
              <w:t xml:space="preserve">-wbudowane 2 głośniki </w:t>
            </w:r>
          </w:p>
          <w:p w:rsidR="00AF49E6" w:rsidRDefault="00AF49E6" w:rsidP="00520E72">
            <w:pPr>
              <w:rPr>
                <w:b/>
              </w:rPr>
            </w:pPr>
            <w:r>
              <w:rPr>
                <w:sz w:val="22"/>
                <w:szCs w:val="22"/>
              </w:rPr>
              <w:t xml:space="preserve">-karta sieciowa LAN 10/100/1000 </w:t>
            </w:r>
            <w:proofErr w:type="spellStart"/>
            <w:r>
              <w:rPr>
                <w:sz w:val="22"/>
                <w:szCs w:val="22"/>
              </w:rPr>
              <w:t>Mbps</w:t>
            </w:r>
            <w:proofErr w:type="spellEnd"/>
          </w:p>
          <w:p w:rsidR="00AF49E6" w:rsidRDefault="00AF49E6" w:rsidP="00520E72">
            <w:pPr>
              <w:rPr>
                <w:b/>
              </w:rPr>
            </w:pPr>
            <w:r>
              <w:rPr>
                <w:sz w:val="22"/>
                <w:szCs w:val="22"/>
              </w:rPr>
              <w:t>-zasilacz sieciowy</w:t>
            </w:r>
          </w:p>
          <w:p w:rsidR="00AF49E6" w:rsidRDefault="00AF49E6" w:rsidP="00520E72">
            <w:pPr>
              <w:rPr>
                <w:b/>
              </w:rPr>
            </w:pPr>
            <w:r>
              <w:rPr>
                <w:sz w:val="22"/>
                <w:szCs w:val="22"/>
              </w:rPr>
              <w:t>-gwarancja 24 miesiące</w:t>
            </w:r>
          </w:p>
          <w:p w:rsidR="00AF49E6" w:rsidRDefault="00AF49E6" w:rsidP="00520E72">
            <w:pPr>
              <w:rPr>
                <w:b/>
              </w:rPr>
            </w:pPr>
            <w:r>
              <w:rPr>
                <w:sz w:val="22"/>
                <w:szCs w:val="22"/>
              </w:rPr>
              <w:t>-kolor obudowy – ciemny (szary, grafit, czarny)</w:t>
            </w:r>
          </w:p>
          <w:p w:rsidR="00AF49E6" w:rsidRPr="008E0469" w:rsidRDefault="00AF49E6" w:rsidP="00520E72">
            <w:pPr>
              <w:rPr>
                <w:b/>
              </w:rPr>
            </w:pPr>
            <w:r>
              <w:rPr>
                <w:sz w:val="22"/>
                <w:szCs w:val="22"/>
              </w:rPr>
              <w:t xml:space="preserve">-masa – do 2,5 </w:t>
            </w:r>
            <w:proofErr w:type="spellStart"/>
            <w:r>
              <w:rPr>
                <w:sz w:val="22"/>
                <w:szCs w:val="22"/>
              </w:rPr>
              <w:t>kg</w:t>
            </w:r>
            <w:proofErr w:type="spellEnd"/>
            <w:r>
              <w:rPr>
                <w:sz w:val="22"/>
                <w:szCs w:val="22"/>
              </w:rPr>
              <w:t>.</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bl>
    <w:p w:rsidR="003305B3" w:rsidRDefault="00984061" w:rsidP="006E531C">
      <w:pPr>
        <w:rPr>
          <w:b/>
          <w:color w:val="000000"/>
        </w:rPr>
      </w:pPr>
      <w:r w:rsidRPr="00984061">
        <w:rPr>
          <w:color w:val="000000"/>
          <w:sz w:val="18"/>
          <w:szCs w:val="18"/>
        </w:rPr>
        <w:t xml:space="preserve">Zgodnie z wiedzą zamawiającego powyższe parametry spełnia np. </w:t>
      </w:r>
      <w:proofErr w:type="spellStart"/>
      <w:r w:rsidRPr="00984061">
        <w:rPr>
          <w:color w:val="000000"/>
          <w:sz w:val="18"/>
          <w:szCs w:val="18"/>
        </w:rPr>
        <w:t>Lenovo</w:t>
      </w:r>
      <w:proofErr w:type="spellEnd"/>
      <w:r w:rsidRPr="00984061">
        <w:rPr>
          <w:color w:val="000000"/>
          <w:sz w:val="18"/>
          <w:szCs w:val="18"/>
        </w:rPr>
        <w:t xml:space="preserve"> </w:t>
      </w:r>
      <w:proofErr w:type="spellStart"/>
      <w:r w:rsidRPr="00984061">
        <w:rPr>
          <w:color w:val="000000"/>
          <w:sz w:val="18"/>
          <w:szCs w:val="18"/>
        </w:rPr>
        <w:t>ThinkPad</w:t>
      </w:r>
      <w:proofErr w:type="spellEnd"/>
      <w:r w:rsidRPr="00984061">
        <w:rPr>
          <w:color w:val="000000"/>
          <w:sz w:val="18"/>
          <w:szCs w:val="18"/>
        </w:rPr>
        <w:t xml:space="preserve"> E560 (20EV000WPB</w:t>
      </w:r>
      <w:r>
        <w:rPr>
          <w:b/>
          <w:color w:val="000000"/>
        </w:rPr>
        <w:t>)</w:t>
      </w:r>
    </w:p>
    <w:p w:rsidR="00984061" w:rsidRDefault="00984061" w:rsidP="006E531C">
      <w:pPr>
        <w:rPr>
          <w:b/>
          <w:color w:val="000000"/>
        </w:rPr>
      </w:pPr>
    </w:p>
    <w:p w:rsidR="00984061" w:rsidRDefault="00984061" w:rsidP="006E531C">
      <w:pPr>
        <w:rPr>
          <w:b/>
          <w:color w:val="000000"/>
        </w:rPr>
      </w:pPr>
    </w:p>
    <w:p w:rsidR="00206586" w:rsidRDefault="0029520B" w:rsidP="006E531C">
      <w:pPr>
        <w:rPr>
          <w:b/>
          <w:color w:val="000000"/>
        </w:rPr>
      </w:pPr>
      <w:r>
        <w:rPr>
          <w:b/>
          <w:color w:val="000000"/>
        </w:rPr>
        <w:t xml:space="preserve">Komputer przenośny </w:t>
      </w:r>
    </w:p>
    <w:p w:rsidR="00206586" w:rsidRDefault="00206586" w:rsidP="006E531C">
      <w:pPr>
        <w:rPr>
          <w:b/>
          <w:color w:val="000000"/>
        </w:rPr>
      </w:pPr>
    </w:p>
    <w:p w:rsidR="00206586" w:rsidRDefault="00206586" w:rsidP="006E531C">
      <w:pPr>
        <w:rPr>
          <w:b/>
          <w:color w:val="000000"/>
        </w:rPr>
      </w:pPr>
    </w:p>
    <w:p w:rsidR="00206586" w:rsidRPr="00891089" w:rsidRDefault="00206586" w:rsidP="00206586">
      <w:pPr>
        <w:pStyle w:val="Tekstpodstawowy"/>
        <w:rPr>
          <w:bCs/>
          <w:color w:val="000000"/>
        </w:rPr>
      </w:pPr>
      <w:r>
        <w:rPr>
          <w:bCs/>
          <w:color w:val="000000"/>
        </w:rPr>
        <w:t>1.3</w:t>
      </w:r>
      <w:r w:rsidRPr="00891089">
        <w:rPr>
          <w:bCs/>
          <w:color w:val="000000"/>
        </w:rPr>
        <w:t xml:space="preserve"> </w:t>
      </w:r>
      <w:r>
        <w:t>Komputer przenośny konwertowany z akcesoriami  – 2 komplety</w:t>
      </w:r>
    </w:p>
    <w:p w:rsidR="00206586" w:rsidRDefault="00206586" w:rsidP="00206586">
      <w:pPr>
        <w:rPr>
          <w:b/>
          <w:bCs/>
          <w:color w:val="000000"/>
          <w:sz w:val="20"/>
          <w:szCs w:val="20"/>
        </w:rPr>
      </w:pPr>
      <w:r>
        <w:rPr>
          <w:b/>
          <w:bCs/>
          <w:color w:val="000000"/>
          <w:sz w:val="20"/>
          <w:szCs w:val="20"/>
        </w:rPr>
        <w:t>Oferowany t</w:t>
      </w:r>
      <w:r w:rsidRPr="005B6954">
        <w:rPr>
          <w:b/>
          <w:bCs/>
          <w:color w:val="000000"/>
          <w:sz w:val="20"/>
          <w:szCs w:val="20"/>
        </w:rPr>
        <w:t>yp / model: ……………..</w:t>
      </w:r>
    </w:p>
    <w:p w:rsidR="00206586" w:rsidRPr="005B6954" w:rsidRDefault="00206586" w:rsidP="00206586">
      <w:pPr>
        <w:rPr>
          <w:b/>
          <w:bCs/>
          <w:color w:val="000000"/>
          <w:sz w:val="20"/>
          <w:szCs w:val="20"/>
        </w:rPr>
      </w:pPr>
      <w:r w:rsidRPr="005B6954">
        <w:rPr>
          <w:b/>
          <w:bCs/>
          <w:color w:val="000000"/>
          <w:sz w:val="20"/>
          <w:szCs w:val="20"/>
        </w:rPr>
        <w:t>Producent: ………………</w:t>
      </w:r>
    </w:p>
    <w:p w:rsidR="00206586" w:rsidRDefault="00206586" w:rsidP="00206586">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06586" w:rsidRPr="00B40010" w:rsidTr="00520E72">
        <w:trPr>
          <w:trHeight w:val="315"/>
        </w:trPr>
        <w:tc>
          <w:tcPr>
            <w:tcW w:w="1980" w:type="dxa"/>
          </w:tcPr>
          <w:p w:rsidR="00206586" w:rsidRPr="00B40010" w:rsidRDefault="00206586" w:rsidP="00520E72">
            <w:pPr>
              <w:rPr>
                <w:b/>
              </w:rPr>
            </w:pPr>
            <w:r w:rsidRPr="00B40010">
              <w:rPr>
                <w:b/>
                <w:sz w:val="22"/>
                <w:szCs w:val="22"/>
              </w:rPr>
              <w:t>Parametr</w:t>
            </w:r>
          </w:p>
        </w:tc>
        <w:tc>
          <w:tcPr>
            <w:tcW w:w="4680" w:type="dxa"/>
          </w:tcPr>
          <w:p w:rsidR="00206586" w:rsidRPr="00B40010" w:rsidRDefault="00206586" w:rsidP="00520E72">
            <w:pPr>
              <w:rPr>
                <w:b/>
              </w:rPr>
            </w:pPr>
            <w:r w:rsidRPr="00B40010">
              <w:rPr>
                <w:b/>
                <w:sz w:val="22"/>
                <w:szCs w:val="22"/>
              </w:rPr>
              <w:t>Żądany przez zamawiającego</w:t>
            </w:r>
          </w:p>
        </w:tc>
        <w:tc>
          <w:tcPr>
            <w:tcW w:w="2880" w:type="dxa"/>
          </w:tcPr>
          <w:p w:rsidR="00206586" w:rsidRPr="00B40010" w:rsidRDefault="00206586" w:rsidP="00520E72">
            <w:pPr>
              <w:rPr>
                <w:b/>
              </w:rPr>
            </w:pPr>
            <w:r w:rsidRPr="00B40010">
              <w:rPr>
                <w:b/>
                <w:sz w:val="22"/>
                <w:szCs w:val="22"/>
              </w:rPr>
              <w:t xml:space="preserve"> Oferowany</w:t>
            </w:r>
          </w:p>
        </w:tc>
      </w:tr>
      <w:tr w:rsidR="00206586" w:rsidRPr="001F7AAC" w:rsidTr="00520E72">
        <w:trPr>
          <w:trHeight w:val="315"/>
        </w:trPr>
        <w:tc>
          <w:tcPr>
            <w:tcW w:w="1980" w:type="dxa"/>
          </w:tcPr>
          <w:p w:rsidR="00206586" w:rsidRPr="00E95C41" w:rsidRDefault="00206586" w:rsidP="00520E72">
            <w:pPr>
              <w:ind w:left="120"/>
              <w:rPr>
                <w:b/>
              </w:rPr>
            </w:pPr>
            <w:r w:rsidRPr="00E95C41">
              <w:rPr>
                <w:b/>
                <w:bCs/>
                <w:sz w:val="22"/>
                <w:szCs w:val="22"/>
              </w:rPr>
              <w:t>Procesor</w:t>
            </w:r>
          </w:p>
        </w:tc>
        <w:tc>
          <w:tcPr>
            <w:tcW w:w="4680" w:type="dxa"/>
          </w:tcPr>
          <w:p w:rsidR="00206586" w:rsidRPr="00E95C41" w:rsidRDefault="00206586" w:rsidP="00206586">
            <w:r w:rsidRPr="00E95C41">
              <w:rPr>
                <w:sz w:val="22"/>
                <w:szCs w:val="22"/>
              </w:rPr>
              <w:t xml:space="preserve">co najmniej 2-rdzeniowy, 4-wątkowy, 64-bitowy, o częstotliwości bazowej nie mniejszej niż 2,30 </w:t>
            </w:r>
            <w:proofErr w:type="spellStart"/>
            <w:r w:rsidRPr="00E95C41">
              <w:rPr>
                <w:sz w:val="22"/>
                <w:szCs w:val="22"/>
              </w:rPr>
              <w:t>GHz</w:t>
            </w:r>
            <w:proofErr w:type="spellEnd"/>
            <w:r w:rsidRPr="00E95C41">
              <w:rPr>
                <w:sz w:val="22"/>
                <w:szCs w:val="22"/>
              </w:rPr>
              <w:t xml:space="preserve"> </w:t>
            </w:r>
            <w:r w:rsidRPr="00E95C41">
              <w:rPr>
                <w:sz w:val="22"/>
                <w:szCs w:val="22"/>
              </w:rPr>
              <w:br/>
              <w:t xml:space="preserve">z min. 3MB </w:t>
            </w:r>
            <w:proofErr w:type="spellStart"/>
            <w:r w:rsidRPr="00E95C41">
              <w:rPr>
                <w:sz w:val="22"/>
                <w:szCs w:val="22"/>
              </w:rPr>
              <w:t>cache</w:t>
            </w:r>
            <w:proofErr w:type="spellEnd"/>
            <w:r w:rsidRPr="00E95C41">
              <w:rPr>
                <w:sz w:val="22"/>
                <w:szCs w:val="22"/>
              </w:rPr>
              <w:t xml:space="preserve">, osiągający nie mniej niż 3936 punktów w teście </w:t>
            </w:r>
            <w:proofErr w:type="spellStart"/>
            <w:r w:rsidRPr="00E95C41">
              <w:rPr>
                <w:sz w:val="22"/>
                <w:szCs w:val="22"/>
              </w:rPr>
              <w:t>PassMark</w:t>
            </w:r>
            <w:proofErr w:type="spellEnd"/>
            <w:r w:rsidRPr="00E95C41">
              <w:rPr>
                <w:sz w:val="22"/>
                <w:szCs w:val="22"/>
              </w:rPr>
              <w:t xml:space="preserve"> – CPU </w:t>
            </w:r>
            <w:proofErr w:type="spellStart"/>
            <w:r w:rsidRPr="00E95C41">
              <w:rPr>
                <w:sz w:val="22"/>
                <w:szCs w:val="22"/>
              </w:rPr>
              <w:t>Benchmarks</w:t>
            </w:r>
            <w:proofErr w:type="spellEnd"/>
            <w:r w:rsidRPr="00E95C41">
              <w:rPr>
                <w:sz w:val="22"/>
                <w:szCs w:val="22"/>
              </w:rPr>
              <w:t xml:space="preserve"> </w:t>
            </w:r>
            <w:r w:rsidRPr="00E95C41">
              <w:rPr>
                <w:sz w:val="22"/>
                <w:szCs w:val="22"/>
              </w:rPr>
              <w:lastRenderedPageBreak/>
              <w:t xml:space="preserve">według </w:t>
            </w:r>
            <w:hyperlink r:id="rId8" w:history="1">
              <w:r w:rsidRPr="00E95C41">
                <w:rPr>
                  <w:rStyle w:val="Hipercze"/>
                  <w:sz w:val="22"/>
                  <w:szCs w:val="22"/>
                </w:rPr>
                <w:t>http://www.cpubenchmark.net/high_end_cpus.html</w:t>
              </w:r>
            </w:hyperlink>
            <w:r w:rsidRPr="00E95C41">
              <w:rPr>
                <w:sz w:val="22"/>
                <w:szCs w:val="22"/>
              </w:rPr>
              <w:t xml:space="preserve"> (stan na dzień 24.01.2017) nie gorszy niż Intel </w:t>
            </w:r>
            <w:proofErr w:type="spellStart"/>
            <w:r w:rsidRPr="00E95C41">
              <w:rPr>
                <w:sz w:val="22"/>
                <w:szCs w:val="22"/>
              </w:rPr>
              <w:t>Core</w:t>
            </w:r>
            <w:proofErr w:type="spellEnd"/>
            <w:r w:rsidRPr="00E95C41">
              <w:rPr>
                <w:sz w:val="22"/>
                <w:szCs w:val="22"/>
              </w:rPr>
              <w:t xml:space="preserve"> i5-6200U.</w:t>
            </w:r>
          </w:p>
        </w:tc>
        <w:tc>
          <w:tcPr>
            <w:tcW w:w="2880" w:type="dxa"/>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bCs/>
                <w:sz w:val="22"/>
                <w:szCs w:val="22"/>
              </w:rPr>
              <w:lastRenderedPageBreak/>
              <w:t>Pamięć RAM</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 xml:space="preserve">nie mniej niż 8GB </w:t>
            </w:r>
            <w:proofErr w:type="spellStart"/>
            <w:r w:rsidRPr="00E95C41">
              <w:rPr>
                <w:sz w:val="22"/>
                <w:szCs w:val="22"/>
              </w:rPr>
              <w:t>SO-DIMM</w:t>
            </w:r>
            <w:proofErr w:type="spellEnd"/>
            <w:r w:rsidRPr="00E95C41">
              <w:rPr>
                <w:sz w:val="22"/>
                <w:szCs w:val="22"/>
              </w:rPr>
              <w:t xml:space="preserve"> DDR3, 1600MHz.</w:t>
            </w:r>
          </w:p>
          <w:p w:rsidR="00206586" w:rsidRPr="00E95C41" w:rsidRDefault="00206586" w:rsidP="00520E72">
            <w:pPr>
              <w:spacing w:line="274" w:lineRule="exact"/>
              <w:ind w:left="120"/>
            </w:pP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bCs/>
              </w:rPr>
            </w:pPr>
            <w:r w:rsidRPr="00E95C41">
              <w:rPr>
                <w:b/>
                <w:bCs/>
                <w:sz w:val="22"/>
                <w:szCs w:val="22"/>
              </w:rPr>
              <w:t>Dysk twardy</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spacing w:line="274" w:lineRule="exact"/>
              <w:ind w:left="120"/>
            </w:pPr>
            <w:r w:rsidRPr="00E95C41">
              <w:rPr>
                <w:sz w:val="22"/>
                <w:szCs w:val="22"/>
              </w:rPr>
              <w:t>SSD o pojemności nie mniejszej niż 480 GB</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bCs/>
              </w:rPr>
            </w:pPr>
            <w:r w:rsidRPr="00E95C41">
              <w:rPr>
                <w:b/>
                <w:bCs/>
                <w:sz w:val="22"/>
                <w:szCs w:val="22"/>
              </w:rPr>
              <w:t>Karta graficzna</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 xml:space="preserve">dedykowana osiągająca nie mniej niż 941 punktów w teście </w:t>
            </w:r>
            <w:proofErr w:type="spellStart"/>
            <w:r w:rsidRPr="00E95C41">
              <w:rPr>
                <w:sz w:val="22"/>
                <w:szCs w:val="22"/>
              </w:rPr>
              <w:t>PassMark</w:t>
            </w:r>
            <w:proofErr w:type="spellEnd"/>
            <w:r w:rsidRPr="00E95C41">
              <w:rPr>
                <w:sz w:val="22"/>
                <w:szCs w:val="22"/>
              </w:rPr>
              <w:t xml:space="preserve"> – Video </w:t>
            </w:r>
            <w:proofErr w:type="spellStart"/>
            <w:r w:rsidRPr="00E95C41">
              <w:rPr>
                <w:sz w:val="22"/>
                <w:szCs w:val="22"/>
              </w:rPr>
              <w:t>Benchmarks</w:t>
            </w:r>
            <w:proofErr w:type="spellEnd"/>
            <w:r w:rsidRPr="00E95C41">
              <w:rPr>
                <w:sz w:val="22"/>
                <w:szCs w:val="22"/>
              </w:rPr>
              <w:t xml:space="preserve"> według </w:t>
            </w:r>
            <w:hyperlink r:id="rId9" w:history="1">
              <w:r w:rsidRPr="00E95C41">
                <w:rPr>
                  <w:rStyle w:val="Hipercze"/>
                  <w:sz w:val="22"/>
                  <w:szCs w:val="22"/>
                </w:rPr>
                <w:t>http://www.videocardbenchmark.net/high_end_gpus.html</w:t>
              </w:r>
            </w:hyperlink>
            <w:r w:rsidRPr="00E95C41">
              <w:rPr>
                <w:sz w:val="22"/>
                <w:szCs w:val="22"/>
              </w:rPr>
              <w:t xml:space="preserve"> (stan na dzień 24.01.2017) nie gorsza niż NVIDIA </w:t>
            </w:r>
            <w:proofErr w:type="spellStart"/>
            <w:r w:rsidRPr="00E95C41">
              <w:rPr>
                <w:sz w:val="22"/>
                <w:szCs w:val="22"/>
              </w:rPr>
              <w:t>GeForce</w:t>
            </w:r>
            <w:proofErr w:type="spellEnd"/>
            <w:r w:rsidRPr="00E95C41">
              <w:rPr>
                <w:sz w:val="22"/>
                <w:szCs w:val="22"/>
              </w:rPr>
              <w:t xml:space="preserve"> 940M.</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bCs/>
              </w:rPr>
            </w:pPr>
            <w:r w:rsidRPr="00E95C41">
              <w:rPr>
                <w:b/>
                <w:bCs/>
                <w:sz w:val="22"/>
                <w:szCs w:val="22"/>
              </w:rPr>
              <w:t>Ekran</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 xml:space="preserve">Ekran </w:t>
            </w:r>
            <w:r w:rsidRPr="00E95C41">
              <w:rPr>
                <w:sz w:val="22"/>
                <w:szCs w:val="22"/>
                <w:shd w:val="clear" w:color="auto" w:fill="F5F5F5"/>
              </w:rPr>
              <w:t>Błyszczący, LED, IPS, dotykowy</w:t>
            </w:r>
            <w:r w:rsidRPr="00E95C41">
              <w:rPr>
                <w:color w:val="4D4D4D"/>
                <w:sz w:val="22"/>
                <w:szCs w:val="22"/>
                <w:shd w:val="clear" w:color="auto" w:fill="F5F5F5"/>
              </w:rPr>
              <w:t xml:space="preserve"> </w:t>
            </w:r>
            <w:r w:rsidRPr="00E95C41">
              <w:rPr>
                <w:sz w:val="22"/>
                <w:szCs w:val="22"/>
              </w:rPr>
              <w:t>15,6 cala o rozdzielczości nie mniejszej niż 1920x1080 pikseli (</w:t>
            </w:r>
            <w:proofErr w:type="spellStart"/>
            <w:r w:rsidRPr="00E95C41">
              <w:rPr>
                <w:sz w:val="22"/>
                <w:szCs w:val="22"/>
              </w:rPr>
              <w:t>Full</w:t>
            </w:r>
            <w:proofErr w:type="spellEnd"/>
            <w:r w:rsidRPr="00E95C41">
              <w:rPr>
                <w:sz w:val="22"/>
                <w:szCs w:val="22"/>
              </w:rPr>
              <w:t xml:space="preserve"> HD), podświetlenie LED. </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D80899"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sz w:val="22"/>
                <w:szCs w:val="22"/>
              </w:rPr>
              <w:t>Napęd optyczny</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spacing w:line="274" w:lineRule="exact"/>
              <w:ind w:left="120"/>
              <w:rPr>
                <w:lang w:val="en-US"/>
              </w:rPr>
            </w:pPr>
            <w:proofErr w:type="spellStart"/>
            <w:r w:rsidRPr="00E95C41">
              <w:rPr>
                <w:sz w:val="22"/>
                <w:szCs w:val="22"/>
              </w:rPr>
              <w:t>DVD±RW</w:t>
            </w:r>
            <w:proofErr w:type="spellEnd"/>
            <w:r w:rsidRPr="00E95C41">
              <w:rPr>
                <w:sz w:val="22"/>
                <w:szCs w:val="22"/>
              </w:rPr>
              <w:t xml:space="preserve"> - zewnętrzna nagrywarka min. </w:t>
            </w:r>
            <w:r w:rsidRPr="00E95C41">
              <w:rPr>
                <w:sz w:val="22"/>
                <w:szCs w:val="22"/>
                <w:lang w:val="en-US"/>
              </w:rPr>
              <w:t>USB 2.0  DVD±RW Multi Slim.</w:t>
            </w:r>
          </w:p>
        </w:tc>
        <w:tc>
          <w:tcPr>
            <w:tcW w:w="2880" w:type="dxa"/>
            <w:tcBorders>
              <w:top w:val="single" w:sz="4" w:space="0" w:color="auto"/>
              <w:left w:val="single" w:sz="4" w:space="0" w:color="auto"/>
              <w:bottom w:val="single" w:sz="4" w:space="0" w:color="auto"/>
              <w:right w:val="single" w:sz="4" w:space="0" w:color="auto"/>
            </w:tcBorders>
          </w:tcPr>
          <w:p w:rsidR="00206586" w:rsidRPr="00206586" w:rsidRDefault="00206586" w:rsidP="00520E72">
            <w:pPr>
              <w:pStyle w:val="Standard"/>
              <w:rPr>
                <w:b/>
                <w:sz w:val="22"/>
                <w:szCs w:val="22"/>
                <w:lang w:val="en-US"/>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sz w:val="22"/>
                <w:szCs w:val="22"/>
              </w:rPr>
              <w:t>Inne</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proofErr w:type="spellStart"/>
            <w:r w:rsidRPr="00E95C41">
              <w:rPr>
                <w:sz w:val="22"/>
                <w:szCs w:val="22"/>
              </w:rPr>
              <w:t>Bluetooth</w:t>
            </w:r>
            <w:proofErr w:type="spellEnd"/>
            <w:r w:rsidRPr="00E95C41">
              <w:rPr>
                <w:sz w:val="22"/>
                <w:szCs w:val="22"/>
              </w:rPr>
              <w:t xml:space="preserve"> wbudowany.</w:t>
            </w:r>
          </w:p>
          <w:p w:rsidR="00206586" w:rsidRPr="00E95C41" w:rsidRDefault="00206586" w:rsidP="00206586">
            <w:r w:rsidRPr="00E95C41">
              <w:rPr>
                <w:sz w:val="22"/>
                <w:szCs w:val="22"/>
              </w:rPr>
              <w:t xml:space="preserve">Bateria nie gorsza  niż  </w:t>
            </w:r>
            <w:r w:rsidRPr="00E95C41">
              <w:rPr>
                <w:sz w:val="22"/>
                <w:szCs w:val="22"/>
                <w:shd w:val="clear" w:color="auto" w:fill="F5F5F5"/>
              </w:rPr>
              <w:t xml:space="preserve">3-komorowa, 4050 </w:t>
            </w:r>
            <w:proofErr w:type="spellStart"/>
            <w:r w:rsidRPr="00E95C41">
              <w:rPr>
                <w:sz w:val="22"/>
                <w:szCs w:val="22"/>
                <w:shd w:val="clear" w:color="auto" w:fill="F5F5F5"/>
              </w:rPr>
              <w:t>mAh</w:t>
            </w:r>
            <w:proofErr w:type="spellEnd"/>
            <w:r w:rsidRPr="00E95C41">
              <w:rPr>
                <w:sz w:val="22"/>
                <w:szCs w:val="22"/>
                <w:shd w:val="clear" w:color="auto" w:fill="F5F5F5"/>
              </w:rPr>
              <w:t>, Li-Ion</w:t>
            </w:r>
            <w:r w:rsidRPr="00E95C41">
              <w:rPr>
                <w:sz w:val="22"/>
                <w:szCs w:val="22"/>
              </w:rPr>
              <w:t>.</w:t>
            </w:r>
          </w:p>
          <w:p w:rsidR="00206586" w:rsidRPr="00E95C41" w:rsidRDefault="00206586" w:rsidP="00206586">
            <w:r w:rsidRPr="00E95C41">
              <w:rPr>
                <w:sz w:val="22"/>
                <w:szCs w:val="22"/>
              </w:rPr>
              <w:t xml:space="preserve">Wprowadzanie danych: klawiatura podświetlana + </w:t>
            </w:r>
            <w:proofErr w:type="spellStart"/>
            <w:r w:rsidRPr="00E95C41">
              <w:rPr>
                <w:sz w:val="22"/>
                <w:szCs w:val="22"/>
              </w:rPr>
              <w:t>touchpad</w:t>
            </w:r>
            <w:proofErr w:type="spellEnd"/>
            <w:r w:rsidRPr="00E95C41">
              <w:rPr>
                <w:sz w:val="22"/>
                <w:szCs w:val="22"/>
              </w:rPr>
              <w:t>.</w:t>
            </w:r>
          </w:p>
          <w:p w:rsidR="00206586" w:rsidRPr="00E95C41" w:rsidRDefault="00206586" w:rsidP="00206586">
            <w:r w:rsidRPr="00E95C41">
              <w:rPr>
                <w:sz w:val="22"/>
                <w:szCs w:val="22"/>
              </w:rPr>
              <w:t xml:space="preserve">Multimedia: wbudowane głośniki, mikrofon, kamera min. 0,3 </w:t>
            </w:r>
            <w:proofErr w:type="spellStart"/>
            <w:r w:rsidRPr="00E95C41">
              <w:rPr>
                <w:sz w:val="22"/>
                <w:szCs w:val="22"/>
              </w:rPr>
              <w:t>MPix</w:t>
            </w:r>
            <w:proofErr w:type="spellEnd"/>
            <w:r w:rsidRPr="00E95C41">
              <w:rPr>
                <w:sz w:val="22"/>
                <w:szCs w:val="22"/>
              </w:rPr>
              <w:t xml:space="preserve">. </w:t>
            </w:r>
          </w:p>
          <w:p w:rsidR="00206586" w:rsidRPr="00E95C41" w:rsidRDefault="00206586" w:rsidP="00206586">
            <w:r w:rsidRPr="00E95C41">
              <w:rPr>
                <w:sz w:val="22"/>
                <w:szCs w:val="22"/>
              </w:rPr>
              <w:t xml:space="preserve">Łączność: </w:t>
            </w:r>
            <w:proofErr w:type="spellStart"/>
            <w:r w:rsidRPr="00E95C41">
              <w:rPr>
                <w:sz w:val="22"/>
                <w:szCs w:val="22"/>
                <w:shd w:val="clear" w:color="auto" w:fill="F5F5F5"/>
              </w:rPr>
              <w:t>Wi-Fi</w:t>
            </w:r>
            <w:proofErr w:type="spellEnd"/>
            <w:r w:rsidRPr="00E95C41">
              <w:rPr>
                <w:sz w:val="22"/>
                <w:szCs w:val="22"/>
                <w:shd w:val="clear" w:color="auto" w:fill="F5F5F5"/>
              </w:rPr>
              <w:t xml:space="preserve"> 802.11 b/g/n/</w:t>
            </w:r>
            <w:proofErr w:type="spellStart"/>
            <w:r w:rsidRPr="00E95C41">
              <w:rPr>
                <w:sz w:val="22"/>
                <w:szCs w:val="22"/>
                <w:shd w:val="clear" w:color="auto" w:fill="F5F5F5"/>
              </w:rPr>
              <w:t>ac</w:t>
            </w:r>
            <w:proofErr w:type="spellEnd"/>
            <w:r w:rsidRPr="00E95C41">
              <w:rPr>
                <w:sz w:val="22"/>
                <w:szCs w:val="22"/>
                <w:shd w:val="clear" w:color="auto" w:fill="F5F5F5"/>
              </w:rPr>
              <w:t xml:space="preserve">, LAN 10/100/1000 </w:t>
            </w:r>
            <w:proofErr w:type="spellStart"/>
            <w:r w:rsidRPr="00E95C41">
              <w:rPr>
                <w:sz w:val="22"/>
                <w:szCs w:val="22"/>
                <w:shd w:val="clear" w:color="auto" w:fill="F5F5F5"/>
              </w:rPr>
              <w:t>Mbps</w:t>
            </w:r>
            <w:proofErr w:type="spellEnd"/>
            <w:r w:rsidRPr="00E95C41">
              <w:rPr>
                <w:sz w:val="22"/>
                <w:szCs w:val="22"/>
                <w:shd w:val="clear" w:color="auto" w:fill="F5F5F5"/>
              </w:rPr>
              <w:t xml:space="preserve">, Moduł </w:t>
            </w:r>
            <w:proofErr w:type="spellStart"/>
            <w:r w:rsidRPr="00E95C41">
              <w:rPr>
                <w:sz w:val="22"/>
                <w:szCs w:val="22"/>
                <w:shd w:val="clear" w:color="auto" w:fill="F5F5F5"/>
              </w:rPr>
              <w:t>Bluetooth</w:t>
            </w:r>
            <w:proofErr w:type="spellEnd"/>
            <w:r w:rsidRPr="00E95C41">
              <w:rPr>
                <w:sz w:val="22"/>
                <w:szCs w:val="22"/>
                <w:shd w:val="clear" w:color="auto" w:fill="F5F5F5"/>
              </w:rPr>
              <w:t>.</w:t>
            </w:r>
            <w:r w:rsidRPr="00E95C41">
              <w:rPr>
                <w:sz w:val="22"/>
                <w:szCs w:val="22"/>
              </w:rPr>
              <w:t xml:space="preserve"> </w:t>
            </w:r>
          </w:p>
          <w:p w:rsidR="00206586" w:rsidRPr="00E95C41" w:rsidRDefault="00206586" w:rsidP="00206586">
            <w:pPr>
              <w:rPr>
                <w:shd w:val="clear" w:color="auto" w:fill="F5F5F5"/>
              </w:rPr>
            </w:pPr>
            <w:r w:rsidRPr="00E95C41">
              <w:rPr>
                <w:sz w:val="22"/>
                <w:szCs w:val="22"/>
              </w:rPr>
              <w:t xml:space="preserve">Złącza: </w:t>
            </w:r>
            <w:proofErr w:type="spellStart"/>
            <w:r w:rsidRPr="00E95C41">
              <w:rPr>
                <w:sz w:val="22"/>
                <w:szCs w:val="22"/>
                <w:shd w:val="clear" w:color="auto" w:fill="F5F5F5"/>
              </w:rPr>
              <w:t>DC-in</w:t>
            </w:r>
            <w:proofErr w:type="spellEnd"/>
            <w:r w:rsidRPr="00E95C41">
              <w:rPr>
                <w:sz w:val="22"/>
                <w:szCs w:val="22"/>
                <w:shd w:val="clear" w:color="auto" w:fill="F5F5F5"/>
              </w:rPr>
              <w:t xml:space="preserve"> (wejście zasilania) - 1 szt., RJ-45 (LAN) - 1 szt., USB 2.0 - 1 szt., Wyjście słuchawkowe/wejście mikrofonowe - 1 szt., Czytnik kart pamięci </w:t>
            </w:r>
            <w:r w:rsidRPr="00E95C41">
              <w:rPr>
                <w:sz w:val="22"/>
                <w:szCs w:val="22"/>
              </w:rPr>
              <w:t>SD, MMC</w:t>
            </w:r>
            <w:r w:rsidRPr="00E95C41">
              <w:rPr>
                <w:sz w:val="22"/>
                <w:szCs w:val="22"/>
                <w:shd w:val="clear" w:color="auto" w:fill="F5F5F5"/>
              </w:rPr>
              <w:t xml:space="preserve"> - 1 szt., USB 3.1 Gen. 1 (USB 3.0) - 2 szt., HDMI - 1 szt.</w:t>
            </w:r>
          </w:p>
          <w:p w:rsidR="00206586" w:rsidRPr="00E95C41" w:rsidRDefault="00206586" w:rsidP="00206586">
            <w:r w:rsidRPr="00E95C41">
              <w:rPr>
                <w:sz w:val="22"/>
                <w:szCs w:val="22"/>
              </w:rPr>
              <w:t>Oprogramowanie: System operacyjny Windows 10 Home 64bit PL</w:t>
            </w:r>
          </w:p>
          <w:p w:rsidR="00206586" w:rsidRPr="00E95C41" w:rsidRDefault="00206586" w:rsidP="00206586">
            <w:r w:rsidRPr="00E95C41">
              <w:rPr>
                <w:sz w:val="22"/>
                <w:szCs w:val="22"/>
              </w:rPr>
              <w:t>Cechy dodatkowe: konstrukcja umożliwiająca obrót o 360 stopni i rozłożenie.</w:t>
            </w:r>
          </w:p>
          <w:p w:rsidR="00206586" w:rsidRPr="00E95C41" w:rsidRDefault="00206586" w:rsidP="00206586">
            <w:r w:rsidRPr="00E95C41">
              <w:rPr>
                <w:sz w:val="22"/>
                <w:szCs w:val="22"/>
              </w:rPr>
              <w:t xml:space="preserve">Gwarancja minimalnie 24-miesiące </w:t>
            </w:r>
          </w:p>
          <w:p w:rsidR="00206586" w:rsidRPr="00E95C41" w:rsidRDefault="00206586" w:rsidP="00520E72">
            <w:pPr>
              <w:spacing w:line="274" w:lineRule="exact"/>
              <w:ind w:left="120"/>
            </w:pP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206586">
        <w:trPr>
          <w:trHeight w:val="451"/>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sz w:val="22"/>
                <w:szCs w:val="22"/>
              </w:rPr>
              <w:t>Akcesoria</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Zewnętrzny dysk twardy HDD 2TB 2,5 cala USB 3. 0 np.:</w:t>
            </w:r>
            <w:r w:rsidRPr="00E95C41">
              <w:rPr>
                <w:caps/>
                <w:spacing w:val="-16"/>
                <w:sz w:val="22"/>
                <w:szCs w:val="22"/>
                <w:shd w:val="clear" w:color="auto" w:fill="FFFFFF"/>
              </w:rPr>
              <w:t xml:space="preserve"> WD 2TB  ELEMENTS  (WDBU6Y0020BBK-EESN)</w:t>
            </w:r>
          </w:p>
          <w:p w:rsidR="00206586" w:rsidRPr="00E95C41" w:rsidRDefault="00206586" w:rsidP="00206586">
            <w:r w:rsidRPr="00E95C41">
              <w:rPr>
                <w:sz w:val="22"/>
                <w:szCs w:val="22"/>
              </w:rPr>
              <w:t xml:space="preserve">Mysz bezprzewodowa USB lub </w:t>
            </w:r>
            <w:proofErr w:type="spellStart"/>
            <w:r w:rsidRPr="00E95C41">
              <w:rPr>
                <w:sz w:val="22"/>
                <w:szCs w:val="22"/>
              </w:rPr>
              <w:t>Bluetooth</w:t>
            </w:r>
            <w:proofErr w:type="spellEnd"/>
          </w:p>
          <w:p w:rsidR="00206586" w:rsidRPr="00E95C41" w:rsidRDefault="00206586" w:rsidP="00206586">
            <w:r w:rsidRPr="00E95C41">
              <w:rPr>
                <w:sz w:val="22"/>
                <w:szCs w:val="22"/>
              </w:rPr>
              <w:t xml:space="preserve">Słuchawki z mikrofonem do rozmów przez </w:t>
            </w:r>
            <w:proofErr w:type="spellStart"/>
            <w:r w:rsidRPr="00E95C41">
              <w:rPr>
                <w:sz w:val="22"/>
                <w:szCs w:val="22"/>
              </w:rPr>
              <w:t>internet</w:t>
            </w:r>
            <w:proofErr w:type="spellEnd"/>
            <w:r w:rsidRPr="00E95C41">
              <w:rPr>
                <w:sz w:val="22"/>
                <w:szCs w:val="22"/>
              </w:rPr>
              <w:t xml:space="preserve"> kompatybilne z laptopem</w:t>
            </w:r>
          </w:p>
          <w:p w:rsidR="00206586" w:rsidRPr="00E95C41" w:rsidRDefault="00206586" w:rsidP="00206586">
            <w:r w:rsidRPr="00E95C41">
              <w:rPr>
                <w:sz w:val="22"/>
                <w:szCs w:val="22"/>
              </w:rPr>
              <w:t>Torba transportowa dedykowana do laptopa w kolorze czarnym lub szarym</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bl>
    <w:p w:rsidR="00206586" w:rsidRPr="00984061" w:rsidRDefault="00206586" w:rsidP="00206586">
      <w:pPr>
        <w:rPr>
          <w:sz w:val="16"/>
          <w:szCs w:val="16"/>
        </w:rPr>
      </w:pPr>
      <w:r w:rsidRPr="00984061">
        <w:rPr>
          <w:sz w:val="16"/>
          <w:szCs w:val="16"/>
        </w:rPr>
        <w:t xml:space="preserve">W/g wiedzy zamawiającego powyższe parametry spełnia </w:t>
      </w:r>
      <w:proofErr w:type="spellStart"/>
      <w:r w:rsidRPr="00984061">
        <w:rPr>
          <w:color w:val="1D1D1E"/>
          <w:sz w:val="16"/>
          <w:szCs w:val="16"/>
          <w:shd w:val="clear" w:color="auto" w:fill="FFFFFF"/>
        </w:rPr>
        <w:t>Lenovo</w:t>
      </w:r>
      <w:proofErr w:type="spellEnd"/>
      <w:r w:rsidRPr="00984061">
        <w:rPr>
          <w:color w:val="1D1D1E"/>
          <w:sz w:val="16"/>
          <w:szCs w:val="16"/>
          <w:shd w:val="clear" w:color="auto" w:fill="FFFFFF"/>
        </w:rPr>
        <w:t xml:space="preserve"> </w:t>
      </w:r>
      <w:proofErr w:type="spellStart"/>
      <w:r w:rsidRPr="00984061">
        <w:rPr>
          <w:color w:val="1D1D1E"/>
          <w:sz w:val="16"/>
          <w:szCs w:val="16"/>
          <w:shd w:val="clear" w:color="auto" w:fill="FFFFFF"/>
        </w:rPr>
        <w:t>Yoga</w:t>
      </w:r>
      <w:proofErr w:type="spellEnd"/>
      <w:r w:rsidRPr="00984061">
        <w:rPr>
          <w:color w:val="1D1D1E"/>
          <w:sz w:val="16"/>
          <w:szCs w:val="16"/>
          <w:shd w:val="clear" w:color="auto" w:fill="FFFFFF"/>
        </w:rPr>
        <w:t xml:space="preserve"> 500-15 i5-6200U/8GB/480/Win10 GT940M FHD</w:t>
      </w:r>
    </w:p>
    <w:p w:rsidR="00206586" w:rsidRDefault="00206586" w:rsidP="00206586"/>
    <w:p w:rsidR="00206586" w:rsidRDefault="00206586" w:rsidP="006E531C">
      <w:pPr>
        <w:rPr>
          <w:b/>
          <w:color w:val="000000"/>
        </w:rPr>
      </w:pPr>
    </w:p>
    <w:p w:rsidR="0029520B" w:rsidRPr="00425549" w:rsidRDefault="0029520B" w:rsidP="0029520B">
      <w:pPr>
        <w:rPr>
          <w:b/>
          <w:u w:val="single"/>
        </w:rPr>
      </w:pPr>
      <w:r>
        <w:rPr>
          <w:b/>
          <w:u w:val="single"/>
        </w:rPr>
        <w:t xml:space="preserve">Zestaw komputerowy </w:t>
      </w:r>
    </w:p>
    <w:p w:rsidR="0029520B" w:rsidRPr="00DB3CAF" w:rsidRDefault="0029520B" w:rsidP="0029520B">
      <w:pPr>
        <w:rPr>
          <w:color w:val="000000"/>
        </w:rPr>
      </w:pPr>
    </w:p>
    <w:p w:rsidR="0029520B" w:rsidRPr="00891089" w:rsidRDefault="002C646D" w:rsidP="0029520B">
      <w:pPr>
        <w:pStyle w:val="Tekstpodstawowy"/>
        <w:rPr>
          <w:bCs/>
          <w:color w:val="000000"/>
        </w:rPr>
      </w:pPr>
      <w:r>
        <w:rPr>
          <w:bCs/>
          <w:color w:val="000000"/>
        </w:rPr>
        <w:t>1.4</w:t>
      </w:r>
      <w:r w:rsidR="0029520B" w:rsidRPr="00891089">
        <w:rPr>
          <w:bCs/>
          <w:color w:val="000000"/>
        </w:rPr>
        <w:t xml:space="preserve"> </w:t>
      </w:r>
      <w:r w:rsidR="0029520B">
        <w:t xml:space="preserve">Zestaw komputerowy </w:t>
      </w:r>
      <w:r w:rsidR="00984061">
        <w:t xml:space="preserve"> (laptop + monitor przenośny)</w:t>
      </w:r>
      <w:r w:rsidR="0029520B">
        <w:t>– 1 zestaw</w:t>
      </w:r>
    </w:p>
    <w:p w:rsidR="0029520B" w:rsidRDefault="0029520B" w:rsidP="0029520B">
      <w:pPr>
        <w:rPr>
          <w:b/>
          <w:bCs/>
          <w:color w:val="000000"/>
          <w:sz w:val="20"/>
          <w:szCs w:val="20"/>
        </w:rPr>
      </w:pPr>
      <w:r>
        <w:rPr>
          <w:b/>
          <w:bCs/>
          <w:color w:val="000000"/>
          <w:sz w:val="20"/>
          <w:szCs w:val="20"/>
        </w:rPr>
        <w:t>Oferowany t</w:t>
      </w:r>
      <w:r w:rsidRPr="005B6954">
        <w:rPr>
          <w:b/>
          <w:bCs/>
          <w:color w:val="000000"/>
          <w:sz w:val="20"/>
          <w:szCs w:val="20"/>
        </w:rPr>
        <w:t>yp / model: ……………..</w:t>
      </w:r>
    </w:p>
    <w:p w:rsidR="0029520B" w:rsidRPr="005B6954" w:rsidRDefault="0029520B" w:rsidP="0029520B">
      <w:pPr>
        <w:rPr>
          <w:b/>
          <w:bCs/>
          <w:color w:val="000000"/>
          <w:sz w:val="20"/>
          <w:szCs w:val="20"/>
        </w:rPr>
      </w:pPr>
      <w:r w:rsidRPr="005B6954">
        <w:rPr>
          <w:b/>
          <w:bCs/>
          <w:color w:val="000000"/>
          <w:sz w:val="20"/>
          <w:szCs w:val="20"/>
        </w:rPr>
        <w:t>Producent: ………………</w:t>
      </w:r>
    </w:p>
    <w:p w:rsidR="0029520B" w:rsidRDefault="0029520B" w:rsidP="0029520B">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9520B" w:rsidRPr="00B40010" w:rsidTr="00520E72">
        <w:trPr>
          <w:trHeight w:val="315"/>
        </w:trPr>
        <w:tc>
          <w:tcPr>
            <w:tcW w:w="1980" w:type="dxa"/>
          </w:tcPr>
          <w:p w:rsidR="0029520B" w:rsidRPr="00B40010" w:rsidRDefault="0029520B" w:rsidP="00520E72">
            <w:pPr>
              <w:rPr>
                <w:b/>
              </w:rPr>
            </w:pPr>
            <w:r w:rsidRPr="00B40010">
              <w:rPr>
                <w:b/>
                <w:sz w:val="22"/>
                <w:szCs w:val="22"/>
              </w:rPr>
              <w:t>Parametr</w:t>
            </w:r>
          </w:p>
        </w:tc>
        <w:tc>
          <w:tcPr>
            <w:tcW w:w="4680" w:type="dxa"/>
          </w:tcPr>
          <w:p w:rsidR="0029520B" w:rsidRPr="00B40010" w:rsidRDefault="0029520B" w:rsidP="00520E72">
            <w:pPr>
              <w:rPr>
                <w:b/>
              </w:rPr>
            </w:pPr>
            <w:r w:rsidRPr="00B40010">
              <w:rPr>
                <w:b/>
                <w:sz w:val="22"/>
                <w:szCs w:val="22"/>
              </w:rPr>
              <w:t>Żądany przez zamawiającego</w:t>
            </w:r>
          </w:p>
        </w:tc>
        <w:tc>
          <w:tcPr>
            <w:tcW w:w="2880" w:type="dxa"/>
          </w:tcPr>
          <w:p w:rsidR="0029520B" w:rsidRPr="00B40010" w:rsidRDefault="0029520B" w:rsidP="00520E72">
            <w:pPr>
              <w:rPr>
                <w:b/>
              </w:rPr>
            </w:pPr>
            <w:r w:rsidRPr="00B40010">
              <w:rPr>
                <w:b/>
                <w:sz w:val="22"/>
                <w:szCs w:val="22"/>
              </w:rPr>
              <w:t xml:space="preserve"> Oferowany</w:t>
            </w:r>
          </w:p>
        </w:tc>
      </w:tr>
      <w:tr w:rsidR="0029520B" w:rsidRPr="001F7AAC" w:rsidTr="00520E72">
        <w:trPr>
          <w:trHeight w:val="315"/>
        </w:trPr>
        <w:tc>
          <w:tcPr>
            <w:tcW w:w="1980" w:type="dxa"/>
          </w:tcPr>
          <w:p w:rsidR="0029520B" w:rsidRPr="005E53BA" w:rsidRDefault="0029520B" w:rsidP="00520E72">
            <w:pPr>
              <w:rPr>
                <w:rFonts w:ascii="Tms Rmn" w:hAnsi="Tms Rmn"/>
              </w:rPr>
            </w:pPr>
            <w:r w:rsidRPr="005E53BA">
              <w:rPr>
                <w:rFonts w:ascii="Tms Rmn" w:hAnsi="Tms Rmn"/>
                <w:sz w:val="22"/>
              </w:rPr>
              <w:lastRenderedPageBreak/>
              <w:t>Procesor</w:t>
            </w:r>
          </w:p>
        </w:tc>
        <w:tc>
          <w:tcPr>
            <w:tcW w:w="4680" w:type="dxa"/>
          </w:tcPr>
          <w:p w:rsidR="0029520B" w:rsidRPr="005E53BA" w:rsidRDefault="0029520B" w:rsidP="00520E72">
            <w:pPr>
              <w:rPr>
                <w:rFonts w:ascii="Tms Rmn" w:hAnsi="Tms Rmn"/>
              </w:rPr>
            </w:pPr>
            <w:r w:rsidRPr="005E53BA">
              <w:rPr>
                <w:rFonts w:ascii="Tms Rmn" w:hAnsi="Tms Rmn"/>
                <w:sz w:val="22"/>
              </w:rPr>
              <w:t xml:space="preserve">Czterordzeniowy, osiągający w teście wydajności CPU </w:t>
            </w:r>
            <w:proofErr w:type="spellStart"/>
            <w:r w:rsidRPr="005E53BA">
              <w:rPr>
                <w:rFonts w:ascii="Tms Rmn" w:hAnsi="Tms Rmn"/>
                <w:sz w:val="22"/>
              </w:rPr>
              <w:t>Benchmark</w:t>
            </w:r>
            <w:proofErr w:type="spellEnd"/>
            <w:r w:rsidRPr="005E53BA">
              <w:rPr>
                <w:rFonts w:ascii="Tms Rmn" w:hAnsi="Tms Rmn"/>
                <w:sz w:val="22"/>
              </w:rPr>
              <w:t xml:space="preserve"> wynik minimum 8108 (http://www.passmark.com) wg </w:t>
            </w:r>
            <w:proofErr w:type="spellStart"/>
            <w:r w:rsidRPr="005E53BA">
              <w:rPr>
                <w:rFonts w:ascii="Tms Rmn" w:hAnsi="Tms Rmn"/>
                <w:sz w:val="22"/>
              </w:rPr>
              <w:t>PassMark</w:t>
            </w:r>
            <w:proofErr w:type="spellEnd"/>
            <w:r w:rsidRPr="005E53BA">
              <w:rPr>
                <w:rFonts w:ascii="Tms Rmn" w:hAnsi="Tms Rmn"/>
                <w:sz w:val="22"/>
              </w:rPr>
              <w:t xml:space="preserve">  Software</w:t>
            </w:r>
            <w:r>
              <w:rPr>
                <w:rFonts w:ascii="Tms Rmn" w:hAnsi="Tms Rmn"/>
                <w:sz w:val="22"/>
              </w:rPr>
              <w:t xml:space="preserve"> </w:t>
            </w:r>
            <w:r w:rsidRPr="005E53BA">
              <w:rPr>
                <w:rFonts w:ascii="Tms Rmn" w:hAnsi="Tms Rmn"/>
                <w:sz w:val="22"/>
              </w:rPr>
              <w:t xml:space="preserve">(stan na dzień 17.01.2017). Zegar co najmniej 2,6 </w:t>
            </w:r>
            <w:proofErr w:type="spellStart"/>
            <w:r w:rsidRPr="005E53BA">
              <w:rPr>
                <w:rFonts w:ascii="Tms Rmn" w:hAnsi="Tms Rmn"/>
                <w:sz w:val="22"/>
              </w:rPr>
              <w:t>GHz</w:t>
            </w:r>
            <w:proofErr w:type="spellEnd"/>
            <w:r w:rsidRPr="005E53BA">
              <w:rPr>
                <w:rFonts w:ascii="Tms Rmn" w:hAnsi="Tms Rmn"/>
                <w:sz w:val="22"/>
              </w:rPr>
              <w:t xml:space="preserve">, nie gorszy niż Intel </w:t>
            </w:r>
            <w:proofErr w:type="spellStart"/>
            <w:r w:rsidRPr="005E53BA">
              <w:rPr>
                <w:rFonts w:ascii="Tms Rmn" w:hAnsi="Tms Rmn"/>
                <w:sz w:val="22"/>
              </w:rPr>
              <w:t>Core</w:t>
            </w:r>
            <w:proofErr w:type="spellEnd"/>
            <w:r w:rsidRPr="005E53BA">
              <w:rPr>
                <w:rFonts w:ascii="Tms Rmn" w:hAnsi="Tms Rmn"/>
                <w:sz w:val="22"/>
              </w:rPr>
              <w:t xml:space="preserve"> i7-6700HQ</w:t>
            </w:r>
          </w:p>
        </w:tc>
        <w:tc>
          <w:tcPr>
            <w:tcW w:w="2880" w:type="dxa"/>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Pamięć RAM</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Co najmniej 16 GB rozszerzalny do 24 GB</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Przekątna ekranu</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15,6”, Matowa, LED</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Nominalna rozdzielczość</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t>Nie mniej  niż UHD (3840 x 2160)</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Interfejs dysku twardego</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SATA 3</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Dysk twardy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Typu SSD co najmniej 500GB</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Karta graficzna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 xml:space="preserve">Dedykowana, osiągająca minimum 1990 </w:t>
            </w:r>
            <w:proofErr w:type="spellStart"/>
            <w:r w:rsidRPr="005E53BA">
              <w:rPr>
                <w:rFonts w:ascii="Tms Rmn" w:hAnsi="Tms Rmn"/>
                <w:sz w:val="22"/>
              </w:rPr>
              <w:t>pkt</w:t>
            </w:r>
            <w:proofErr w:type="spellEnd"/>
            <w:r w:rsidRPr="005E53BA">
              <w:rPr>
                <w:rFonts w:ascii="Tms Rmn" w:hAnsi="Tms Rmn"/>
                <w:sz w:val="22"/>
              </w:rPr>
              <w:t xml:space="preserve"> w teście Video </w:t>
            </w:r>
            <w:proofErr w:type="spellStart"/>
            <w:r w:rsidRPr="005E53BA">
              <w:rPr>
                <w:rFonts w:ascii="Tms Rmn" w:hAnsi="Tms Rmn"/>
                <w:sz w:val="22"/>
              </w:rPr>
              <w:t>Card</w:t>
            </w:r>
            <w:proofErr w:type="spellEnd"/>
            <w:r w:rsidRPr="005E53BA">
              <w:rPr>
                <w:rFonts w:ascii="Tms Rmn" w:hAnsi="Tms Rmn"/>
                <w:sz w:val="22"/>
              </w:rPr>
              <w:t xml:space="preserve"> </w:t>
            </w:r>
            <w:proofErr w:type="spellStart"/>
            <w:r w:rsidRPr="005E53BA">
              <w:rPr>
                <w:rFonts w:ascii="Tms Rmn" w:hAnsi="Tms Rmn"/>
                <w:sz w:val="22"/>
              </w:rPr>
              <w:t>Benchmark</w:t>
            </w:r>
            <w:proofErr w:type="spellEnd"/>
            <w:r w:rsidRPr="005E53BA">
              <w:rPr>
                <w:rFonts w:ascii="Tms Rmn" w:hAnsi="Tms Rmn"/>
                <w:sz w:val="22"/>
              </w:rPr>
              <w:t xml:space="preserve"> (http://www.videocardbenchmark.net/) </w:t>
            </w:r>
            <w:proofErr w:type="spellStart"/>
            <w:r w:rsidRPr="005E53BA">
              <w:rPr>
                <w:rFonts w:ascii="Tms Rmn" w:hAnsi="Tms Rmn"/>
                <w:sz w:val="22"/>
              </w:rPr>
              <w:t>wg</w:t>
            </w:r>
            <w:proofErr w:type="spellEnd"/>
            <w:r w:rsidRPr="005E53BA">
              <w:rPr>
                <w:rFonts w:ascii="Tms Rmn" w:hAnsi="Tms Rmn"/>
                <w:sz w:val="22"/>
              </w:rPr>
              <w:t xml:space="preserve">. Firmy </w:t>
            </w:r>
            <w:proofErr w:type="spellStart"/>
            <w:r w:rsidRPr="005E53BA">
              <w:rPr>
                <w:rFonts w:ascii="Tms Rmn" w:hAnsi="Tms Rmn"/>
                <w:sz w:val="22"/>
              </w:rPr>
              <w:t>PassMark</w:t>
            </w:r>
            <w:proofErr w:type="spellEnd"/>
            <w:r w:rsidRPr="005E53BA">
              <w:rPr>
                <w:rFonts w:ascii="Tms Rmn" w:hAnsi="Tms Rmn"/>
                <w:sz w:val="22"/>
              </w:rPr>
              <w:t xml:space="preserve"> Software (</w:t>
            </w:r>
            <w:hyperlink r:id="rId10" w:history="1">
              <w:r w:rsidRPr="005E53BA">
                <w:rPr>
                  <w:rStyle w:val="Hipercze"/>
                  <w:rFonts w:ascii="Tms Rmn" w:hAnsi="Tms Rmn"/>
                  <w:sz w:val="22"/>
                </w:rPr>
                <w:t>http://www.passmark.com</w:t>
              </w:r>
            </w:hyperlink>
            <w:r w:rsidRPr="005E53BA">
              <w:rPr>
                <w:rFonts w:ascii="Tms Rmn" w:hAnsi="Tms Rmn"/>
                <w:sz w:val="22"/>
              </w:rPr>
              <w:t>)</w:t>
            </w:r>
            <w:r>
              <w:rPr>
                <w:rFonts w:ascii="Tms Rmn" w:hAnsi="Tms Rmn"/>
                <w:sz w:val="22"/>
              </w:rPr>
              <w:t xml:space="preserve"> </w:t>
            </w:r>
            <w:r w:rsidRPr="005E53BA">
              <w:rPr>
                <w:rFonts w:ascii="Tms Rmn" w:hAnsi="Tms Rmn"/>
                <w:sz w:val="22"/>
              </w:rPr>
              <w:t>(stan na dzień 17.01.2017)</w:t>
            </w:r>
          </w:p>
          <w:p w:rsidR="0029520B" w:rsidRPr="005E53BA" w:rsidRDefault="0029520B" w:rsidP="00520E72">
            <w:pPr>
              <w:rPr>
                <w:rFonts w:ascii="Tms Rmn" w:hAnsi="Tms Rmn"/>
              </w:rPr>
            </w:pPr>
            <w:r w:rsidRPr="005E53BA">
              <w:rPr>
                <w:rFonts w:ascii="Tms Rmn" w:hAnsi="Tms Rmn"/>
                <w:sz w:val="22"/>
              </w:rPr>
              <w:t xml:space="preserve">Nie gorsza niż NVIDIA </w:t>
            </w:r>
            <w:proofErr w:type="spellStart"/>
            <w:r w:rsidRPr="005E53BA">
              <w:rPr>
                <w:rFonts w:ascii="Tms Rmn" w:hAnsi="Tms Rmn"/>
                <w:sz w:val="22"/>
              </w:rPr>
              <w:t>GeForce</w:t>
            </w:r>
            <w:proofErr w:type="spellEnd"/>
            <w:r w:rsidRPr="005E53BA">
              <w:rPr>
                <w:rFonts w:ascii="Tms Rmn" w:hAnsi="Tms Rmn"/>
                <w:sz w:val="22"/>
              </w:rPr>
              <w:t xml:space="preserve"> GTX 960M</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System operacyjny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Windows 10 - 64-bit</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Waga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więcej niż 2,2 kg z baterią</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Inne cechy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Interfejs USB 3.0 lub nowszy</w:t>
            </w:r>
          </w:p>
          <w:p w:rsidR="0029520B" w:rsidRPr="005E53BA" w:rsidRDefault="0029520B" w:rsidP="00520E72">
            <w:pPr>
              <w:rPr>
                <w:rFonts w:ascii="Tms Rmn" w:hAnsi="Tms Rmn"/>
              </w:rPr>
            </w:pPr>
            <w:r w:rsidRPr="005E53BA">
              <w:rPr>
                <w:rFonts w:ascii="Tms Rmn" w:hAnsi="Tms Rmn"/>
                <w:sz w:val="22"/>
              </w:rPr>
              <w:t>Interfejs USB Typu-C</w:t>
            </w:r>
          </w:p>
          <w:p w:rsidR="0029520B" w:rsidRPr="005E53BA" w:rsidRDefault="0029520B" w:rsidP="00520E72">
            <w:pPr>
              <w:rPr>
                <w:rFonts w:ascii="Tms Rmn" w:hAnsi="Tms Rmn"/>
              </w:rPr>
            </w:pPr>
            <w:r w:rsidRPr="005E53BA">
              <w:rPr>
                <w:rFonts w:ascii="Tms Rmn" w:hAnsi="Tms Rmn"/>
                <w:sz w:val="22"/>
              </w:rPr>
              <w:t>Interfejs HDMI</w:t>
            </w:r>
          </w:p>
          <w:p w:rsidR="0029520B" w:rsidRPr="00FD244E" w:rsidRDefault="0029520B" w:rsidP="00520E72">
            <w:pPr>
              <w:rPr>
                <w:rFonts w:ascii="Tms Rmn" w:hAnsi="Tms Rmn"/>
              </w:rPr>
            </w:pPr>
            <w:r w:rsidRPr="005E53BA">
              <w:rPr>
                <w:rFonts w:ascii="Tms Rmn" w:hAnsi="Tms Rmn"/>
                <w:sz w:val="22"/>
              </w:rPr>
              <w:t>Czytnik kart pamięci SD</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bl>
    <w:p w:rsidR="0029520B" w:rsidRPr="00984061" w:rsidRDefault="0029520B" w:rsidP="0029520B">
      <w:pPr>
        <w:rPr>
          <w:sz w:val="16"/>
          <w:szCs w:val="16"/>
        </w:rPr>
      </w:pPr>
      <w:r w:rsidRPr="00984061">
        <w:rPr>
          <w:b/>
          <w:sz w:val="16"/>
          <w:szCs w:val="16"/>
        </w:rPr>
        <w:t>W/g wiedzy zamawiającego powyższe parametry spełnia</w:t>
      </w:r>
      <w:r w:rsidRPr="00984061">
        <w:rPr>
          <w:sz w:val="16"/>
          <w:szCs w:val="16"/>
        </w:rPr>
        <w:t xml:space="preserve"> ASUS </w:t>
      </w:r>
      <w:proofErr w:type="spellStart"/>
      <w:r w:rsidRPr="00984061">
        <w:rPr>
          <w:sz w:val="16"/>
          <w:szCs w:val="16"/>
        </w:rPr>
        <w:t>ZenBook</w:t>
      </w:r>
      <w:proofErr w:type="spellEnd"/>
      <w:r w:rsidRPr="00984061">
        <w:rPr>
          <w:sz w:val="16"/>
          <w:szCs w:val="16"/>
        </w:rPr>
        <w:t xml:space="preserve"> Pro UX501VW-FY010T</w:t>
      </w:r>
    </w:p>
    <w:p w:rsidR="0029520B" w:rsidRDefault="0029520B" w:rsidP="0029520B">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9520B" w:rsidRPr="00B40010" w:rsidTr="00520E72">
        <w:trPr>
          <w:trHeight w:val="315"/>
        </w:trPr>
        <w:tc>
          <w:tcPr>
            <w:tcW w:w="1980" w:type="dxa"/>
          </w:tcPr>
          <w:p w:rsidR="0029520B" w:rsidRPr="00B40010" w:rsidRDefault="0029520B" w:rsidP="00520E72">
            <w:pPr>
              <w:rPr>
                <w:b/>
              </w:rPr>
            </w:pPr>
            <w:r w:rsidRPr="00B40010">
              <w:rPr>
                <w:b/>
                <w:sz w:val="22"/>
                <w:szCs w:val="22"/>
              </w:rPr>
              <w:t>Parametr</w:t>
            </w:r>
          </w:p>
        </w:tc>
        <w:tc>
          <w:tcPr>
            <w:tcW w:w="4680" w:type="dxa"/>
          </w:tcPr>
          <w:p w:rsidR="0029520B" w:rsidRPr="00B40010" w:rsidRDefault="0029520B" w:rsidP="00520E72">
            <w:pPr>
              <w:rPr>
                <w:b/>
              </w:rPr>
            </w:pPr>
            <w:r w:rsidRPr="00B40010">
              <w:rPr>
                <w:b/>
                <w:sz w:val="22"/>
                <w:szCs w:val="22"/>
              </w:rPr>
              <w:t>Żądany przez zamawiającego</w:t>
            </w:r>
          </w:p>
        </w:tc>
        <w:tc>
          <w:tcPr>
            <w:tcW w:w="2880" w:type="dxa"/>
          </w:tcPr>
          <w:p w:rsidR="0029520B" w:rsidRPr="00B40010" w:rsidRDefault="0029520B" w:rsidP="00520E72">
            <w:pPr>
              <w:rPr>
                <w:b/>
              </w:rPr>
            </w:pPr>
            <w:r w:rsidRPr="00B40010">
              <w:rPr>
                <w:b/>
                <w:sz w:val="22"/>
                <w:szCs w:val="22"/>
              </w:rPr>
              <w:t xml:space="preserve"> Oferowany</w:t>
            </w:r>
          </w:p>
        </w:tc>
      </w:tr>
      <w:tr w:rsidR="0029520B" w:rsidRPr="001F7AAC" w:rsidTr="00520E72">
        <w:trPr>
          <w:trHeight w:val="315"/>
        </w:trPr>
        <w:tc>
          <w:tcPr>
            <w:tcW w:w="1980" w:type="dxa"/>
          </w:tcPr>
          <w:p w:rsidR="0029520B" w:rsidRPr="00FD244E" w:rsidRDefault="0029520B" w:rsidP="00520E72">
            <w:pPr>
              <w:rPr>
                <w:rFonts w:ascii="Tms Rmn" w:hAnsi="Tms Rmn"/>
              </w:rPr>
            </w:pPr>
            <w:r w:rsidRPr="00FD244E">
              <w:rPr>
                <w:rFonts w:ascii="Tms Rmn" w:hAnsi="Tms Rmn"/>
                <w:sz w:val="22"/>
              </w:rPr>
              <w:t>Przekątna ekranu</w:t>
            </w:r>
          </w:p>
        </w:tc>
        <w:tc>
          <w:tcPr>
            <w:tcW w:w="4680" w:type="dxa"/>
          </w:tcPr>
          <w:p w:rsidR="0029520B" w:rsidRPr="00FD244E" w:rsidRDefault="0029520B" w:rsidP="00520E72">
            <w:pPr>
              <w:rPr>
                <w:rFonts w:ascii="Tms Rmn" w:hAnsi="Tms Rmn"/>
              </w:rPr>
            </w:pPr>
            <w:r w:rsidRPr="00FD244E">
              <w:rPr>
                <w:rFonts w:ascii="Tms Rmn" w:hAnsi="Tms Rmn"/>
                <w:sz w:val="22"/>
              </w:rPr>
              <w:t>Nie mniej niż 15,6”</w:t>
            </w:r>
          </w:p>
        </w:tc>
        <w:tc>
          <w:tcPr>
            <w:tcW w:w="2880" w:type="dxa"/>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Format obrazu</w:t>
            </w:r>
          </w:p>
        </w:tc>
        <w:tc>
          <w:tcPr>
            <w:tcW w:w="46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16:9</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Rozdzielczość nominalna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 xml:space="preserve">Nie mniej niż </w:t>
            </w:r>
            <w:proofErr w:type="spellStart"/>
            <w:r w:rsidRPr="005E53BA">
              <w:rPr>
                <w:rFonts w:ascii="Tms Rmn" w:hAnsi="Tms Rmn"/>
                <w:sz w:val="22"/>
              </w:rPr>
              <w:t>Full</w:t>
            </w:r>
            <w:proofErr w:type="spellEnd"/>
            <w:r w:rsidRPr="005E53BA">
              <w:rPr>
                <w:rFonts w:ascii="Tms Rmn" w:hAnsi="Tms Rmn"/>
                <w:sz w:val="22"/>
              </w:rPr>
              <w:t xml:space="preserve"> HD 1920x1080</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Rodzaj matrycy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IPS</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Gniazdo</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jedno USB Typu-C</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Jasność</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200cd/m2</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Kontrast</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700:1</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Pobór mocy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więcej niż 8W</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Waga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więcej niż 900g</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Inne cechy</w:t>
            </w:r>
          </w:p>
        </w:tc>
        <w:tc>
          <w:tcPr>
            <w:tcW w:w="46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 xml:space="preserve">Kompatybilny z laptopem powyżej, Kompatybilny z Windows 10, Przenośny </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bl>
    <w:p w:rsidR="00206586" w:rsidRPr="00984061" w:rsidRDefault="0029520B" w:rsidP="006E531C">
      <w:pPr>
        <w:rPr>
          <w:rFonts w:ascii="Tms Rmn" w:hAnsi="Tms Rmn"/>
          <w:sz w:val="16"/>
          <w:szCs w:val="16"/>
        </w:rPr>
      </w:pPr>
      <w:r w:rsidRPr="00984061">
        <w:rPr>
          <w:sz w:val="16"/>
          <w:szCs w:val="16"/>
        </w:rPr>
        <w:t xml:space="preserve">W/g wiedzy zamawiającego powyższe parametry </w:t>
      </w:r>
      <w:r w:rsidRPr="00984061">
        <w:rPr>
          <w:rFonts w:ascii="Tms Rmn" w:hAnsi="Tms Rmn"/>
          <w:sz w:val="16"/>
          <w:szCs w:val="16"/>
        </w:rPr>
        <w:t>spełnia ASUS MB169C+ [</w:t>
      </w:r>
      <w:proofErr w:type="spellStart"/>
      <w:r w:rsidRPr="00984061">
        <w:rPr>
          <w:rFonts w:ascii="Tms Rmn" w:hAnsi="Tms Rmn"/>
          <w:sz w:val="16"/>
          <w:szCs w:val="16"/>
        </w:rPr>
        <w:t>Eye</w:t>
      </w:r>
      <w:proofErr w:type="spellEnd"/>
      <w:r w:rsidRPr="00984061">
        <w:rPr>
          <w:rFonts w:ascii="Tms Rmn" w:hAnsi="Tms Rmn"/>
          <w:sz w:val="16"/>
          <w:szCs w:val="16"/>
        </w:rPr>
        <w:t xml:space="preserve"> </w:t>
      </w:r>
      <w:proofErr w:type="spellStart"/>
      <w:r w:rsidRPr="00984061">
        <w:rPr>
          <w:rFonts w:ascii="Tms Rmn" w:hAnsi="Tms Rmn"/>
          <w:sz w:val="16"/>
          <w:szCs w:val="16"/>
        </w:rPr>
        <w:t>Care</w:t>
      </w:r>
      <w:proofErr w:type="spellEnd"/>
      <w:r w:rsidRPr="00984061">
        <w:rPr>
          <w:rFonts w:ascii="Tms Rmn" w:hAnsi="Tms Rmn"/>
          <w:sz w:val="16"/>
          <w:szCs w:val="16"/>
        </w:rPr>
        <w:t>]</w:t>
      </w:r>
    </w:p>
    <w:p w:rsidR="002C646D" w:rsidRPr="00984061" w:rsidRDefault="002C646D" w:rsidP="006E531C">
      <w:pPr>
        <w:rPr>
          <w:rFonts w:ascii="Tms Rmn" w:hAnsi="Tms Rmn"/>
          <w:sz w:val="16"/>
          <w:szCs w:val="16"/>
        </w:rPr>
      </w:pPr>
    </w:p>
    <w:p w:rsidR="002C646D" w:rsidRDefault="002C646D" w:rsidP="006E531C">
      <w:pPr>
        <w:rPr>
          <w:rFonts w:ascii="Tms Rmn" w:hAnsi="Tms Rmn"/>
          <w:sz w:val="22"/>
        </w:rPr>
      </w:pPr>
    </w:p>
    <w:p w:rsidR="002C646D" w:rsidRPr="00425549" w:rsidRDefault="002C646D" w:rsidP="002C646D">
      <w:pPr>
        <w:rPr>
          <w:b/>
          <w:u w:val="single"/>
        </w:rPr>
      </w:pPr>
      <w:r>
        <w:rPr>
          <w:b/>
          <w:u w:val="single"/>
        </w:rPr>
        <w:t>Laptop</w:t>
      </w:r>
    </w:p>
    <w:p w:rsidR="002C646D" w:rsidRPr="00DB3CAF" w:rsidRDefault="002C646D" w:rsidP="002C646D">
      <w:pPr>
        <w:rPr>
          <w:color w:val="000000"/>
        </w:rPr>
      </w:pPr>
    </w:p>
    <w:p w:rsidR="002C646D" w:rsidRPr="00891089" w:rsidRDefault="002C646D" w:rsidP="002C646D">
      <w:pPr>
        <w:pStyle w:val="Tekstpodstawowy"/>
        <w:rPr>
          <w:bCs/>
          <w:color w:val="000000"/>
        </w:rPr>
      </w:pPr>
      <w:r w:rsidRPr="00891089">
        <w:rPr>
          <w:bCs/>
          <w:color w:val="000000"/>
        </w:rPr>
        <w:t>1.</w:t>
      </w:r>
      <w:r>
        <w:rPr>
          <w:bCs/>
          <w:color w:val="000000"/>
        </w:rPr>
        <w:t>5</w:t>
      </w:r>
      <w:r w:rsidRPr="00891089">
        <w:rPr>
          <w:bCs/>
          <w:color w:val="000000"/>
        </w:rPr>
        <w:t xml:space="preserve"> </w:t>
      </w:r>
      <w:r>
        <w:t>Laptop – 1 sztuka</w:t>
      </w:r>
    </w:p>
    <w:p w:rsidR="002C646D" w:rsidRDefault="002C646D" w:rsidP="002C646D">
      <w:pPr>
        <w:rPr>
          <w:b/>
          <w:bCs/>
          <w:color w:val="000000"/>
          <w:sz w:val="20"/>
          <w:szCs w:val="20"/>
        </w:rPr>
      </w:pPr>
      <w:r>
        <w:rPr>
          <w:b/>
          <w:bCs/>
          <w:color w:val="000000"/>
          <w:sz w:val="20"/>
          <w:szCs w:val="20"/>
        </w:rPr>
        <w:t>Oferowany t</w:t>
      </w:r>
      <w:r w:rsidRPr="005B6954">
        <w:rPr>
          <w:b/>
          <w:bCs/>
          <w:color w:val="000000"/>
          <w:sz w:val="20"/>
          <w:szCs w:val="20"/>
        </w:rPr>
        <w:t>yp / model: ……………..</w:t>
      </w:r>
    </w:p>
    <w:p w:rsidR="002C646D" w:rsidRPr="005B6954" w:rsidRDefault="002C646D" w:rsidP="002C646D">
      <w:pPr>
        <w:rPr>
          <w:b/>
          <w:bCs/>
          <w:color w:val="000000"/>
          <w:sz w:val="20"/>
          <w:szCs w:val="20"/>
        </w:rPr>
      </w:pPr>
      <w:r w:rsidRPr="005B6954">
        <w:rPr>
          <w:b/>
          <w:bCs/>
          <w:color w:val="000000"/>
          <w:sz w:val="20"/>
          <w:szCs w:val="20"/>
        </w:rPr>
        <w:t>Producent: ………………</w:t>
      </w:r>
    </w:p>
    <w:p w:rsidR="002C646D" w:rsidRDefault="002C646D" w:rsidP="002C646D">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C646D" w:rsidRPr="00B40010" w:rsidTr="00520E72">
        <w:trPr>
          <w:trHeight w:val="315"/>
        </w:trPr>
        <w:tc>
          <w:tcPr>
            <w:tcW w:w="1980" w:type="dxa"/>
          </w:tcPr>
          <w:p w:rsidR="002C646D" w:rsidRPr="00B40010" w:rsidRDefault="002C646D" w:rsidP="00520E72">
            <w:pPr>
              <w:rPr>
                <w:b/>
              </w:rPr>
            </w:pPr>
            <w:r w:rsidRPr="00B40010">
              <w:rPr>
                <w:b/>
                <w:sz w:val="22"/>
                <w:szCs w:val="22"/>
              </w:rPr>
              <w:t>Parametr</w:t>
            </w:r>
          </w:p>
        </w:tc>
        <w:tc>
          <w:tcPr>
            <w:tcW w:w="4680" w:type="dxa"/>
          </w:tcPr>
          <w:p w:rsidR="002C646D" w:rsidRPr="00B40010" w:rsidRDefault="002C646D" w:rsidP="00520E72">
            <w:pPr>
              <w:rPr>
                <w:b/>
              </w:rPr>
            </w:pPr>
            <w:r w:rsidRPr="00B40010">
              <w:rPr>
                <w:b/>
                <w:sz w:val="22"/>
                <w:szCs w:val="22"/>
              </w:rPr>
              <w:t>Żądany przez zamawiającego</w:t>
            </w:r>
          </w:p>
        </w:tc>
        <w:tc>
          <w:tcPr>
            <w:tcW w:w="2880" w:type="dxa"/>
          </w:tcPr>
          <w:p w:rsidR="002C646D" w:rsidRPr="00B40010" w:rsidRDefault="002C646D" w:rsidP="00520E72">
            <w:pPr>
              <w:rPr>
                <w:b/>
              </w:rPr>
            </w:pPr>
            <w:r w:rsidRPr="00B40010">
              <w:rPr>
                <w:b/>
                <w:sz w:val="22"/>
                <w:szCs w:val="22"/>
              </w:rPr>
              <w:t xml:space="preserve"> Oferowany</w:t>
            </w:r>
          </w:p>
        </w:tc>
      </w:tr>
      <w:tr w:rsidR="002C646D" w:rsidRPr="001F7AAC" w:rsidTr="00520E72">
        <w:trPr>
          <w:trHeight w:val="315"/>
        </w:trPr>
        <w:tc>
          <w:tcPr>
            <w:tcW w:w="1980" w:type="dxa"/>
          </w:tcPr>
          <w:p w:rsidR="002C646D" w:rsidRPr="005E53BA" w:rsidRDefault="002C646D" w:rsidP="00520E72">
            <w:pPr>
              <w:rPr>
                <w:rFonts w:ascii="Tms Rmn" w:hAnsi="Tms Rmn"/>
              </w:rPr>
            </w:pPr>
            <w:r w:rsidRPr="005E53BA">
              <w:rPr>
                <w:rFonts w:ascii="Tms Rmn" w:hAnsi="Tms Rmn"/>
                <w:sz w:val="22"/>
              </w:rPr>
              <w:t>Procesor</w:t>
            </w:r>
          </w:p>
        </w:tc>
        <w:tc>
          <w:tcPr>
            <w:tcW w:w="4680" w:type="dxa"/>
          </w:tcPr>
          <w:p w:rsidR="002C646D" w:rsidRPr="005E53BA" w:rsidRDefault="002C646D" w:rsidP="00520E72">
            <w:pPr>
              <w:rPr>
                <w:rFonts w:ascii="Tms Rmn" w:hAnsi="Tms Rmn"/>
              </w:rPr>
            </w:pPr>
            <w:r>
              <w:rPr>
                <w:rFonts w:ascii="Tms Rmn" w:hAnsi="Tms Rmn"/>
                <w:sz w:val="22"/>
              </w:rPr>
              <w:t>dwu</w:t>
            </w:r>
            <w:r w:rsidRPr="005E53BA">
              <w:rPr>
                <w:rFonts w:ascii="Tms Rmn" w:hAnsi="Tms Rmn"/>
                <w:sz w:val="22"/>
              </w:rPr>
              <w:t xml:space="preserve">rdzeniowy, osiągający w teście wydajności CPU </w:t>
            </w:r>
            <w:proofErr w:type="spellStart"/>
            <w:r w:rsidRPr="005E53BA">
              <w:rPr>
                <w:rFonts w:ascii="Tms Rmn" w:hAnsi="Tms Rmn"/>
                <w:sz w:val="22"/>
              </w:rPr>
              <w:t>Benchmark</w:t>
            </w:r>
            <w:proofErr w:type="spellEnd"/>
            <w:r w:rsidRPr="005E53BA">
              <w:rPr>
                <w:rFonts w:ascii="Tms Rmn" w:hAnsi="Tms Rmn"/>
                <w:sz w:val="22"/>
              </w:rPr>
              <w:t xml:space="preserve"> wynik minimum </w:t>
            </w:r>
            <w:r>
              <w:rPr>
                <w:rFonts w:ascii="Tms Rmn" w:hAnsi="Tms Rmn"/>
                <w:sz w:val="22"/>
              </w:rPr>
              <w:t>4724</w:t>
            </w:r>
            <w:r w:rsidRPr="005E53BA">
              <w:rPr>
                <w:rFonts w:ascii="Tms Rmn" w:hAnsi="Tms Rmn"/>
                <w:sz w:val="22"/>
              </w:rPr>
              <w:t xml:space="preserve"> (http://www.passmark.com) wg </w:t>
            </w:r>
            <w:proofErr w:type="spellStart"/>
            <w:r w:rsidRPr="005E53BA">
              <w:rPr>
                <w:rFonts w:ascii="Tms Rmn" w:hAnsi="Tms Rmn"/>
                <w:sz w:val="22"/>
              </w:rPr>
              <w:t>PassMark</w:t>
            </w:r>
            <w:proofErr w:type="spellEnd"/>
            <w:r w:rsidRPr="005E53BA">
              <w:rPr>
                <w:rFonts w:ascii="Tms Rmn" w:hAnsi="Tms Rmn"/>
                <w:sz w:val="22"/>
              </w:rPr>
              <w:t xml:space="preserve">  Software</w:t>
            </w:r>
            <w:r>
              <w:rPr>
                <w:rFonts w:ascii="Tms Rmn" w:hAnsi="Tms Rmn"/>
                <w:sz w:val="22"/>
              </w:rPr>
              <w:t xml:space="preserve"> (stan na dzień 31</w:t>
            </w:r>
            <w:r w:rsidRPr="005E53BA">
              <w:rPr>
                <w:rFonts w:ascii="Tms Rmn" w:hAnsi="Tms Rmn"/>
                <w:sz w:val="22"/>
              </w:rPr>
              <w:t>.01.2017)</w:t>
            </w:r>
            <w:r>
              <w:rPr>
                <w:rFonts w:ascii="Tms Rmn" w:hAnsi="Tms Rmn"/>
                <w:sz w:val="22"/>
              </w:rPr>
              <w:t xml:space="preserve">. Zegar co </w:t>
            </w:r>
            <w:r>
              <w:rPr>
                <w:rFonts w:ascii="Tms Rmn" w:hAnsi="Tms Rmn"/>
                <w:sz w:val="22"/>
              </w:rPr>
              <w:lastRenderedPageBreak/>
              <w:t>najmniej 2,5</w:t>
            </w:r>
            <w:r w:rsidRPr="005E53BA">
              <w:rPr>
                <w:rFonts w:ascii="Tms Rmn" w:hAnsi="Tms Rmn"/>
                <w:sz w:val="22"/>
              </w:rPr>
              <w:t xml:space="preserve"> </w:t>
            </w:r>
            <w:proofErr w:type="spellStart"/>
            <w:r w:rsidRPr="005E53BA">
              <w:rPr>
                <w:rFonts w:ascii="Tms Rmn" w:hAnsi="Tms Rmn"/>
                <w:sz w:val="22"/>
              </w:rPr>
              <w:t>GHz</w:t>
            </w:r>
            <w:proofErr w:type="spellEnd"/>
            <w:r w:rsidRPr="005E53BA">
              <w:rPr>
                <w:rFonts w:ascii="Tms Rmn" w:hAnsi="Tms Rmn"/>
                <w:sz w:val="22"/>
              </w:rPr>
              <w:t xml:space="preserve">, nie gorszy niż Intel </w:t>
            </w:r>
            <w:proofErr w:type="spellStart"/>
            <w:r w:rsidRPr="005E53BA">
              <w:rPr>
                <w:rFonts w:ascii="Tms Rmn" w:hAnsi="Tms Rmn"/>
                <w:sz w:val="22"/>
              </w:rPr>
              <w:t>Core</w:t>
            </w:r>
            <w:proofErr w:type="spellEnd"/>
            <w:r w:rsidRPr="005E53BA">
              <w:rPr>
                <w:rFonts w:ascii="Tms Rmn" w:hAnsi="Tms Rmn"/>
                <w:sz w:val="22"/>
              </w:rPr>
              <w:t xml:space="preserve"> </w:t>
            </w:r>
            <w:r w:rsidRPr="00671ABF">
              <w:rPr>
                <w:rFonts w:ascii="Tms Rmn" w:hAnsi="Tms Rmn"/>
                <w:sz w:val="22"/>
              </w:rPr>
              <w:t>i5-7200U</w:t>
            </w:r>
            <w:r>
              <w:rPr>
                <w:rFonts w:ascii="Tms Rmn" w:hAnsi="Tms Rmn"/>
                <w:sz w:val="22"/>
              </w:rPr>
              <w:t>.</w:t>
            </w:r>
          </w:p>
        </w:tc>
        <w:tc>
          <w:tcPr>
            <w:tcW w:w="2880" w:type="dxa"/>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lastRenderedPageBreak/>
              <w:t>Pamięć RAM</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 xml:space="preserve">Co najmniej </w:t>
            </w:r>
            <w:r>
              <w:rPr>
                <w:rFonts w:ascii="Tms Rmn" w:hAnsi="Tms Rmn"/>
                <w:sz w:val="22"/>
              </w:rPr>
              <w:t>8 GB.</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Przekątna ekranu</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Nie mniej niż 14 cali, Matowa, IPS.</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Nominalna rozdzielczość</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t>Nie mniej  niż F</w:t>
            </w:r>
            <w:r w:rsidRPr="005E53BA">
              <w:t>HD (</w:t>
            </w:r>
            <w:r>
              <w:t xml:space="preserve">1920 x 1080 </w:t>
            </w:r>
            <w:r w:rsidRPr="005E53BA">
              <w:t>)</w:t>
            </w:r>
            <w:r>
              <w:t>.</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Dysk twardy</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 xml:space="preserve">Typu SSD </w:t>
            </w:r>
            <w:r>
              <w:rPr>
                <w:rFonts w:ascii="Tms Rmn" w:hAnsi="Tms Rmn"/>
                <w:sz w:val="22"/>
              </w:rPr>
              <w:t xml:space="preserve">o pojemności </w:t>
            </w:r>
            <w:r w:rsidRPr="005E53BA">
              <w:rPr>
                <w:rFonts w:ascii="Tms Rmn" w:hAnsi="Tms Rmn"/>
                <w:sz w:val="22"/>
              </w:rPr>
              <w:t>co najmniej 500GB</w:t>
            </w:r>
            <w:r>
              <w:rPr>
                <w:rFonts w:ascii="Tms Rmn" w:hAnsi="Tms Rmn"/>
                <w:sz w:val="22"/>
              </w:rPr>
              <w:t>.</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Karta graficzna</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 xml:space="preserve">osiągająca minimum </w:t>
            </w:r>
            <w:r>
              <w:rPr>
                <w:rFonts w:ascii="Tms Rmn" w:hAnsi="Tms Rmn"/>
                <w:sz w:val="22"/>
              </w:rPr>
              <w:t>928</w:t>
            </w:r>
            <w:r w:rsidRPr="005E53BA">
              <w:rPr>
                <w:rFonts w:ascii="Tms Rmn" w:hAnsi="Tms Rmn"/>
                <w:sz w:val="22"/>
              </w:rPr>
              <w:t xml:space="preserve"> </w:t>
            </w:r>
            <w:proofErr w:type="spellStart"/>
            <w:r w:rsidRPr="005E53BA">
              <w:rPr>
                <w:rFonts w:ascii="Tms Rmn" w:hAnsi="Tms Rmn"/>
                <w:sz w:val="22"/>
              </w:rPr>
              <w:t>pkt</w:t>
            </w:r>
            <w:proofErr w:type="spellEnd"/>
            <w:r w:rsidRPr="005E53BA">
              <w:rPr>
                <w:rFonts w:ascii="Tms Rmn" w:hAnsi="Tms Rmn"/>
                <w:sz w:val="22"/>
              </w:rPr>
              <w:t xml:space="preserve"> w teście Video </w:t>
            </w:r>
            <w:proofErr w:type="spellStart"/>
            <w:r w:rsidRPr="005E53BA">
              <w:rPr>
                <w:rFonts w:ascii="Tms Rmn" w:hAnsi="Tms Rmn"/>
                <w:sz w:val="22"/>
              </w:rPr>
              <w:t>Card</w:t>
            </w:r>
            <w:proofErr w:type="spellEnd"/>
            <w:r w:rsidRPr="005E53BA">
              <w:rPr>
                <w:rFonts w:ascii="Tms Rmn" w:hAnsi="Tms Rmn"/>
                <w:sz w:val="22"/>
              </w:rPr>
              <w:t xml:space="preserve"> </w:t>
            </w:r>
            <w:proofErr w:type="spellStart"/>
            <w:r w:rsidRPr="005E53BA">
              <w:rPr>
                <w:rFonts w:ascii="Tms Rmn" w:hAnsi="Tms Rmn"/>
                <w:sz w:val="22"/>
              </w:rPr>
              <w:t>Benchmark</w:t>
            </w:r>
            <w:proofErr w:type="spellEnd"/>
            <w:r w:rsidRPr="005E53BA">
              <w:rPr>
                <w:rFonts w:ascii="Tms Rmn" w:hAnsi="Tms Rmn"/>
                <w:sz w:val="22"/>
              </w:rPr>
              <w:t xml:space="preserve"> (http://www.videocardbenchmark.net/) </w:t>
            </w:r>
            <w:proofErr w:type="spellStart"/>
            <w:r w:rsidRPr="005E53BA">
              <w:rPr>
                <w:rFonts w:ascii="Tms Rmn" w:hAnsi="Tms Rmn"/>
                <w:sz w:val="22"/>
              </w:rPr>
              <w:t>wg</w:t>
            </w:r>
            <w:proofErr w:type="spellEnd"/>
            <w:r w:rsidRPr="005E53BA">
              <w:rPr>
                <w:rFonts w:ascii="Tms Rmn" w:hAnsi="Tms Rmn"/>
                <w:sz w:val="22"/>
              </w:rPr>
              <w:t xml:space="preserve">. Firmy </w:t>
            </w:r>
            <w:proofErr w:type="spellStart"/>
            <w:r w:rsidRPr="005E53BA">
              <w:rPr>
                <w:rFonts w:ascii="Tms Rmn" w:hAnsi="Tms Rmn"/>
                <w:sz w:val="22"/>
              </w:rPr>
              <w:t>PassMark</w:t>
            </w:r>
            <w:proofErr w:type="spellEnd"/>
            <w:r w:rsidRPr="005E53BA">
              <w:rPr>
                <w:rFonts w:ascii="Tms Rmn" w:hAnsi="Tms Rmn"/>
                <w:sz w:val="22"/>
              </w:rPr>
              <w:t xml:space="preserve"> Software (</w:t>
            </w:r>
            <w:hyperlink r:id="rId11" w:history="1">
              <w:r w:rsidRPr="005E53BA">
                <w:rPr>
                  <w:rStyle w:val="Hipercze"/>
                  <w:rFonts w:ascii="Tms Rmn" w:hAnsi="Tms Rmn"/>
                  <w:sz w:val="22"/>
                </w:rPr>
                <w:t>http://www.passmark.com</w:t>
              </w:r>
            </w:hyperlink>
            <w:r w:rsidRPr="005E53BA">
              <w:rPr>
                <w:rFonts w:ascii="Tms Rmn" w:hAnsi="Tms Rmn"/>
                <w:sz w:val="22"/>
              </w:rPr>
              <w:t>)</w:t>
            </w:r>
            <w:r>
              <w:rPr>
                <w:rFonts w:ascii="Tms Rmn" w:hAnsi="Tms Rmn"/>
                <w:sz w:val="22"/>
              </w:rPr>
              <w:t xml:space="preserve"> </w:t>
            </w:r>
            <w:r w:rsidRPr="005E53BA">
              <w:rPr>
                <w:rFonts w:ascii="Tms Rmn" w:hAnsi="Tms Rmn"/>
                <w:sz w:val="22"/>
              </w:rPr>
              <w:t xml:space="preserve">(stan na dzień </w:t>
            </w:r>
            <w:r>
              <w:rPr>
                <w:rFonts w:ascii="Tms Rmn" w:hAnsi="Tms Rmn"/>
                <w:sz w:val="22"/>
              </w:rPr>
              <w:t>31</w:t>
            </w:r>
            <w:r w:rsidRPr="005E53BA">
              <w:rPr>
                <w:rFonts w:ascii="Tms Rmn" w:hAnsi="Tms Rmn"/>
                <w:sz w:val="22"/>
              </w:rPr>
              <w:t>.01.2017)</w:t>
            </w:r>
            <w:r>
              <w:rPr>
                <w:rFonts w:ascii="Tms Rmn" w:hAnsi="Tms Rmn"/>
                <w:sz w:val="22"/>
              </w:rPr>
              <w:t>, n</w:t>
            </w:r>
            <w:r w:rsidRPr="005E53BA">
              <w:rPr>
                <w:rFonts w:ascii="Tms Rmn" w:hAnsi="Tms Rmn"/>
                <w:sz w:val="22"/>
              </w:rPr>
              <w:t xml:space="preserve">ie gorsza niż </w:t>
            </w:r>
            <w:r>
              <w:rPr>
                <w:rFonts w:ascii="Tms Rmn" w:hAnsi="Tms Rmn"/>
                <w:sz w:val="22"/>
              </w:rPr>
              <w:t>Intel HD 620.</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Komunikacja</w:t>
            </w:r>
          </w:p>
        </w:tc>
        <w:tc>
          <w:tcPr>
            <w:tcW w:w="4680" w:type="dxa"/>
            <w:tcBorders>
              <w:top w:val="single" w:sz="4" w:space="0" w:color="auto"/>
              <w:left w:val="single" w:sz="4" w:space="0" w:color="auto"/>
              <w:bottom w:val="single" w:sz="4" w:space="0" w:color="auto"/>
              <w:right w:val="single" w:sz="4" w:space="0" w:color="auto"/>
            </w:tcBorders>
          </w:tcPr>
          <w:p w:rsidR="002C646D" w:rsidRDefault="002C646D" w:rsidP="00520E72">
            <w:pPr>
              <w:rPr>
                <w:rFonts w:ascii="Tms Rmn" w:hAnsi="Tms Rmn"/>
              </w:rPr>
            </w:pPr>
            <w:r>
              <w:rPr>
                <w:rFonts w:ascii="Tms Rmn" w:hAnsi="Tms Rmn"/>
                <w:sz w:val="22"/>
              </w:rPr>
              <w:t xml:space="preserve">Karta sieciowa 10/100/1000, </w:t>
            </w:r>
          </w:p>
          <w:p w:rsidR="002C646D" w:rsidRDefault="002C646D" w:rsidP="00520E72">
            <w:pPr>
              <w:rPr>
                <w:rFonts w:ascii="Tms Rmn" w:hAnsi="Tms Rmn"/>
              </w:rPr>
            </w:pPr>
            <w:r>
              <w:rPr>
                <w:rFonts w:ascii="Tms Rmn" w:hAnsi="Tms Rmn"/>
                <w:sz w:val="22"/>
              </w:rPr>
              <w:t xml:space="preserve">Karta WLAN </w:t>
            </w:r>
            <w:proofErr w:type="spellStart"/>
            <w:r>
              <w:rPr>
                <w:rFonts w:ascii="Tms Rmn" w:hAnsi="Tms Rmn"/>
                <w:sz w:val="22"/>
              </w:rPr>
              <w:t>ac</w:t>
            </w:r>
            <w:proofErr w:type="spellEnd"/>
            <w:r>
              <w:rPr>
                <w:rFonts w:ascii="Tms Rmn" w:hAnsi="Tms Rmn"/>
                <w:sz w:val="22"/>
              </w:rPr>
              <w:t>/a/b/g/n,</w:t>
            </w:r>
          </w:p>
          <w:p w:rsidR="002C646D" w:rsidRDefault="002C646D" w:rsidP="00520E72">
            <w:pPr>
              <w:rPr>
                <w:rFonts w:ascii="Tms Rmn" w:hAnsi="Tms Rmn"/>
              </w:rPr>
            </w:pPr>
            <w:r>
              <w:rPr>
                <w:rFonts w:ascii="Tms Rmn" w:hAnsi="Tms Rmn"/>
                <w:sz w:val="22"/>
              </w:rPr>
              <w:t>Wbudowany modem WWAN w standardzie LTE,</w:t>
            </w:r>
          </w:p>
          <w:p w:rsidR="002C646D" w:rsidRPr="005E53BA" w:rsidRDefault="002C646D" w:rsidP="00520E72">
            <w:pPr>
              <w:rPr>
                <w:rFonts w:ascii="Tms Rmn" w:hAnsi="Tms Rmn"/>
              </w:rPr>
            </w:pPr>
            <w:proofErr w:type="spellStart"/>
            <w:r>
              <w:rPr>
                <w:rFonts w:ascii="Tms Rmn" w:hAnsi="Tms Rmn"/>
                <w:sz w:val="22"/>
              </w:rPr>
              <w:t>Bluetooth</w:t>
            </w:r>
            <w:proofErr w:type="spellEnd"/>
            <w:r>
              <w:rPr>
                <w:rFonts w:ascii="Tms Rmn" w:hAnsi="Tms Rmn"/>
                <w:sz w:val="22"/>
              </w:rPr>
              <w:t>.</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System operacyjny</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Windows 10</w:t>
            </w:r>
            <w:r>
              <w:rPr>
                <w:rFonts w:ascii="Tms Rmn" w:hAnsi="Tms Rmn"/>
                <w:sz w:val="22"/>
              </w:rPr>
              <w:t xml:space="preserve"> pro</w:t>
            </w:r>
            <w:r w:rsidRPr="005E53BA">
              <w:rPr>
                <w:rFonts w:ascii="Tms Rmn" w:hAnsi="Tms Rmn"/>
                <w:sz w:val="22"/>
              </w:rPr>
              <w:t xml:space="preserve"> - 64-bit</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Waga</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Nie więcej niż 1</w:t>
            </w:r>
            <w:r w:rsidRPr="005E53BA">
              <w:rPr>
                <w:rFonts w:ascii="Tms Rmn" w:hAnsi="Tms Rmn"/>
                <w:sz w:val="22"/>
              </w:rPr>
              <w:t>,2 kg z baterią</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Inne cechy</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Interfejs USB 3.0 lub nowszy</w:t>
            </w:r>
            <w:r>
              <w:rPr>
                <w:rFonts w:ascii="Tms Rmn" w:hAnsi="Tms Rmn"/>
                <w:sz w:val="22"/>
              </w:rPr>
              <w:t>,</w:t>
            </w:r>
          </w:p>
          <w:p w:rsidR="002C646D" w:rsidRPr="005E53BA" w:rsidRDefault="002C646D" w:rsidP="00520E72">
            <w:pPr>
              <w:rPr>
                <w:rFonts w:ascii="Tms Rmn" w:hAnsi="Tms Rmn"/>
              </w:rPr>
            </w:pPr>
            <w:r w:rsidRPr="005E53BA">
              <w:rPr>
                <w:rFonts w:ascii="Tms Rmn" w:hAnsi="Tms Rmn"/>
                <w:sz w:val="22"/>
              </w:rPr>
              <w:t>Interfejs HDMI</w:t>
            </w:r>
            <w:r>
              <w:rPr>
                <w:rFonts w:ascii="Tms Rmn" w:hAnsi="Tms Rmn"/>
                <w:sz w:val="22"/>
              </w:rPr>
              <w:t>,</w:t>
            </w:r>
          </w:p>
          <w:p w:rsidR="002C646D" w:rsidRDefault="002C646D" w:rsidP="00520E72">
            <w:pPr>
              <w:rPr>
                <w:rFonts w:ascii="Tms Rmn" w:hAnsi="Tms Rmn"/>
              </w:rPr>
            </w:pPr>
            <w:r w:rsidRPr="005E53BA">
              <w:rPr>
                <w:rFonts w:ascii="Tms Rmn" w:hAnsi="Tms Rmn"/>
                <w:sz w:val="22"/>
              </w:rPr>
              <w:t>Czytnik kart pamięci SD</w:t>
            </w:r>
            <w:r>
              <w:rPr>
                <w:rFonts w:ascii="Tms Rmn" w:hAnsi="Tms Rmn"/>
                <w:sz w:val="22"/>
              </w:rPr>
              <w:t>,</w:t>
            </w:r>
          </w:p>
          <w:p w:rsidR="002C646D" w:rsidRPr="00FD244E" w:rsidRDefault="002C646D" w:rsidP="00520E72">
            <w:pPr>
              <w:rPr>
                <w:rFonts w:ascii="Tms Rmn" w:hAnsi="Tms Rmn"/>
              </w:rPr>
            </w:pPr>
            <w:r>
              <w:rPr>
                <w:rFonts w:ascii="Tms Rmn" w:hAnsi="Tms Rmn"/>
                <w:sz w:val="22"/>
              </w:rPr>
              <w:t>Czytnik linii papilarnych.</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Gwarancja</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 xml:space="preserve">Nie krótsza niż 4 lata, </w:t>
            </w:r>
            <w:proofErr w:type="spellStart"/>
            <w:r>
              <w:rPr>
                <w:rFonts w:ascii="Tms Rmn" w:hAnsi="Tms Rmn"/>
                <w:sz w:val="22"/>
              </w:rPr>
              <w:t>next</w:t>
            </w:r>
            <w:proofErr w:type="spellEnd"/>
            <w:r>
              <w:rPr>
                <w:rFonts w:ascii="Tms Rmn" w:hAnsi="Tms Rmn"/>
                <w:sz w:val="22"/>
              </w:rPr>
              <w:t xml:space="preserve"> business </w:t>
            </w:r>
            <w:proofErr w:type="spellStart"/>
            <w:r>
              <w:rPr>
                <w:rFonts w:ascii="Tms Rmn" w:hAnsi="Tms Rmn"/>
                <w:sz w:val="22"/>
              </w:rPr>
              <w:t>day</w:t>
            </w:r>
            <w:proofErr w:type="spellEnd"/>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bl>
    <w:p w:rsidR="002C646D" w:rsidRPr="00984061" w:rsidRDefault="002C646D" w:rsidP="002C646D">
      <w:pPr>
        <w:rPr>
          <w:rFonts w:ascii="Tms Rmn" w:hAnsi="Tms Rmn"/>
          <w:sz w:val="16"/>
          <w:szCs w:val="16"/>
        </w:rPr>
      </w:pPr>
      <w:r w:rsidRPr="00984061">
        <w:rPr>
          <w:sz w:val="16"/>
          <w:szCs w:val="16"/>
        </w:rPr>
        <w:t xml:space="preserve">W/g wiedzy zamawiającego powyższe parametry spełnia </w:t>
      </w:r>
      <w:proofErr w:type="spellStart"/>
      <w:r w:rsidRPr="00984061">
        <w:rPr>
          <w:rFonts w:ascii="Tms Rmn" w:hAnsi="Tms Rmn"/>
          <w:sz w:val="16"/>
          <w:szCs w:val="16"/>
        </w:rPr>
        <w:t>Lenovo</w:t>
      </w:r>
      <w:proofErr w:type="spellEnd"/>
      <w:r w:rsidRPr="00984061">
        <w:rPr>
          <w:rFonts w:ascii="Tms Rmn" w:hAnsi="Tms Rmn"/>
          <w:sz w:val="16"/>
          <w:szCs w:val="16"/>
        </w:rPr>
        <w:t xml:space="preserve"> </w:t>
      </w:r>
      <w:proofErr w:type="spellStart"/>
      <w:r w:rsidRPr="00984061">
        <w:rPr>
          <w:rFonts w:ascii="Tms Rmn" w:hAnsi="Tms Rmn"/>
          <w:sz w:val="16"/>
          <w:szCs w:val="16"/>
        </w:rPr>
        <w:t>ThinkPad</w:t>
      </w:r>
      <w:proofErr w:type="spellEnd"/>
      <w:r w:rsidRPr="00984061">
        <w:rPr>
          <w:rFonts w:ascii="Tms Rmn" w:hAnsi="Tms Rmn"/>
          <w:sz w:val="16"/>
          <w:szCs w:val="16"/>
        </w:rPr>
        <w:t xml:space="preserve"> X1 </w:t>
      </w:r>
      <w:proofErr w:type="spellStart"/>
      <w:r w:rsidRPr="00984061">
        <w:rPr>
          <w:rFonts w:ascii="Tms Rmn" w:hAnsi="Tms Rmn"/>
          <w:sz w:val="16"/>
          <w:szCs w:val="16"/>
        </w:rPr>
        <w:t>Carbon</w:t>
      </w:r>
      <w:proofErr w:type="spellEnd"/>
      <w:r w:rsidRPr="00984061">
        <w:rPr>
          <w:rFonts w:ascii="Tms Rmn" w:hAnsi="Tms Rmn"/>
          <w:sz w:val="16"/>
          <w:szCs w:val="16"/>
        </w:rPr>
        <w:t xml:space="preserve"> 5 20HRE550PB.</w:t>
      </w:r>
    </w:p>
    <w:p w:rsidR="002C646D" w:rsidRPr="00984061" w:rsidRDefault="002C646D" w:rsidP="002C646D">
      <w:pPr>
        <w:rPr>
          <w:color w:val="000000"/>
          <w:sz w:val="16"/>
          <w:szCs w:val="16"/>
        </w:rPr>
      </w:pPr>
    </w:p>
    <w:p w:rsidR="002C646D" w:rsidRDefault="002C646D" w:rsidP="006E531C">
      <w:pPr>
        <w:rPr>
          <w:b/>
          <w:color w:val="000000"/>
        </w:rPr>
      </w:pPr>
    </w:p>
    <w:p w:rsidR="00AF49E6" w:rsidRDefault="00AF49E6" w:rsidP="006E531C">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206586" w:rsidRDefault="00206586" w:rsidP="00117D05">
      <w:pPr>
        <w:rPr>
          <w:b/>
          <w:color w:val="000000"/>
        </w:rPr>
      </w:pPr>
    </w:p>
    <w:p w:rsidR="00206586" w:rsidRDefault="00206586" w:rsidP="00117D05">
      <w:pPr>
        <w:rPr>
          <w:b/>
          <w:color w:val="000000"/>
        </w:rPr>
      </w:pPr>
    </w:p>
    <w:p w:rsidR="00206586" w:rsidRDefault="00206586" w:rsidP="00206586">
      <w:pPr>
        <w:spacing w:line="360" w:lineRule="auto"/>
        <w:rPr>
          <w:b/>
          <w:color w:val="000000"/>
        </w:rPr>
      </w:pPr>
      <w:r>
        <w:rPr>
          <w:b/>
          <w:color w:val="000000"/>
        </w:rPr>
        <w:t>Cena  brutto jednostkowa</w:t>
      </w:r>
    </w:p>
    <w:p w:rsidR="00206586" w:rsidRDefault="00206586" w:rsidP="00206586">
      <w:pPr>
        <w:spacing w:line="360" w:lineRule="auto"/>
        <w:rPr>
          <w:b/>
          <w:color w:val="000000"/>
        </w:rPr>
      </w:pPr>
      <w:r>
        <w:rPr>
          <w:b/>
          <w:color w:val="000000"/>
        </w:rPr>
        <w:t>Część 1.3:……………………………………………………………</w:t>
      </w:r>
    </w:p>
    <w:p w:rsidR="00206586" w:rsidRDefault="00206586" w:rsidP="00206586">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29520B" w:rsidRDefault="0029520B" w:rsidP="0029520B">
      <w:pPr>
        <w:spacing w:line="360" w:lineRule="auto"/>
        <w:rPr>
          <w:b/>
          <w:color w:val="000000"/>
        </w:rPr>
      </w:pPr>
      <w:r>
        <w:rPr>
          <w:b/>
          <w:color w:val="000000"/>
        </w:rPr>
        <w:t>Cena  brutto jednostkowa</w:t>
      </w:r>
    </w:p>
    <w:p w:rsidR="0029520B" w:rsidRDefault="0029520B" w:rsidP="0029520B">
      <w:pPr>
        <w:spacing w:line="360" w:lineRule="auto"/>
        <w:rPr>
          <w:b/>
          <w:color w:val="000000"/>
        </w:rPr>
      </w:pPr>
      <w:r>
        <w:rPr>
          <w:b/>
          <w:color w:val="000000"/>
        </w:rPr>
        <w:t>Część 1.4:……………………………………………………………</w:t>
      </w:r>
    </w:p>
    <w:p w:rsidR="0029520B" w:rsidRDefault="0029520B" w:rsidP="0029520B">
      <w:pPr>
        <w:spacing w:line="360" w:lineRule="auto"/>
        <w:rPr>
          <w:b/>
          <w:color w:val="000000"/>
        </w:rPr>
      </w:pPr>
      <w:r>
        <w:rPr>
          <w:b/>
          <w:color w:val="000000"/>
        </w:rPr>
        <w:t>Wartość brutto:…………………………………………………….</w:t>
      </w:r>
    </w:p>
    <w:p w:rsidR="0029520B" w:rsidRDefault="0029520B" w:rsidP="00117D05">
      <w:pPr>
        <w:rPr>
          <w:b/>
          <w:color w:val="000000"/>
        </w:rPr>
      </w:pPr>
    </w:p>
    <w:p w:rsidR="005622DD" w:rsidRDefault="005622DD" w:rsidP="005622DD">
      <w:pPr>
        <w:spacing w:line="360" w:lineRule="auto"/>
        <w:rPr>
          <w:b/>
          <w:color w:val="000000"/>
        </w:rPr>
      </w:pPr>
      <w:r>
        <w:rPr>
          <w:b/>
          <w:color w:val="000000"/>
        </w:rPr>
        <w:lastRenderedPageBreak/>
        <w:t>Cena  brutto jednostkowa</w:t>
      </w:r>
    </w:p>
    <w:p w:rsidR="005622DD" w:rsidRDefault="005622DD" w:rsidP="005622DD">
      <w:pPr>
        <w:spacing w:line="360" w:lineRule="auto"/>
        <w:rPr>
          <w:b/>
          <w:color w:val="000000"/>
        </w:rPr>
      </w:pPr>
      <w:r>
        <w:rPr>
          <w:b/>
          <w:color w:val="000000"/>
        </w:rPr>
        <w:t>Część 1.5:……………………………………………………………</w:t>
      </w:r>
    </w:p>
    <w:p w:rsidR="005622DD" w:rsidRDefault="005622DD" w:rsidP="005622DD">
      <w:pPr>
        <w:rPr>
          <w:b/>
          <w:color w:val="000000"/>
        </w:rPr>
      </w:pPr>
      <w:r>
        <w:rPr>
          <w:b/>
          <w:color w:val="000000"/>
        </w:rPr>
        <w:t>Wartość brutto:…………………………………………………….</w:t>
      </w:r>
    </w:p>
    <w:p w:rsidR="005622DD" w:rsidRDefault="005622DD"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117D05" w:rsidRDefault="00117D05" w:rsidP="00117D05">
      <w:pPr>
        <w:spacing w:line="360" w:lineRule="auto"/>
        <w:rPr>
          <w:b/>
          <w:color w:val="000000"/>
        </w:rPr>
      </w:pPr>
      <w:r>
        <w:rPr>
          <w:b/>
          <w:color w:val="000000"/>
        </w:rPr>
        <w:t>……………………………………………………………………………..</w:t>
      </w:r>
    </w:p>
    <w:p w:rsidR="00117D05" w:rsidRDefault="00117D05"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950838" w:rsidRPr="00C05A37" w:rsidRDefault="00950838" w:rsidP="006E531C">
      <w:pPr>
        <w:rPr>
          <w:b/>
          <w:color w:val="000000"/>
          <w:u w:val="single"/>
        </w:rPr>
      </w:pPr>
      <w:r>
        <w:rPr>
          <w:b/>
          <w:color w:val="000000"/>
          <w:u w:val="single"/>
        </w:rPr>
        <w:t>Komputery stacjonarne</w:t>
      </w:r>
      <w:r w:rsidR="00984061">
        <w:rPr>
          <w:b/>
          <w:color w:val="000000"/>
          <w:u w:val="single"/>
        </w:rPr>
        <w:t>, monitory</w:t>
      </w:r>
    </w:p>
    <w:p w:rsidR="00117D05" w:rsidRDefault="00117D05"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520E72">
        <w:rPr>
          <w:b/>
        </w:rPr>
        <w:t>Stacja robocza</w:t>
      </w:r>
      <w:r w:rsidR="0062005B">
        <w:rPr>
          <w:b/>
        </w:rPr>
        <w:t xml:space="preserve"> - 1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3258"/>
        <w:gridCol w:w="2880"/>
      </w:tblGrid>
      <w:tr w:rsidR="0062005B" w:rsidRPr="00B40010" w:rsidTr="00117D05">
        <w:trPr>
          <w:trHeight w:val="315"/>
        </w:trPr>
        <w:tc>
          <w:tcPr>
            <w:tcW w:w="3402" w:type="dxa"/>
          </w:tcPr>
          <w:p w:rsidR="0062005B" w:rsidRPr="00B40010" w:rsidRDefault="0062005B" w:rsidP="00117D05">
            <w:pPr>
              <w:rPr>
                <w:b/>
              </w:rPr>
            </w:pPr>
            <w:r w:rsidRPr="00B40010">
              <w:rPr>
                <w:b/>
                <w:sz w:val="22"/>
                <w:szCs w:val="22"/>
              </w:rPr>
              <w:t>Parametr</w:t>
            </w:r>
          </w:p>
        </w:tc>
        <w:tc>
          <w:tcPr>
            <w:tcW w:w="3258" w:type="dxa"/>
          </w:tcPr>
          <w:p w:rsidR="0062005B" w:rsidRPr="00B40010" w:rsidRDefault="0062005B" w:rsidP="00117D05">
            <w:pPr>
              <w:rPr>
                <w:b/>
              </w:rPr>
            </w:pPr>
            <w:r w:rsidRPr="00B40010">
              <w:rPr>
                <w:b/>
                <w:sz w:val="22"/>
                <w:szCs w:val="22"/>
              </w:rPr>
              <w:t>Żądany przez zamawiającego</w:t>
            </w:r>
          </w:p>
        </w:tc>
        <w:tc>
          <w:tcPr>
            <w:tcW w:w="2880" w:type="dxa"/>
          </w:tcPr>
          <w:p w:rsidR="0062005B" w:rsidRPr="00B40010" w:rsidRDefault="0062005B" w:rsidP="00117D05">
            <w:pPr>
              <w:rPr>
                <w:b/>
              </w:rPr>
            </w:pPr>
            <w:r w:rsidRPr="00B40010">
              <w:rPr>
                <w:b/>
                <w:sz w:val="22"/>
                <w:szCs w:val="22"/>
              </w:rPr>
              <w:t xml:space="preserve"> Oferowany</w:t>
            </w:r>
          </w:p>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Procesor</w:t>
            </w:r>
          </w:p>
        </w:tc>
        <w:tc>
          <w:tcPr>
            <w:tcW w:w="3258" w:type="dxa"/>
            <w:vAlign w:val="bottom"/>
          </w:tcPr>
          <w:p w:rsidR="00520E72" w:rsidRPr="00520E72" w:rsidRDefault="00520E72" w:rsidP="00520E72">
            <w:pPr>
              <w:rPr>
                <w:color w:val="000000"/>
              </w:rPr>
            </w:pPr>
            <w:r w:rsidRPr="00520E72">
              <w:rPr>
                <w:color w:val="000000"/>
                <w:sz w:val="22"/>
                <w:szCs w:val="22"/>
              </w:rPr>
              <w:t xml:space="preserve">Przynajmniej sześciordzeniowy dwunastowątkowy osiągający w teście wydajności CPU </w:t>
            </w:r>
            <w:proofErr w:type="spellStart"/>
            <w:r w:rsidRPr="00520E72">
              <w:rPr>
                <w:color w:val="000000"/>
                <w:sz w:val="22"/>
                <w:szCs w:val="22"/>
              </w:rPr>
              <w:t>Benchmark</w:t>
            </w:r>
            <w:proofErr w:type="spellEnd"/>
            <w:r w:rsidRPr="00520E72">
              <w:rPr>
                <w:color w:val="000000"/>
                <w:sz w:val="22"/>
                <w:szCs w:val="22"/>
              </w:rPr>
              <w:t xml:space="preserve"> wynik minimum 13573 </w:t>
            </w:r>
            <w:proofErr w:type="spellStart"/>
            <w:r w:rsidRPr="00520E72">
              <w:rPr>
                <w:color w:val="000000"/>
                <w:sz w:val="22"/>
                <w:szCs w:val="22"/>
              </w:rPr>
              <w:t>pkt</w:t>
            </w:r>
            <w:proofErr w:type="spellEnd"/>
            <w:r w:rsidRPr="00520E72">
              <w:rPr>
                <w:color w:val="000000"/>
                <w:sz w:val="22"/>
                <w:szCs w:val="22"/>
              </w:rPr>
              <w:t xml:space="preserve"> (http://www.passmark.com) wg </w:t>
            </w:r>
            <w:proofErr w:type="spellStart"/>
            <w:r w:rsidRPr="00520E72">
              <w:rPr>
                <w:color w:val="000000"/>
                <w:sz w:val="22"/>
                <w:szCs w:val="22"/>
              </w:rPr>
              <w:t>PassMark</w:t>
            </w:r>
            <w:proofErr w:type="spellEnd"/>
            <w:r w:rsidRPr="00520E72">
              <w:rPr>
                <w:color w:val="000000"/>
                <w:sz w:val="22"/>
                <w:szCs w:val="22"/>
              </w:rPr>
              <w:t xml:space="preserve"> Software (stan na dzień 25.01.2017). Nie gorszy niż </w:t>
            </w:r>
            <w:r w:rsidRPr="00520E72">
              <w:rPr>
                <w:b/>
                <w:bCs/>
                <w:color w:val="000000"/>
                <w:sz w:val="22"/>
                <w:szCs w:val="22"/>
              </w:rPr>
              <w:t xml:space="preserve">Intel </w:t>
            </w:r>
            <w:proofErr w:type="spellStart"/>
            <w:r w:rsidRPr="00520E72">
              <w:rPr>
                <w:b/>
                <w:bCs/>
                <w:color w:val="000000"/>
                <w:sz w:val="22"/>
                <w:szCs w:val="22"/>
              </w:rPr>
              <w:t>Core</w:t>
            </w:r>
            <w:proofErr w:type="spellEnd"/>
            <w:r w:rsidRPr="00520E72">
              <w:rPr>
                <w:b/>
                <w:bCs/>
                <w:color w:val="000000"/>
                <w:sz w:val="22"/>
                <w:szCs w:val="22"/>
              </w:rPr>
              <w:t xml:space="preserve"> Intel </w:t>
            </w:r>
            <w:proofErr w:type="spellStart"/>
            <w:r w:rsidRPr="00520E72">
              <w:rPr>
                <w:b/>
                <w:bCs/>
                <w:color w:val="000000"/>
                <w:sz w:val="22"/>
                <w:szCs w:val="22"/>
              </w:rPr>
              <w:t>Core</w:t>
            </w:r>
            <w:proofErr w:type="spellEnd"/>
            <w:r w:rsidRPr="00520E72">
              <w:rPr>
                <w:b/>
                <w:bCs/>
                <w:color w:val="000000"/>
                <w:sz w:val="22"/>
                <w:szCs w:val="22"/>
              </w:rPr>
              <w:t xml:space="preserve"> i7-6800K</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Chłodzenie procesora</w:t>
            </w:r>
          </w:p>
        </w:tc>
        <w:tc>
          <w:tcPr>
            <w:tcW w:w="3258" w:type="dxa"/>
            <w:vAlign w:val="bottom"/>
          </w:tcPr>
          <w:p w:rsidR="00520E72" w:rsidRPr="00520E72" w:rsidRDefault="00520E72" w:rsidP="00520E72">
            <w:pPr>
              <w:rPr>
                <w:color w:val="000000"/>
              </w:rPr>
            </w:pPr>
            <w:r w:rsidRPr="00520E72">
              <w:rPr>
                <w:color w:val="000000"/>
                <w:sz w:val="22"/>
                <w:szCs w:val="22"/>
              </w:rPr>
              <w:t xml:space="preserve">Kompatybilne z procesorem i płytą główną, Maksymalna prędkość obrotowa 1200 </w:t>
            </w:r>
            <w:proofErr w:type="spellStart"/>
            <w:r w:rsidRPr="00520E72">
              <w:rPr>
                <w:color w:val="000000"/>
                <w:sz w:val="22"/>
                <w:szCs w:val="22"/>
              </w:rPr>
              <w:t>obr</w:t>
            </w:r>
            <w:proofErr w:type="spellEnd"/>
            <w:r w:rsidRPr="00520E72">
              <w:rPr>
                <w:color w:val="000000"/>
                <w:sz w:val="22"/>
                <w:szCs w:val="22"/>
              </w:rPr>
              <w:t xml:space="preserve">/min, radiator wyposażony w dwa wentylatory PWM. Nie gorsze niż: </w:t>
            </w:r>
            <w:proofErr w:type="spellStart"/>
            <w:r w:rsidRPr="00520E72">
              <w:rPr>
                <w:b/>
                <w:bCs/>
                <w:color w:val="000000"/>
                <w:sz w:val="22"/>
                <w:szCs w:val="22"/>
              </w:rPr>
              <w:t>Noctua</w:t>
            </w:r>
            <w:proofErr w:type="spellEnd"/>
            <w:r w:rsidRPr="00520E72">
              <w:rPr>
                <w:b/>
                <w:bCs/>
                <w:color w:val="000000"/>
                <w:sz w:val="22"/>
                <w:szCs w:val="22"/>
              </w:rPr>
              <w:t xml:space="preserve"> NH-D15</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Płyta główna</w:t>
            </w:r>
          </w:p>
        </w:tc>
        <w:tc>
          <w:tcPr>
            <w:tcW w:w="3258" w:type="dxa"/>
            <w:vAlign w:val="bottom"/>
          </w:tcPr>
          <w:p w:rsidR="00520E72" w:rsidRPr="00520E72" w:rsidRDefault="00520E72" w:rsidP="00520E72">
            <w:pPr>
              <w:rPr>
                <w:color w:val="000000"/>
              </w:rPr>
            </w:pPr>
            <w:r w:rsidRPr="00520E72">
              <w:rPr>
                <w:color w:val="000000"/>
                <w:sz w:val="22"/>
                <w:szCs w:val="22"/>
              </w:rPr>
              <w:t xml:space="preserve">Kompatybilna z ww. procesorem, posiadająca 8 gniazd pamięci DDR4, obsługująca nie mniej niż 64 GB pamięci DDR4,  nie mniej niż 1 gniazdo </w:t>
            </w:r>
            <w:proofErr w:type="spellStart"/>
            <w:r w:rsidRPr="00520E72">
              <w:rPr>
                <w:color w:val="000000"/>
                <w:sz w:val="22"/>
                <w:szCs w:val="22"/>
              </w:rPr>
              <w:t>PCI-Express</w:t>
            </w:r>
            <w:proofErr w:type="spellEnd"/>
            <w:r w:rsidRPr="00520E72">
              <w:rPr>
                <w:color w:val="000000"/>
                <w:sz w:val="22"/>
                <w:szCs w:val="22"/>
              </w:rPr>
              <w:t xml:space="preserve"> x1, nie mniej niż 4 gniazda </w:t>
            </w:r>
            <w:proofErr w:type="spellStart"/>
            <w:r w:rsidRPr="00520E72">
              <w:rPr>
                <w:color w:val="000000"/>
                <w:sz w:val="22"/>
                <w:szCs w:val="22"/>
              </w:rPr>
              <w:t>PCI-Express</w:t>
            </w:r>
            <w:proofErr w:type="spellEnd"/>
            <w:r w:rsidRPr="00520E72">
              <w:rPr>
                <w:color w:val="000000"/>
                <w:sz w:val="22"/>
                <w:szCs w:val="22"/>
              </w:rPr>
              <w:t xml:space="preserve"> x16 (3.0/2.0), nie mniej niż 10 portów USB 3.0  na tylnym panelu, obsługująca RAID 0,1,5,10, zintegrowana karta sieciowa Gigabit LAN,</w:t>
            </w:r>
            <w:r w:rsidRPr="00520E72">
              <w:rPr>
                <w:sz w:val="22"/>
                <w:szCs w:val="22"/>
              </w:rPr>
              <w:t xml:space="preserve"> </w:t>
            </w:r>
            <w:proofErr w:type="spellStart"/>
            <w:r w:rsidRPr="00520E72">
              <w:rPr>
                <w:color w:val="000000"/>
                <w:sz w:val="22"/>
                <w:szCs w:val="22"/>
              </w:rPr>
              <w:t>Wi-Fi</w:t>
            </w:r>
            <w:proofErr w:type="spellEnd"/>
            <w:r w:rsidRPr="00520E72">
              <w:rPr>
                <w:color w:val="000000"/>
                <w:sz w:val="22"/>
                <w:szCs w:val="22"/>
              </w:rPr>
              <w:t xml:space="preserve"> 802.11 a/b/g/n/</w:t>
            </w:r>
            <w:proofErr w:type="spellStart"/>
            <w:r w:rsidRPr="00520E72">
              <w:rPr>
                <w:color w:val="000000"/>
                <w:sz w:val="22"/>
                <w:szCs w:val="22"/>
              </w:rPr>
              <w:t>ac</w:t>
            </w:r>
            <w:proofErr w:type="spellEnd"/>
            <w:r w:rsidRPr="00520E72">
              <w:rPr>
                <w:color w:val="000000"/>
                <w:sz w:val="22"/>
                <w:szCs w:val="22"/>
              </w:rPr>
              <w:t xml:space="preserve">, </w:t>
            </w:r>
            <w:proofErr w:type="spellStart"/>
            <w:r w:rsidRPr="00520E72">
              <w:rPr>
                <w:color w:val="000000"/>
                <w:sz w:val="22"/>
                <w:szCs w:val="22"/>
              </w:rPr>
              <w:t>Bluetooth</w:t>
            </w:r>
            <w:proofErr w:type="spellEnd"/>
            <w:r w:rsidRPr="00520E72">
              <w:rPr>
                <w:color w:val="000000"/>
                <w:sz w:val="22"/>
                <w:szCs w:val="22"/>
              </w:rPr>
              <w:t xml:space="preserve"> v 4.0, nie mniej niż 8 x port SATA 6Gb/s, nie mniej niż 8 4-pin złącz wentylatorów (w tym dwa CPU). Nie gorsza niż </w:t>
            </w:r>
            <w:r w:rsidRPr="00520E72">
              <w:rPr>
                <w:b/>
                <w:bCs/>
                <w:color w:val="000000"/>
                <w:sz w:val="22"/>
                <w:szCs w:val="22"/>
              </w:rPr>
              <w:t xml:space="preserve">ASUS </w:t>
            </w:r>
            <w:proofErr w:type="spellStart"/>
            <w:r w:rsidRPr="00520E72">
              <w:rPr>
                <w:b/>
                <w:bCs/>
                <w:color w:val="000000"/>
                <w:sz w:val="22"/>
                <w:szCs w:val="22"/>
              </w:rPr>
              <w:t>Rampage</w:t>
            </w:r>
            <w:proofErr w:type="spellEnd"/>
            <w:r w:rsidRPr="00520E72">
              <w:rPr>
                <w:b/>
                <w:bCs/>
                <w:color w:val="000000"/>
                <w:sz w:val="22"/>
                <w:szCs w:val="22"/>
              </w:rPr>
              <w:t xml:space="preserve"> V </w:t>
            </w:r>
            <w:proofErr w:type="spellStart"/>
            <w:r w:rsidRPr="00520E72">
              <w:rPr>
                <w:b/>
                <w:bCs/>
                <w:color w:val="000000"/>
                <w:sz w:val="22"/>
                <w:szCs w:val="22"/>
              </w:rPr>
              <w:t>Extreme</w:t>
            </w:r>
            <w:proofErr w:type="spellEnd"/>
            <w:r w:rsidRPr="00520E72">
              <w:rPr>
                <w:b/>
                <w:bCs/>
                <w:color w:val="000000"/>
                <w:sz w:val="22"/>
                <w:szCs w:val="22"/>
              </w:rPr>
              <w:t>/U3.1</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Pamięć RAM</w:t>
            </w:r>
          </w:p>
        </w:tc>
        <w:tc>
          <w:tcPr>
            <w:tcW w:w="3258" w:type="dxa"/>
            <w:vAlign w:val="bottom"/>
          </w:tcPr>
          <w:p w:rsidR="00520E72" w:rsidRPr="00520E72" w:rsidRDefault="00520E72" w:rsidP="00520E72">
            <w:pPr>
              <w:rPr>
                <w:color w:val="000000"/>
              </w:rPr>
            </w:pPr>
            <w:r w:rsidRPr="00520E72">
              <w:rPr>
                <w:color w:val="000000"/>
                <w:sz w:val="22"/>
                <w:szCs w:val="22"/>
              </w:rPr>
              <w:t xml:space="preserve">Nie mniej niż 4x8GB DDR4 (2133MHz)  kompatybilna z ww. płyta główna. Nie gorsza niż </w:t>
            </w:r>
            <w:r w:rsidRPr="00520E72">
              <w:rPr>
                <w:b/>
                <w:bCs/>
                <w:color w:val="000000"/>
                <w:sz w:val="22"/>
                <w:szCs w:val="22"/>
              </w:rPr>
              <w:lastRenderedPageBreak/>
              <w:t xml:space="preserve">Kingston </w:t>
            </w:r>
            <w:proofErr w:type="spellStart"/>
            <w:r w:rsidRPr="00520E72">
              <w:rPr>
                <w:b/>
                <w:bCs/>
                <w:color w:val="000000"/>
                <w:sz w:val="22"/>
                <w:szCs w:val="22"/>
              </w:rPr>
              <w:t>HyperX</w:t>
            </w:r>
            <w:proofErr w:type="spellEnd"/>
            <w:r w:rsidRPr="00520E72">
              <w:rPr>
                <w:b/>
                <w:bCs/>
                <w:color w:val="000000"/>
                <w:sz w:val="22"/>
                <w:szCs w:val="22"/>
              </w:rPr>
              <w:t xml:space="preserve"> Fury Black DDR4 4x 8GB 2133MHz</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lastRenderedPageBreak/>
              <w:t>Karta Graficzna</w:t>
            </w:r>
          </w:p>
        </w:tc>
        <w:tc>
          <w:tcPr>
            <w:tcW w:w="3258" w:type="dxa"/>
            <w:vAlign w:val="bottom"/>
          </w:tcPr>
          <w:p w:rsidR="00520E72" w:rsidRPr="00520E72" w:rsidRDefault="00520E72" w:rsidP="00520E72">
            <w:pPr>
              <w:rPr>
                <w:color w:val="000000"/>
              </w:rPr>
            </w:pPr>
            <w:proofErr w:type="spellStart"/>
            <w:r w:rsidRPr="00520E72">
              <w:rPr>
                <w:color w:val="000000"/>
                <w:sz w:val="22"/>
                <w:szCs w:val="22"/>
              </w:rPr>
              <w:t>PCI-Express</w:t>
            </w:r>
            <w:proofErr w:type="spellEnd"/>
            <w:r w:rsidRPr="00520E72">
              <w:rPr>
                <w:color w:val="000000"/>
                <w:sz w:val="22"/>
                <w:szCs w:val="22"/>
              </w:rPr>
              <w:t xml:space="preserve"> x16, minimum 4 GB </w:t>
            </w:r>
            <w:proofErr w:type="spellStart"/>
            <w:r w:rsidRPr="00520E72">
              <w:rPr>
                <w:color w:val="000000"/>
                <w:sz w:val="22"/>
                <w:szCs w:val="22"/>
              </w:rPr>
              <w:t>pamieci</w:t>
            </w:r>
            <w:proofErr w:type="spellEnd"/>
            <w:r w:rsidRPr="00520E72">
              <w:rPr>
                <w:color w:val="000000"/>
                <w:sz w:val="22"/>
                <w:szCs w:val="22"/>
              </w:rPr>
              <w:t xml:space="preserve"> GDDR5,</w:t>
            </w:r>
            <w:r w:rsidRPr="00520E72">
              <w:rPr>
                <w:color w:val="000000"/>
                <w:sz w:val="22"/>
                <w:szCs w:val="22"/>
              </w:rPr>
              <w:br/>
            </w:r>
            <w:proofErr w:type="spellStart"/>
            <w:r w:rsidRPr="00520E72">
              <w:rPr>
                <w:color w:val="000000"/>
                <w:sz w:val="22"/>
                <w:szCs w:val="22"/>
              </w:rPr>
              <w:t>osiagajaca</w:t>
            </w:r>
            <w:proofErr w:type="spellEnd"/>
            <w:r w:rsidRPr="00520E72">
              <w:rPr>
                <w:color w:val="000000"/>
                <w:sz w:val="22"/>
                <w:szCs w:val="22"/>
              </w:rPr>
              <w:t xml:space="preserve"> co najmniej 5854 </w:t>
            </w:r>
            <w:proofErr w:type="spellStart"/>
            <w:r w:rsidRPr="00520E72">
              <w:rPr>
                <w:color w:val="000000"/>
                <w:sz w:val="22"/>
                <w:szCs w:val="22"/>
              </w:rPr>
              <w:t>pkt</w:t>
            </w:r>
            <w:proofErr w:type="spellEnd"/>
            <w:r w:rsidRPr="00520E72">
              <w:rPr>
                <w:color w:val="000000"/>
                <w:sz w:val="22"/>
                <w:szCs w:val="22"/>
              </w:rPr>
              <w:t xml:space="preserve"> w </w:t>
            </w:r>
            <w:proofErr w:type="spellStart"/>
            <w:r w:rsidRPr="00520E72">
              <w:rPr>
                <w:color w:val="000000"/>
                <w:sz w:val="22"/>
                <w:szCs w:val="22"/>
              </w:rPr>
              <w:t>tescie</w:t>
            </w:r>
            <w:proofErr w:type="spellEnd"/>
            <w:r w:rsidRPr="00520E72">
              <w:rPr>
                <w:color w:val="000000"/>
                <w:sz w:val="22"/>
                <w:szCs w:val="22"/>
              </w:rPr>
              <w:t xml:space="preserve"> </w:t>
            </w:r>
            <w:proofErr w:type="spellStart"/>
            <w:r w:rsidRPr="00520E72">
              <w:rPr>
                <w:color w:val="000000"/>
                <w:sz w:val="22"/>
                <w:szCs w:val="22"/>
              </w:rPr>
              <w:t>PassMark</w:t>
            </w:r>
            <w:proofErr w:type="spellEnd"/>
            <w:r w:rsidRPr="00520E72">
              <w:rPr>
                <w:color w:val="000000"/>
                <w:sz w:val="22"/>
                <w:szCs w:val="22"/>
              </w:rPr>
              <w:t xml:space="preserve"> G3D</w:t>
            </w:r>
            <w:r w:rsidRPr="00520E72">
              <w:rPr>
                <w:color w:val="000000"/>
                <w:sz w:val="22"/>
                <w:szCs w:val="22"/>
              </w:rPr>
              <w:br/>
              <w:t xml:space="preserve">http://www.videocardbenchmark.net/ (stan na dzień 25.01.2017), nie gorsza niż: </w:t>
            </w:r>
            <w:proofErr w:type="spellStart"/>
            <w:r w:rsidRPr="00520E72">
              <w:rPr>
                <w:b/>
                <w:bCs/>
                <w:color w:val="000000"/>
                <w:sz w:val="22"/>
                <w:szCs w:val="22"/>
              </w:rPr>
              <w:t>GeForce</w:t>
            </w:r>
            <w:proofErr w:type="spellEnd"/>
            <w:r w:rsidRPr="00520E72">
              <w:rPr>
                <w:b/>
                <w:bCs/>
                <w:color w:val="000000"/>
                <w:sz w:val="22"/>
                <w:szCs w:val="22"/>
              </w:rPr>
              <w:t xml:space="preserve"> GTX 960</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Zasilacz</w:t>
            </w:r>
          </w:p>
        </w:tc>
        <w:tc>
          <w:tcPr>
            <w:tcW w:w="3258" w:type="dxa"/>
            <w:vAlign w:val="bottom"/>
          </w:tcPr>
          <w:p w:rsidR="00520E72" w:rsidRPr="00520E72" w:rsidRDefault="00520E72" w:rsidP="00520E72">
            <w:pPr>
              <w:rPr>
                <w:color w:val="000000"/>
              </w:rPr>
            </w:pPr>
            <w:r w:rsidRPr="00520E72">
              <w:rPr>
                <w:color w:val="000000"/>
                <w:sz w:val="22"/>
                <w:szCs w:val="22"/>
              </w:rPr>
              <w:t xml:space="preserve">O mocy nie mniejszej niż  1000 W, certyfikat 80PLUS </w:t>
            </w:r>
            <w:proofErr w:type="spellStart"/>
            <w:r w:rsidRPr="00520E72">
              <w:rPr>
                <w:color w:val="000000"/>
                <w:sz w:val="22"/>
                <w:szCs w:val="22"/>
              </w:rPr>
              <w:t>Bronze</w:t>
            </w:r>
            <w:proofErr w:type="spellEnd"/>
            <w:r w:rsidRPr="00520E72">
              <w:rPr>
                <w:color w:val="000000"/>
                <w:sz w:val="22"/>
                <w:szCs w:val="22"/>
              </w:rPr>
              <w:t xml:space="preserve">, możliwość odpinania kabli, złącza: ATX 24pin, 9 x SATA, 4 x 6/8-pin, 6 8PIN (6+2) </w:t>
            </w:r>
            <w:proofErr w:type="spellStart"/>
            <w:r w:rsidRPr="00520E72">
              <w:rPr>
                <w:color w:val="000000"/>
                <w:sz w:val="22"/>
                <w:szCs w:val="22"/>
              </w:rPr>
              <w:t>PCIe</w:t>
            </w:r>
            <w:proofErr w:type="spellEnd"/>
            <w:r w:rsidRPr="00520E72">
              <w:rPr>
                <w:color w:val="000000"/>
                <w:sz w:val="22"/>
                <w:szCs w:val="22"/>
              </w:rPr>
              <w:t xml:space="preserve">, 2 x 4/8 EPS 12V, 2 x 4-pin </w:t>
            </w:r>
            <w:proofErr w:type="spellStart"/>
            <w:r w:rsidRPr="00520E72">
              <w:rPr>
                <w:color w:val="000000"/>
                <w:sz w:val="22"/>
                <w:szCs w:val="22"/>
              </w:rPr>
              <w:t>Molex</w:t>
            </w:r>
            <w:proofErr w:type="spellEnd"/>
            <w:r w:rsidRPr="00520E72">
              <w:rPr>
                <w:color w:val="000000"/>
                <w:sz w:val="22"/>
                <w:szCs w:val="22"/>
              </w:rPr>
              <w:t xml:space="preserve">, 1 x </w:t>
            </w:r>
            <w:proofErr w:type="spellStart"/>
            <w:r w:rsidRPr="00520E72">
              <w:rPr>
                <w:color w:val="000000"/>
                <w:sz w:val="22"/>
                <w:szCs w:val="22"/>
              </w:rPr>
              <w:t>Floppy</w:t>
            </w:r>
            <w:proofErr w:type="spellEnd"/>
            <w:r w:rsidRPr="00520E72">
              <w:rPr>
                <w:color w:val="000000"/>
                <w:sz w:val="22"/>
                <w:szCs w:val="22"/>
              </w:rPr>
              <w:t xml:space="preserve">, bezpieczeństwo: UVP; OVP; SCP; OPP; OCP; OTP; AFC. Nie gorszy niż:   </w:t>
            </w:r>
            <w:proofErr w:type="spellStart"/>
            <w:r w:rsidRPr="00520E72">
              <w:rPr>
                <w:b/>
                <w:bCs/>
                <w:color w:val="000000"/>
                <w:sz w:val="22"/>
                <w:szCs w:val="22"/>
              </w:rPr>
              <w:t>Chieftec</w:t>
            </w:r>
            <w:proofErr w:type="spellEnd"/>
            <w:r w:rsidRPr="00520E72">
              <w:rPr>
                <w:b/>
                <w:bCs/>
                <w:color w:val="000000"/>
                <w:sz w:val="22"/>
                <w:szCs w:val="22"/>
              </w:rPr>
              <w:t xml:space="preserve"> APS-1000CB </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Obudowa</w:t>
            </w:r>
          </w:p>
        </w:tc>
        <w:tc>
          <w:tcPr>
            <w:tcW w:w="3258" w:type="dxa"/>
            <w:vAlign w:val="bottom"/>
          </w:tcPr>
          <w:p w:rsidR="00520E72" w:rsidRPr="00520E72" w:rsidRDefault="00520E72" w:rsidP="00520E72">
            <w:pPr>
              <w:rPr>
                <w:color w:val="000000"/>
              </w:rPr>
            </w:pPr>
            <w:r w:rsidRPr="00520E72">
              <w:rPr>
                <w:color w:val="000000"/>
                <w:sz w:val="22"/>
                <w:szCs w:val="22"/>
              </w:rPr>
              <w:t xml:space="preserve">Obsługiwane formaty: </w:t>
            </w:r>
            <w:proofErr w:type="spellStart"/>
            <w:r w:rsidRPr="00520E72">
              <w:rPr>
                <w:color w:val="000000"/>
                <w:sz w:val="22"/>
                <w:szCs w:val="22"/>
              </w:rPr>
              <w:t>mATX</w:t>
            </w:r>
            <w:proofErr w:type="spellEnd"/>
            <w:r w:rsidRPr="00520E72">
              <w:rPr>
                <w:color w:val="000000"/>
                <w:sz w:val="22"/>
                <w:szCs w:val="22"/>
              </w:rPr>
              <w:t xml:space="preserve"> / ATX / EATX; liczba slotów kart rozszerzeń: nie mniej niż 8; liczba zatok wewnętrznych 3.5 cala nie mniej niż 5; zatok zewnętrznych 5.25 cala nie mniej niż 3; liczba zatok zewnętrznych 3.5 cala: nie mniej niż 1; wyjścia na przednim panelu: audio, nie mniej niż 2x USB 3.0, nie mniej niż 2x USB 2.0; wyposażona w 3 wentylatory o średnicy nie mniejszej niż 200 mm i maksymalnej głośności 13 </w:t>
            </w:r>
            <w:proofErr w:type="spellStart"/>
            <w:r w:rsidRPr="00520E72">
              <w:rPr>
                <w:color w:val="000000"/>
                <w:sz w:val="22"/>
                <w:szCs w:val="22"/>
              </w:rPr>
              <w:t>dB</w:t>
            </w:r>
            <w:proofErr w:type="spellEnd"/>
            <w:r w:rsidRPr="00520E72">
              <w:rPr>
                <w:color w:val="000000"/>
                <w:sz w:val="22"/>
                <w:szCs w:val="22"/>
              </w:rPr>
              <w:t xml:space="preserve">, 1 wentylator o średnicy nie mniejszej niż 120 mm i maksymalnej głośności 16 </w:t>
            </w:r>
            <w:proofErr w:type="spellStart"/>
            <w:r w:rsidRPr="00520E72">
              <w:rPr>
                <w:color w:val="000000"/>
                <w:sz w:val="22"/>
                <w:szCs w:val="22"/>
              </w:rPr>
              <w:t>dB</w:t>
            </w:r>
            <w:proofErr w:type="spellEnd"/>
            <w:r w:rsidRPr="00520E72">
              <w:rPr>
                <w:color w:val="000000"/>
                <w:sz w:val="22"/>
                <w:szCs w:val="22"/>
              </w:rPr>
              <w:t xml:space="preserve"> . Nie gorsza niż: </w:t>
            </w:r>
            <w:proofErr w:type="spellStart"/>
            <w:r w:rsidRPr="00520E72">
              <w:rPr>
                <w:b/>
                <w:bCs/>
                <w:color w:val="000000"/>
                <w:sz w:val="22"/>
                <w:szCs w:val="22"/>
              </w:rPr>
              <w:t>Thermaltake</w:t>
            </w:r>
            <w:proofErr w:type="spellEnd"/>
            <w:r w:rsidRPr="00520E72">
              <w:rPr>
                <w:b/>
                <w:bCs/>
                <w:color w:val="000000"/>
                <w:sz w:val="22"/>
                <w:szCs w:val="22"/>
              </w:rPr>
              <w:t xml:space="preserve"> </w:t>
            </w:r>
            <w:proofErr w:type="spellStart"/>
            <w:r w:rsidRPr="00520E72">
              <w:rPr>
                <w:b/>
                <w:bCs/>
                <w:color w:val="000000"/>
                <w:sz w:val="22"/>
                <w:szCs w:val="22"/>
              </w:rPr>
              <w:t>Chaser</w:t>
            </w:r>
            <w:proofErr w:type="spellEnd"/>
            <w:r w:rsidRPr="00520E72">
              <w:rPr>
                <w:b/>
                <w:bCs/>
                <w:color w:val="000000"/>
                <w:sz w:val="22"/>
                <w:szCs w:val="22"/>
              </w:rPr>
              <w:t xml:space="preserve"> A71 Black</w:t>
            </w:r>
          </w:p>
        </w:tc>
        <w:tc>
          <w:tcPr>
            <w:tcW w:w="2880" w:type="dxa"/>
          </w:tcPr>
          <w:p w:rsidR="00520E72" w:rsidRPr="00520E72" w:rsidRDefault="00520E72" w:rsidP="00117D05"/>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center"/>
          </w:tcPr>
          <w:p w:rsidR="00520E72" w:rsidRPr="00520E72" w:rsidRDefault="00520E72" w:rsidP="00520E72">
            <w:pPr>
              <w:rPr>
                <w:color w:val="000000"/>
              </w:rPr>
            </w:pPr>
            <w:r w:rsidRPr="00520E72">
              <w:rPr>
                <w:color w:val="000000"/>
                <w:sz w:val="22"/>
                <w:szCs w:val="22"/>
              </w:rPr>
              <w:t>Dysk Twardy 1</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 xml:space="preserve">Pojemność nie mniej niż 1 TB, prędkość obrotowa 7200 (obrotów/minutę), 64MB </w:t>
            </w:r>
            <w:proofErr w:type="spellStart"/>
            <w:r w:rsidRPr="00520E72">
              <w:rPr>
                <w:color w:val="000000"/>
                <w:sz w:val="22"/>
                <w:szCs w:val="22"/>
              </w:rPr>
              <w:t>cache</w:t>
            </w:r>
            <w:proofErr w:type="spellEnd"/>
            <w:r w:rsidRPr="00520E72">
              <w:rPr>
                <w:color w:val="000000"/>
                <w:sz w:val="22"/>
                <w:szCs w:val="22"/>
              </w:rPr>
              <w:t xml:space="preserve"> SATA-600, </w:t>
            </w:r>
            <w:proofErr w:type="spellStart"/>
            <w:r w:rsidRPr="00520E72">
              <w:rPr>
                <w:color w:val="000000"/>
                <w:sz w:val="22"/>
                <w:szCs w:val="22"/>
              </w:rPr>
              <w:t>osiagajacy</w:t>
            </w:r>
            <w:proofErr w:type="spellEnd"/>
            <w:r w:rsidRPr="00520E72">
              <w:rPr>
                <w:color w:val="000000"/>
                <w:sz w:val="22"/>
                <w:szCs w:val="22"/>
              </w:rPr>
              <w:t xml:space="preserve"> w </w:t>
            </w:r>
            <w:proofErr w:type="spellStart"/>
            <w:r w:rsidRPr="00520E72">
              <w:rPr>
                <w:color w:val="000000"/>
                <w:sz w:val="22"/>
                <w:szCs w:val="22"/>
              </w:rPr>
              <w:t>tescie</w:t>
            </w:r>
            <w:proofErr w:type="spellEnd"/>
            <w:r w:rsidRPr="00520E72">
              <w:rPr>
                <w:color w:val="000000"/>
                <w:sz w:val="22"/>
                <w:szCs w:val="22"/>
              </w:rPr>
              <w:t xml:space="preserve"> wydajności </w:t>
            </w:r>
            <w:proofErr w:type="spellStart"/>
            <w:r w:rsidRPr="00520E72">
              <w:rPr>
                <w:color w:val="000000"/>
                <w:sz w:val="22"/>
                <w:szCs w:val="22"/>
              </w:rPr>
              <w:t>Hard</w:t>
            </w:r>
            <w:proofErr w:type="spellEnd"/>
            <w:r w:rsidRPr="00520E72">
              <w:rPr>
                <w:color w:val="000000"/>
                <w:sz w:val="22"/>
                <w:szCs w:val="22"/>
              </w:rPr>
              <w:t xml:space="preserve"> </w:t>
            </w:r>
            <w:proofErr w:type="spellStart"/>
            <w:r w:rsidRPr="00520E72">
              <w:rPr>
                <w:color w:val="000000"/>
                <w:sz w:val="22"/>
                <w:szCs w:val="22"/>
              </w:rPr>
              <w:t>Drive</w:t>
            </w:r>
            <w:proofErr w:type="spellEnd"/>
            <w:r w:rsidRPr="00520E72">
              <w:rPr>
                <w:color w:val="000000"/>
                <w:sz w:val="22"/>
                <w:szCs w:val="22"/>
              </w:rPr>
              <w:t xml:space="preserve"> </w:t>
            </w:r>
            <w:proofErr w:type="spellStart"/>
            <w:r w:rsidRPr="00520E72">
              <w:rPr>
                <w:color w:val="000000"/>
                <w:sz w:val="22"/>
                <w:szCs w:val="22"/>
              </w:rPr>
              <w:t>Benchmark</w:t>
            </w:r>
            <w:proofErr w:type="spellEnd"/>
            <w:r w:rsidRPr="00520E72">
              <w:rPr>
                <w:color w:val="000000"/>
                <w:sz w:val="22"/>
                <w:szCs w:val="22"/>
              </w:rPr>
              <w:t xml:space="preserve"> wynik minimum  1076pkt (http://www.passmark.com) wg </w:t>
            </w:r>
            <w:proofErr w:type="spellStart"/>
            <w:r w:rsidRPr="00520E72">
              <w:rPr>
                <w:color w:val="000000"/>
                <w:sz w:val="22"/>
                <w:szCs w:val="22"/>
              </w:rPr>
              <w:t>PassMark</w:t>
            </w:r>
            <w:proofErr w:type="spellEnd"/>
            <w:r w:rsidRPr="00520E72">
              <w:rPr>
                <w:color w:val="000000"/>
                <w:sz w:val="22"/>
                <w:szCs w:val="22"/>
              </w:rPr>
              <w:t xml:space="preserve"> Software (stan na dzień 25.01.2017); posiadający gwarancję producenta na okres nie krótszy niż 5 lat. Nie gorszy niż: </w:t>
            </w:r>
            <w:r w:rsidRPr="00520E72">
              <w:rPr>
                <w:b/>
                <w:bCs/>
                <w:color w:val="000000"/>
                <w:sz w:val="22"/>
                <w:szCs w:val="22"/>
              </w:rPr>
              <w:t xml:space="preserve">Dysk Western Digital Black, 3.5'', 1TB, SATA/600, 7200RPM, 64MB </w:t>
            </w:r>
            <w:proofErr w:type="spellStart"/>
            <w:r w:rsidRPr="00520E72">
              <w:rPr>
                <w:b/>
                <w:bCs/>
                <w:color w:val="000000"/>
                <w:sz w:val="22"/>
                <w:szCs w:val="22"/>
              </w:rPr>
              <w:t>cache</w:t>
            </w:r>
            <w:proofErr w:type="spellEnd"/>
            <w:r w:rsidRPr="00520E72">
              <w:rPr>
                <w:b/>
                <w:bCs/>
                <w:color w:val="000000"/>
                <w:sz w:val="22"/>
                <w:szCs w:val="22"/>
              </w:rPr>
              <w:t xml:space="preserve"> (WD1003FZEX)</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center"/>
          </w:tcPr>
          <w:p w:rsidR="00520E72" w:rsidRPr="00520E72" w:rsidRDefault="00520E72" w:rsidP="00520E72">
            <w:pPr>
              <w:rPr>
                <w:color w:val="000000"/>
              </w:rPr>
            </w:pPr>
            <w:r w:rsidRPr="00520E72">
              <w:rPr>
                <w:color w:val="000000"/>
                <w:sz w:val="22"/>
                <w:szCs w:val="22"/>
              </w:rPr>
              <w:t>Dysk Twardy 2</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 xml:space="preserve">Typ SSD, pojemność nie mniej niż 525 GB, szybkość zapisu nie mniej niż 510 MB/s, szybkość odczytu nie mniej niż 530 MB/s. </w:t>
            </w:r>
            <w:r w:rsidRPr="00520E72">
              <w:rPr>
                <w:color w:val="000000"/>
                <w:sz w:val="22"/>
                <w:szCs w:val="22"/>
              </w:rPr>
              <w:lastRenderedPageBreak/>
              <w:t>Nie gorszy niż:</w:t>
            </w:r>
            <w:r w:rsidRPr="00520E72">
              <w:rPr>
                <w:b/>
                <w:bCs/>
                <w:color w:val="000000"/>
                <w:sz w:val="22"/>
                <w:szCs w:val="22"/>
              </w:rPr>
              <w:t xml:space="preserve"> </w:t>
            </w:r>
            <w:proofErr w:type="spellStart"/>
            <w:r w:rsidRPr="00520E72">
              <w:rPr>
                <w:b/>
                <w:bCs/>
                <w:color w:val="000000"/>
                <w:sz w:val="22"/>
                <w:szCs w:val="22"/>
              </w:rPr>
              <w:t>Crucial</w:t>
            </w:r>
            <w:proofErr w:type="spellEnd"/>
            <w:r w:rsidRPr="00520E72">
              <w:rPr>
                <w:b/>
                <w:bCs/>
                <w:color w:val="000000"/>
                <w:sz w:val="22"/>
                <w:szCs w:val="22"/>
              </w:rPr>
              <w:t xml:space="preserve"> 525GB 2,5'' SATA SSD MX300 (Serial ATA 3)</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center"/>
          </w:tcPr>
          <w:p w:rsidR="00520E72" w:rsidRPr="00520E72" w:rsidRDefault="00520E72" w:rsidP="00520E72">
            <w:pPr>
              <w:rPr>
                <w:color w:val="000000"/>
              </w:rPr>
            </w:pPr>
            <w:r w:rsidRPr="00520E72">
              <w:rPr>
                <w:color w:val="000000"/>
                <w:sz w:val="22"/>
                <w:szCs w:val="22"/>
              </w:rPr>
              <w:lastRenderedPageBreak/>
              <w:t>Napęd optyczny</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DVD+/-RW. Nie gorszy niż</w:t>
            </w:r>
            <w:r w:rsidRPr="00520E72">
              <w:rPr>
                <w:b/>
                <w:bCs/>
                <w:color w:val="000000"/>
                <w:sz w:val="22"/>
                <w:szCs w:val="22"/>
              </w:rPr>
              <w:t xml:space="preserve"> Samsung DVD+/-RW SH-224DB/BEBE</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Gwarancja</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Pisemna gwarancja 24 miesiące na poszczególne podzespoły - komputer niezaplombowany</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bl>
    <w:p w:rsidR="00520E72" w:rsidRDefault="00520E72" w:rsidP="00D66B1E">
      <w:pPr>
        <w:spacing w:line="360" w:lineRule="auto"/>
        <w:rPr>
          <w:b/>
          <w:color w:val="000000"/>
        </w:rPr>
      </w:pPr>
    </w:p>
    <w:p w:rsidR="00DC071B" w:rsidRDefault="00520E72" w:rsidP="00D66B1E">
      <w:pPr>
        <w:spacing w:line="360" w:lineRule="auto"/>
        <w:rPr>
          <w:b/>
          <w:color w:val="000000"/>
        </w:rPr>
      </w:pPr>
      <w:r>
        <w:rPr>
          <w:b/>
          <w:color w:val="000000"/>
        </w:rPr>
        <w:t>Monitor</w:t>
      </w:r>
    </w:p>
    <w:p w:rsidR="00520E72" w:rsidRDefault="00520E72" w:rsidP="00D66B1E">
      <w:pPr>
        <w:spacing w:line="360" w:lineRule="auto"/>
        <w:rPr>
          <w:b/>
          <w:color w:val="000000"/>
        </w:rPr>
      </w:pPr>
    </w:p>
    <w:p w:rsidR="00DC071B" w:rsidRPr="00D31B33" w:rsidRDefault="00DC071B" w:rsidP="00520E72">
      <w:pPr>
        <w:pStyle w:val="Tekstpodstawowy"/>
        <w:tabs>
          <w:tab w:val="left" w:pos="2820"/>
        </w:tabs>
        <w:rPr>
          <w:b/>
        </w:rPr>
      </w:pPr>
      <w:r>
        <w:rPr>
          <w:b/>
        </w:rPr>
        <w:t xml:space="preserve">2.2. </w:t>
      </w:r>
      <w:r w:rsidR="00520E72">
        <w:rPr>
          <w:b/>
        </w:rPr>
        <w:t>Monitor</w:t>
      </w:r>
      <w:r w:rsidR="00950838" w:rsidRPr="006777D8">
        <w:rPr>
          <w:b/>
        </w:rPr>
        <w:t xml:space="preserve"> </w:t>
      </w:r>
      <w:r w:rsidR="00520E72">
        <w:rPr>
          <w:b/>
        </w:rPr>
        <w:t xml:space="preserve"> –</w:t>
      </w:r>
      <w:r w:rsidR="00DD18AC">
        <w:rPr>
          <w:b/>
        </w:rPr>
        <w:t xml:space="preserve"> </w:t>
      </w:r>
      <w:r w:rsidR="00520E72">
        <w:rPr>
          <w:b/>
        </w:rPr>
        <w:t xml:space="preserve">3 sztuki </w:t>
      </w:r>
    </w:p>
    <w:p w:rsidR="00DC071B" w:rsidRDefault="00DC071B" w:rsidP="00DC071B">
      <w:pPr>
        <w:rPr>
          <w:b/>
          <w:bCs/>
          <w:color w:val="000000"/>
          <w:sz w:val="20"/>
          <w:szCs w:val="20"/>
        </w:rPr>
      </w:pPr>
      <w:r>
        <w:rPr>
          <w:b/>
          <w:bCs/>
          <w:color w:val="000000"/>
          <w:sz w:val="20"/>
          <w:szCs w:val="20"/>
        </w:rPr>
        <w:t>Oferowany t</w:t>
      </w:r>
      <w:r w:rsidRPr="005B6954">
        <w:rPr>
          <w:b/>
          <w:bCs/>
          <w:color w:val="000000"/>
          <w:sz w:val="20"/>
          <w:szCs w:val="20"/>
        </w:rPr>
        <w:t>yp / model: ……………..</w:t>
      </w:r>
    </w:p>
    <w:p w:rsidR="00DC071B" w:rsidRDefault="00DC071B" w:rsidP="00DC071B">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Przekątna</w:t>
            </w:r>
          </w:p>
        </w:tc>
        <w:tc>
          <w:tcPr>
            <w:tcW w:w="4680" w:type="dxa"/>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nie mniej niż 24 cale</w:t>
            </w:r>
          </w:p>
        </w:tc>
        <w:tc>
          <w:tcPr>
            <w:tcW w:w="2880" w:type="dxa"/>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Rozdzielczość</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nie mniej niż 1920 x 1080 pikseli</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Technologia matrycy</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IPS, 3H</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Rodzaj podświetlania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LED</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Kontrast</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nie mniej niż 1000:1, dynamiczny nie mniej niż 2000000:1</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D80899"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Złącza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lang w:val="en-US"/>
              </w:rPr>
            </w:pPr>
            <w:r>
              <w:rPr>
                <w:rFonts w:ascii="Czcionka tekstu podstawowego" w:hAnsi="Czcionka tekstu podstawowego"/>
                <w:color w:val="000000"/>
                <w:sz w:val="16"/>
                <w:szCs w:val="16"/>
                <w:lang w:val="en-US"/>
              </w:rPr>
              <w:t xml:space="preserve">DVI-D, </w:t>
            </w:r>
            <w:proofErr w:type="spellStart"/>
            <w:r>
              <w:rPr>
                <w:rFonts w:ascii="Czcionka tekstu podstawowego" w:hAnsi="Czcionka tekstu podstawowego"/>
                <w:color w:val="000000"/>
                <w:sz w:val="16"/>
                <w:szCs w:val="16"/>
                <w:lang w:val="en-US"/>
              </w:rPr>
              <w:t>DisplayPort</w:t>
            </w:r>
            <w:proofErr w:type="spellEnd"/>
            <w:r>
              <w:rPr>
                <w:rFonts w:ascii="Czcionka tekstu podstawowego" w:hAnsi="Czcionka tekstu podstawowego"/>
                <w:color w:val="000000"/>
                <w:sz w:val="16"/>
                <w:szCs w:val="16"/>
                <w:lang w:val="en-US"/>
              </w:rPr>
              <w:t>, 4 x USB</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520E72">
            <w:pPr>
              <w:pStyle w:val="Standard"/>
              <w:rPr>
                <w:b/>
                <w:sz w:val="22"/>
                <w:szCs w:val="22"/>
                <w:lang w:val="en-US"/>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Kąt widzenia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w pionie nie mnie niż 178 stopni, w poziomie nie mniej niż 178 stopni</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Inne</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obrotowy ekran (PIVOT)</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Gwarancja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Pisemna gwarancja 24 miesiące.</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bl>
    <w:p w:rsidR="001D4093" w:rsidRPr="00984061" w:rsidRDefault="00984061" w:rsidP="00D66B1E">
      <w:pPr>
        <w:spacing w:line="360" w:lineRule="auto"/>
        <w:rPr>
          <w:color w:val="000000"/>
          <w:sz w:val="16"/>
          <w:szCs w:val="16"/>
        </w:rPr>
      </w:pPr>
      <w:r w:rsidRPr="00984061">
        <w:rPr>
          <w:color w:val="000000"/>
          <w:sz w:val="16"/>
          <w:szCs w:val="16"/>
        </w:rPr>
        <w:t>Zgodnie z wiedza zamawiającego powyższe parametry spełnia np. DELL U2412M</w:t>
      </w:r>
    </w:p>
    <w:p w:rsidR="00520E72" w:rsidRDefault="00520E72" w:rsidP="00D66B1E">
      <w:pPr>
        <w:spacing w:line="360" w:lineRule="auto"/>
        <w:rPr>
          <w:b/>
          <w:color w:val="000000"/>
        </w:rPr>
      </w:pPr>
    </w:p>
    <w:p w:rsidR="00520E72" w:rsidRDefault="00520E72" w:rsidP="00520E72">
      <w:pPr>
        <w:spacing w:line="360" w:lineRule="auto"/>
        <w:rPr>
          <w:b/>
          <w:color w:val="000000"/>
        </w:rPr>
      </w:pPr>
      <w:r>
        <w:rPr>
          <w:b/>
          <w:color w:val="000000"/>
        </w:rPr>
        <w:t>Klawiatura</w:t>
      </w:r>
    </w:p>
    <w:p w:rsidR="00520E72" w:rsidRDefault="00520E72" w:rsidP="00520E72">
      <w:pPr>
        <w:spacing w:line="360" w:lineRule="auto"/>
        <w:rPr>
          <w:b/>
          <w:color w:val="000000"/>
        </w:rPr>
      </w:pPr>
    </w:p>
    <w:p w:rsidR="00520E72" w:rsidRPr="00D31B33" w:rsidRDefault="00520E72" w:rsidP="00520E72">
      <w:pPr>
        <w:pStyle w:val="Tekstpodstawowy"/>
        <w:tabs>
          <w:tab w:val="left" w:pos="2820"/>
        </w:tabs>
        <w:rPr>
          <w:b/>
        </w:rPr>
      </w:pPr>
      <w:r>
        <w:rPr>
          <w:b/>
        </w:rPr>
        <w:t>2.3. Klawiatura</w:t>
      </w:r>
      <w:r w:rsidRPr="006777D8">
        <w:rPr>
          <w:b/>
        </w:rPr>
        <w:t xml:space="preserve"> </w:t>
      </w:r>
      <w:r>
        <w:rPr>
          <w:b/>
        </w:rPr>
        <w:t xml:space="preserve"> – 2 sztuki </w:t>
      </w:r>
    </w:p>
    <w:p w:rsidR="00520E72" w:rsidRDefault="00520E72" w:rsidP="00520E72">
      <w:pPr>
        <w:rPr>
          <w:b/>
          <w:bCs/>
          <w:color w:val="000000"/>
          <w:sz w:val="20"/>
          <w:szCs w:val="20"/>
        </w:rPr>
      </w:pPr>
      <w:r>
        <w:rPr>
          <w:b/>
          <w:bCs/>
          <w:color w:val="000000"/>
          <w:sz w:val="20"/>
          <w:szCs w:val="20"/>
        </w:rPr>
        <w:t>Oferowany t</w:t>
      </w:r>
      <w:r w:rsidRPr="005B6954">
        <w:rPr>
          <w:b/>
          <w:bCs/>
          <w:color w:val="000000"/>
          <w:sz w:val="20"/>
          <w:szCs w:val="20"/>
        </w:rPr>
        <w:t>yp / model: ……………..</w:t>
      </w:r>
    </w:p>
    <w:p w:rsidR="00520E72" w:rsidRPr="005B6954" w:rsidRDefault="00520E72" w:rsidP="00520E72">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vAlign w:val="center"/>
          </w:tcPr>
          <w:p w:rsidR="00520E72" w:rsidRPr="00520E72" w:rsidRDefault="00520E72" w:rsidP="00520E72">
            <w:pPr>
              <w:rPr>
                <w:color w:val="000000"/>
              </w:rPr>
            </w:pPr>
            <w:r w:rsidRPr="00520E72">
              <w:rPr>
                <w:color w:val="000000"/>
                <w:sz w:val="22"/>
                <w:szCs w:val="22"/>
              </w:rPr>
              <w:t xml:space="preserve">Parametry </w:t>
            </w:r>
          </w:p>
        </w:tc>
        <w:tc>
          <w:tcPr>
            <w:tcW w:w="4680" w:type="dxa"/>
            <w:vAlign w:val="bottom"/>
          </w:tcPr>
          <w:p w:rsidR="00520E72" w:rsidRDefault="00520E72" w:rsidP="00520E72">
            <w:r w:rsidRPr="00520E72">
              <w:rPr>
                <w:szCs w:val="22"/>
              </w:rPr>
              <w:t xml:space="preserve">Klawiatura bezprzewodowa, zgodna z </w:t>
            </w:r>
            <w:proofErr w:type="spellStart"/>
            <w:r w:rsidRPr="00520E72">
              <w:rPr>
                <w:szCs w:val="22"/>
              </w:rPr>
              <w:t>Logitech</w:t>
            </w:r>
            <w:proofErr w:type="spellEnd"/>
            <w:r w:rsidRPr="00520E72">
              <w:rPr>
                <w:szCs w:val="22"/>
              </w:rPr>
              <w:t xml:space="preserve"> </w:t>
            </w:r>
            <w:proofErr w:type="spellStart"/>
            <w:r w:rsidRPr="00520E72">
              <w:rPr>
                <w:szCs w:val="22"/>
              </w:rPr>
              <w:t>Unifying</w:t>
            </w:r>
            <w:proofErr w:type="spellEnd"/>
            <w:r w:rsidRPr="00520E72">
              <w:rPr>
                <w:szCs w:val="22"/>
              </w:rPr>
              <w:t xml:space="preserve"> w kolorze czarnym, niski profil, podświetlanie klawiszy uruchamiane przez zbliżenie dłoni,</w:t>
            </w:r>
            <w:r w:rsidRPr="00520E72">
              <w:t xml:space="preserve"> </w:t>
            </w:r>
            <w:r w:rsidRPr="00520E72">
              <w:rPr>
                <w:szCs w:val="22"/>
              </w:rPr>
              <w:t xml:space="preserve">wbudowany akumulator, możliwość ładowania </w:t>
            </w:r>
            <w:proofErr w:type="spellStart"/>
            <w:r w:rsidRPr="00520E72">
              <w:rPr>
                <w:szCs w:val="22"/>
              </w:rPr>
              <w:t>Micro-USB</w:t>
            </w:r>
            <w:proofErr w:type="spellEnd"/>
            <w:r w:rsidRPr="00520E72">
              <w:rPr>
                <w:szCs w:val="22"/>
              </w:rPr>
              <w:t>, gwarancja producenta na okres nie krótszy niż 2 lata</w:t>
            </w:r>
          </w:p>
          <w:p w:rsidR="00984061" w:rsidRDefault="00984061" w:rsidP="00520E72"/>
          <w:p w:rsidR="00984061" w:rsidRPr="00520E72" w:rsidRDefault="00984061" w:rsidP="00520E72">
            <w:pPr>
              <w:rPr>
                <w:rFonts w:ascii="Czcionka tekstu podstawowego" w:hAnsi="Czcionka tekstu podstawowego"/>
                <w:color w:val="000000"/>
                <w:sz w:val="16"/>
                <w:szCs w:val="16"/>
              </w:rPr>
            </w:pPr>
          </w:p>
        </w:tc>
        <w:tc>
          <w:tcPr>
            <w:tcW w:w="2880" w:type="dxa"/>
          </w:tcPr>
          <w:p w:rsidR="00520E72" w:rsidRPr="001F7AAC" w:rsidRDefault="00520E72" w:rsidP="00520E72">
            <w:pPr>
              <w:pStyle w:val="Standard"/>
              <w:rPr>
                <w:b/>
                <w:sz w:val="22"/>
                <w:szCs w:val="22"/>
              </w:rPr>
            </w:pPr>
          </w:p>
        </w:tc>
      </w:tr>
    </w:tbl>
    <w:p w:rsidR="00520E72" w:rsidRDefault="00520E72" w:rsidP="00D66B1E">
      <w:pPr>
        <w:spacing w:line="360" w:lineRule="auto"/>
        <w:rPr>
          <w:b/>
          <w:color w:val="000000"/>
        </w:rPr>
      </w:pPr>
    </w:p>
    <w:p w:rsidR="00520E72" w:rsidRDefault="00520E72" w:rsidP="00520E72">
      <w:pPr>
        <w:spacing w:line="360" w:lineRule="auto"/>
        <w:rPr>
          <w:b/>
          <w:color w:val="000000"/>
        </w:rPr>
      </w:pPr>
      <w:r>
        <w:rPr>
          <w:b/>
          <w:color w:val="000000"/>
        </w:rPr>
        <w:t>Mysz</w:t>
      </w:r>
    </w:p>
    <w:p w:rsidR="00520E72" w:rsidRDefault="00520E72" w:rsidP="00520E72">
      <w:pPr>
        <w:spacing w:line="360" w:lineRule="auto"/>
        <w:rPr>
          <w:b/>
          <w:color w:val="000000"/>
        </w:rPr>
      </w:pPr>
    </w:p>
    <w:p w:rsidR="00520E72" w:rsidRPr="00D31B33" w:rsidRDefault="00520E72" w:rsidP="00520E72">
      <w:pPr>
        <w:pStyle w:val="Tekstpodstawowy"/>
        <w:tabs>
          <w:tab w:val="left" w:pos="2820"/>
        </w:tabs>
        <w:rPr>
          <w:b/>
        </w:rPr>
      </w:pPr>
      <w:r>
        <w:rPr>
          <w:b/>
        </w:rPr>
        <w:lastRenderedPageBreak/>
        <w:t xml:space="preserve">2.4.  Mysz- 2 sztuki </w:t>
      </w:r>
    </w:p>
    <w:p w:rsidR="00520E72" w:rsidRDefault="00520E72" w:rsidP="00520E72">
      <w:pPr>
        <w:rPr>
          <w:b/>
          <w:bCs/>
          <w:color w:val="000000"/>
          <w:sz w:val="20"/>
          <w:szCs w:val="20"/>
        </w:rPr>
      </w:pPr>
      <w:r>
        <w:rPr>
          <w:b/>
          <w:bCs/>
          <w:color w:val="000000"/>
          <w:sz w:val="20"/>
          <w:szCs w:val="20"/>
        </w:rPr>
        <w:t>Oferowany t</w:t>
      </w:r>
      <w:r w:rsidRPr="005B6954">
        <w:rPr>
          <w:b/>
          <w:bCs/>
          <w:color w:val="000000"/>
          <w:sz w:val="20"/>
          <w:szCs w:val="20"/>
        </w:rPr>
        <w:t>yp / model: ……………..</w:t>
      </w:r>
    </w:p>
    <w:p w:rsidR="00520E72" w:rsidRDefault="00520E72" w:rsidP="00520E72">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tcPr>
          <w:p w:rsidR="00520E72" w:rsidRPr="00650F3D" w:rsidRDefault="00520E72" w:rsidP="00520E72">
            <w:r>
              <w:rPr>
                <w:sz w:val="22"/>
                <w:szCs w:val="22"/>
              </w:rPr>
              <w:t>Parametry</w:t>
            </w:r>
          </w:p>
        </w:tc>
        <w:tc>
          <w:tcPr>
            <w:tcW w:w="4680" w:type="dxa"/>
          </w:tcPr>
          <w:p w:rsidR="00520E72" w:rsidRDefault="00520E72" w:rsidP="00520E72">
            <w:r w:rsidRPr="00650F3D">
              <w:rPr>
                <w:sz w:val="22"/>
                <w:szCs w:val="22"/>
              </w:rPr>
              <w:t xml:space="preserve">Laserowa, rozdzielczość nie mniej niż 1600 </w:t>
            </w:r>
            <w:proofErr w:type="spellStart"/>
            <w:r w:rsidRPr="00650F3D">
              <w:rPr>
                <w:sz w:val="22"/>
                <w:szCs w:val="22"/>
              </w:rPr>
              <w:t>dpi</w:t>
            </w:r>
            <w:proofErr w:type="spellEnd"/>
            <w:r w:rsidRPr="00650F3D">
              <w:rPr>
                <w:sz w:val="22"/>
                <w:szCs w:val="22"/>
              </w:rPr>
              <w:t xml:space="preserve">, bezprzewodowa, zgodna z </w:t>
            </w:r>
            <w:proofErr w:type="spellStart"/>
            <w:r w:rsidRPr="00650F3D">
              <w:rPr>
                <w:sz w:val="22"/>
                <w:szCs w:val="22"/>
              </w:rPr>
              <w:t>Logitech</w:t>
            </w:r>
            <w:proofErr w:type="spellEnd"/>
            <w:r w:rsidRPr="00650F3D">
              <w:rPr>
                <w:sz w:val="22"/>
                <w:szCs w:val="22"/>
              </w:rPr>
              <w:t xml:space="preserve"> </w:t>
            </w:r>
            <w:proofErr w:type="spellStart"/>
            <w:r w:rsidRPr="00650F3D">
              <w:rPr>
                <w:sz w:val="22"/>
                <w:szCs w:val="22"/>
              </w:rPr>
              <w:t>Unifying</w:t>
            </w:r>
            <w:proofErr w:type="spellEnd"/>
            <w:r w:rsidRPr="00650F3D">
              <w:rPr>
                <w:sz w:val="22"/>
                <w:szCs w:val="22"/>
              </w:rPr>
              <w:t xml:space="preserve">, USB, liczba przycisków nie mniej niż 5, rolka przewijania, wbudowany akumulator, możliwość ładowania </w:t>
            </w:r>
            <w:proofErr w:type="spellStart"/>
            <w:r w:rsidRPr="00650F3D">
              <w:rPr>
                <w:sz w:val="22"/>
                <w:szCs w:val="22"/>
              </w:rPr>
              <w:t>Micro-USB</w:t>
            </w:r>
            <w:proofErr w:type="spellEnd"/>
            <w:r w:rsidRPr="00650F3D">
              <w:rPr>
                <w:sz w:val="22"/>
                <w:szCs w:val="22"/>
              </w:rPr>
              <w:t xml:space="preserve">. Szerokość nie mniej niż 61 mm, długość nie mniej niż 100 mm, gwarancja producenta na okres nie krótszy niż 2 lata. </w:t>
            </w:r>
          </w:p>
          <w:p w:rsidR="00984061" w:rsidRPr="00650F3D" w:rsidRDefault="00984061" w:rsidP="00520E72"/>
        </w:tc>
        <w:tc>
          <w:tcPr>
            <w:tcW w:w="2880" w:type="dxa"/>
          </w:tcPr>
          <w:p w:rsidR="00520E72" w:rsidRPr="001F7AAC" w:rsidRDefault="00520E72" w:rsidP="00520E72">
            <w:pPr>
              <w:pStyle w:val="Standard"/>
              <w:rPr>
                <w:b/>
                <w:sz w:val="22"/>
                <w:szCs w:val="22"/>
              </w:rPr>
            </w:pPr>
          </w:p>
        </w:tc>
      </w:tr>
    </w:tbl>
    <w:p w:rsidR="00520E72" w:rsidRDefault="00520E72" w:rsidP="00D66B1E">
      <w:pPr>
        <w:spacing w:line="360" w:lineRule="auto"/>
        <w:rPr>
          <w:b/>
          <w:color w:val="000000"/>
        </w:rPr>
      </w:pPr>
    </w:p>
    <w:p w:rsidR="00520E72" w:rsidRDefault="00520E7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62005B" w:rsidRDefault="0062005B" w:rsidP="0062005B">
      <w:pPr>
        <w:rPr>
          <w:b/>
          <w:color w:val="000000"/>
        </w:rPr>
      </w:pPr>
    </w:p>
    <w:p w:rsidR="001D4093" w:rsidRDefault="001D4093" w:rsidP="001D4093">
      <w:pPr>
        <w:spacing w:line="360" w:lineRule="auto"/>
        <w:rPr>
          <w:b/>
          <w:color w:val="000000"/>
        </w:rPr>
      </w:pPr>
    </w:p>
    <w:p w:rsidR="001D4093" w:rsidRDefault="001D4093" w:rsidP="001D4093">
      <w:pPr>
        <w:spacing w:line="360" w:lineRule="auto"/>
        <w:rPr>
          <w:b/>
          <w:color w:val="000000"/>
        </w:rPr>
      </w:pPr>
      <w:r>
        <w:rPr>
          <w:b/>
          <w:color w:val="000000"/>
        </w:rPr>
        <w:t>Cena  brutto jednostkowa</w:t>
      </w:r>
    </w:p>
    <w:p w:rsidR="001D4093" w:rsidRDefault="001D4093" w:rsidP="001D4093">
      <w:pPr>
        <w:spacing w:line="360" w:lineRule="auto"/>
        <w:rPr>
          <w:b/>
          <w:color w:val="000000"/>
        </w:rPr>
      </w:pPr>
      <w:r>
        <w:rPr>
          <w:b/>
          <w:color w:val="000000"/>
        </w:rPr>
        <w:t>Część 2.2:……………………………………………………………</w:t>
      </w:r>
    </w:p>
    <w:p w:rsidR="001D4093" w:rsidRDefault="001D4093" w:rsidP="001D4093">
      <w:pPr>
        <w:spacing w:line="360" w:lineRule="auto"/>
        <w:rPr>
          <w:b/>
          <w:color w:val="000000"/>
        </w:rPr>
      </w:pPr>
      <w:r>
        <w:rPr>
          <w:b/>
          <w:color w:val="000000"/>
        </w:rPr>
        <w:t>Wartość brutto:…………………………………………………….</w:t>
      </w:r>
    </w:p>
    <w:p w:rsidR="001D4093" w:rsidRDefault="001D4093" w:rsidP="001D4093">
      <w:pPr>
        <w:spacing w:line="360" w:lineRule="auto"/>
        <w:rPr>
          <w:b/>
          <w:color w:val="000000"/>
        </w:rPr>
      </w:pPr>
    </w:p>
    <w:p w:rsidR="00520E72" w:rsidRDefault="00520E72" w:rsidP="00520E72">
      <w:pPr>
        <w:spacing w:line="360" w:lineRule="auto"/>
        <w:rPr>
          <w:b/>
          <w:color w:val="000000"/>
        </w:rPr>
      </w:pPr>
      <w:r>
        <w:rPr>
          <w:b/>
          <w:color w:val="000000"/>
        </w:rPr>
        <w:t>Cena  brutto jednostkowa</w:t>
      </w:r>
    </w:p>
    <w:p w:rsidR="00520E72" w:rsidRDefault="00520E72" w:rsidP="00520E72">
      <w:pPr>
        <w:spacing w:line="360" w:lineRule="auto"/>
        <w:rPr>
          <w:b/>
          <w:color w:val="000000"/>
        </w:rPr>
      </w:pPr>
      <w:r>
        <w:rPr>
          <w:b/>
          <w:color w:val="000000"/>
        </w:rPr>
        <w:t>Część 2.3:……………………………………………………………</w:t>
      </w:r>
    </w:p>
    <w:p w:rsidR="00520E72" w:rsidRDefault="00520E72" w:rsidP="00520E72">
      <w:pPr>
        <w:spacing w:line="360" w:lineRule="auto"/>
        <w:rPr>
          <w:b/>
          <w:color w:val="000000"/>
        </w:rPr>
      </w:pPr>
      <w:r>
        <w:rPr>
          <w:b/>
          <w:color w:val="000000"/>
        </w:rPr>
        <w:t>Wartość brutto:…………………………………………………….</w:t>
      </w:r>
    </w:p>
    <w:p w:rsidR="00520E72" w:rsidRDefault="00520E72" w:rsidP="00520E72">
      <w:pPr>
        <w:spacing w:line="360" w:lineRule="auto"/>
        <w:rPr>
          <w:b/>
          <w:color w:val="000000"/>
        </w:rPr>
      </w:pPr>
    </w:p>
    <w:p w:rsidR="00520E72" w:rsidRDefault="00520E72" w:rsidP="00520E72">
      <w:pPr>
        <w:spacing w:line="360" w:lineRule="auto"/>
        <w:rPr>
          <w:b/>
          <w:color w:val="000000"/>
        </w:rPr>
      </w:pPr>
      <w:r>
        <w:rPr>
          <w:b/>
          <w:color w:val="000000"/>
        </w:rPr>
        <w:t>Cena  brutto jednostkowa</w:t>
      </w:r>
    </w:p>
    <w:p w:rsidR="00520E72" w:rsidRDefault="00520E72" w:rsidP="00520E72">
      <w:pPr>
        <w:spacing w:line="360" w:lineRule="auto"/>
        <w:rPr>
          <w:b/>
          <w:color w:val="000000"/>
        </w:rPr>
      </w:pPr>
      <w:r>
        <w:rPr>
          <w:b/>
          <w:color w:val="000000"/>
        </w:rPr>
        <w:t>Część 2.4:……………………………………………………………</w:t>
      </w:r>
    </w:p>
    <w:p w:rsidR="00520E72" w:rsidRDefault="00520E72" w:rsidP="00520E72">
      <w:pPr>
        <w:spacing w:line="360" w:lineRule="auto"/>
        <w:rPr>
          <w:b/>
          <w:color w:val="000000"/>
        </w:rPr>
      </w:pPr>
      <w:r>
        <w:rPr>
          <w:b/>
          <w:color w:val="000000"/>
        </w:rPr>
        <w:t>Wartość brutto:…………………………………………………….</w:t>
      </w:r>
    </w:p>
    <w:p w:rsidR="00520E72" w:rsidRDefault="00520E72" w:rsidP="001D4093">
      <w:pPr>
        <w:spacing w:line="360" w:lineRule="auto"/>
        <w:rPr>
          <w:b/>
          <w:color w:val="000000"/>
        </w:rPr>
      </w:pP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3305B3" w:rsidRDefault="003305B3" w:rsidP="006E531C">
      <w:pPr>
        <w:rPr>
          <w:b/>
          <w:color w:val="000000"/>
        </w:rPr>
      </w:pPr>
    </w:p>
    <w:p w:rsidR="007F4EFA" w:rsidRDefault="007F4EFA" w:rsidP="006E531C">
      <w:pPr>
        <w:rPr>
          <w:b/>
          <w:color w:val="000000"/>
        </w:rPr>
      </w:pPr>
    </w:p>
    <w:p w:rsidR="007F4EFA" w:rsidRDefault="007F4EFA" w:rsidP="006E531C">
      <w:pPr>
        <w:rPr>
          <w:b/>
          <w:color w:val="000000"/>
        </w:rPr>
      </w:pPr>
    </w:p>
    <w:p w:rsidR="007F4EFA" w:rsidRDefault="007F4EFA" w:rsidP="006E531C">
      <w:pPr>
        <w:rPr>
          <w:b/>
          <w:color w:val="000000"/>
        </w:rPr>
      </w:pP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lastRenderedPageBreak/>
        <w:t>Część 3</w:t>
      </w:r>
    </w:p>
    <w:p w:rsidR="003305B3" w:rsidRDefault="003305B3" w:rsidP="00CA177B"/>
    <w:p w:rsidR="00A552D6" w:rsidRDefault="00A552D6" w:rsidP="00CA177B"/>
    <w:p w:rsidR="00A552D6" w:rsidRPr="00582E10" w:rsidRDefault="00520E72" w:rsidP="00CA177B">
      <w:pPr>
        <w:rPr>
          <w:b/>
        </w:rPr>
      </w:pPr>
      <w:r>
        <w:rPr>
          <w:b/>
        </w:rPr>
        <w:t>Tablet</w:t>
      </w:r>
    </w:p>
    <w:p w:rsidR="00A552D6" w:rsidRDefault="00A552D6" w:rsidP="00CA177B"/>
    <w:p w:rsidR="00CF24B7" w:rsidRPr="008358CA" w:rsidRDefault="001D4093" w:rsidP="00CA177B">
      <w:pPr>
        <w:rPr>
          <w:b/>
          <w:color w:val="000000"/>
        </w:rPr>
      </w:pPr>
      <w:r w:rsidRPr="008358CA">
        <w:rPr>
          <w:b/>
          <w:color w:val="000000"/>
        </w:rPr>
        <w:t>3.1</w:t>
      </w:r>
      <w:r w:rsidR="002B39C1">
        <w:rPr>
          <w:b/>
          <w:color w:val="000000"/>
        </w:rPr>
        <w:t xml:space="preserve">. </w:t>
      </w:r>
      <w:r w:rsidR="00520E72">
        <w:rPr>
          <w:b/>
          <w:color w:val="000000"/>
        </w:rPr>
        <w:t>Tablet – 2 zestawy</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vAlign w:val="center"/>
          </w:tcPr>
          <w:p w:rsidR="00520E72" w:rsidRDefault="002B39C1" w:rsidP="00520E72">
            <w:pPr>
              <w:jc w:val="center"/>
              <w:rPr>
                <w:b/>
              </w:rPr>
            </w:pPr>
            <w:r>
              <w:rPr>
                <w:sz w:val="22"/>
                <w:szCs w:val="22"/>
              </w:rPr>
              <w:t xml:space="preserve">Parametry </w:t>
            </w:r>
          </w:p>
        </w:tc>
        <w:tc>
          <w:tcPr>
            <w:tcW w:w="4680" w:type="dxa"/>
          </w:tcPr>
          <w:p w:rsidR="002B39C1" w:rsidRPr="002B39C1" w:rsidRDefault="002B39C1" w:rsidP="002B39C1">
            <w:pPr>
              <w:rPr>
                <w:rFonts w:ascii="Tms Rmn" w:hAnsi="Tms Rmn"/>
              </w:rPr>
            </w:pPr>
          </w:p>
          <w:p w:rsidR="002B39C1" w:rsidRPr="00031084" w:rsidRDefault="002B39C1" w:rsidP="002B39C1">
            <w:pPr>
              <w:rPr>
                <w:rFonts w:ascii="Tms Rmn" w:hAnsi="Tms Rmn"/>
              </w:rPr>
            </w:pPr>
            <w:r w:rsidRPr="00031084">
              <w:rPr>
                <w:rFonts w:ascii="Tms Rmn" w:hAnsi="Tms Rmn"/>
                <w:sz w:val="22"/>
              </w:rPr>
              <w:t xml:space="preserve">procesor czterordzeniowy, osiągający w teście wydajności CPU </w:t>
            </w:r>
            <w:proofErr w:type="spellStart"/>
            <w:r w:rsidRPr="00031084">
              <w:rPr>
                <w:rFonts w:ascii="Tms Rmn" w:hAnsi="Tms Rmn"/>
                <w:sz w:val="22"/>
              </w:rPr>
              <w:t>Benchmark</w:t>
            </w:r>
            <w:proofErr w:type="spellEnd"/>
            <w:r w:rsidRPr="00031084">
              <w:rPr>
                <w:rFonts w:ascii="Tms Rmn" w:hAnsi="Tms Rmn"/>
                <w:sz w:val="22"/>
              </w:rPr>
              <w:t xml:space="preserve"> wynik minimum 1930 (http://www.passmark.com) wg </w:t>
            </w:r>
            <w:proofErr w:type="spellStart"/>
            <w:r w:rsidRPr="00031084">
              <w:rPr>
                <w:rFonts w:ascii="Tms Rmn" w:hAnsi="Tms Rmn"/>
                <w:sz w:val="22"/>
              </w:rPr>
              <w:t>PassMark</w:t>
            </w:r>
            <w:proofErr w:type="spellEnd"/>
            <w:r w:rsidRPr="00031084">
              <w:rPr>
                <w:rFonts w:ascii="Tms Rmn" w:hAnsi="Tms Rmn"/>
                <w:sz w:val="22"/>
              </w:rPr>
              <w:t xml:space="preserve"> (stan na dzień 09.01.2017) Software. Zegar co najmniej 1,6 </w:t>
            </w:r>
            <w:proofErr w:type="spellStart"/>
            <w:r w:rsidRPr="00031084">
              <w:rPr>
                <w:rFonts w:ascii="Tms Rmn" w:hAnsi="Tms Rmn"/>
                <w:sz w:val="22"/>
              </w:rPr>
              <w:t>GHz</w:t>
            </w:r>
            <w:proofErr w:type="spellEnd"/>
            <w:r w:rsidRPr="00031084">
              <w:rPr>
                <w:rFonts w:ascii="Tms Rmn" w:hAnsi="Tms Rmn"/>
                <w:sz w:val="22"/>
              </w:rPr>
              <w:t>, nie gorszy niż Intel® Atom™ x7-Z8700,</w:t>
            </w:r>
          </w:p>
          <w:p w:rsidR="002B39C1" w:rsidRPr="00031084" w:rsidRDefault="002B39C1" w:rsidP="002B39C1">
            <w:pPr>
              <w:rPr>
                <w:rFonts w:ascii="Tms Rmn" w:hAnsi="Tms Rmn"/>
              </w:rPr>
            </w:pPr>
            <w:r w:rsidRPr="00031084">
              <w:rPr>
                <w:rFonts w:ascii="Tms Rmn" w:hAnsi="Tms Rmn"/>
                <w:sz w:val="22"/>
              </w:rPr>
              <w:t>pamięć RAM nie mniej niż 4GB,</w:t>
            </w:r>
          </w:p>
          <w:p w:rsidR="002B39C1" w:rsidRPr="00031084" w:rsidRDefault="002B39C1" w:rsidP="002B39C1">
            <w:pPr>
              <w:rPr>
                <w:rFonts w:ascii="Tms Rmn" w:hAnsi="Tms Rmn"/>
              </w:rPr>
            </w:pPr>
            <w:r w:rsidRPr="00031084">
              <w:rPr>
                <w:rFonts w:ascii="Tms Rmn" w:hAnsi="Tms Rmn"/>
                <w:sz w:val="22"/>
              </w:rPr>
              <w:t>wyświetlacz: przekątna nie mniej niż 10,8”, rozdzielczość nie mniej niż 1920x1280, dotykowy,</w:t>
            </w:r>
          </w:p>
          <w:p w:rsidR="002B39C1" w:rsidRPr="00031084" w:rsidRDefault="002B39C1" w:rsidP="002B39C1">
            <w:pPr>
              <w:rPr>
                <w:rFonts w:ascii="Tms Rmn" w:hAnsi="Tms Rmn"/>
              </w:rPr>
            </w:pPr>
            <w:r w:rsidRPr="00031084">
              <w:rPr>
                <w:rFonts w:ascii="Tms Rmn" w:hAnsi="Tms Rmn"/>
                <w:sz w:val="22"/>
              </w:rPr>
              <w:t>dysk SSD o pojemności nie mniejszej niż 128GB,</w:t>
            </w:r>
          </w:p>
          <w:p w:rsidR="002B39C1" w:rsidRPr="00031084" w:rsidRDefault="002B39C1" w:rsidP="002B39C1">
            <w:pPr>
              <w:rPr>
                <w:rFonts w:ascii="Tms Rmn" w:hAnsi="Tms Rmn"/>
              </w:rPr>
            </w:pPr>
            <w:r w:rsidRPr="00031084">
              <w:rPr>
                <w:rFonts w:ascii="Tms Rmn" w:hAnsi="Tms Rmn"/>
                <w:sz w:val="22"/>
              </w:rPr>
              <w:t xml:space="preserve">porty: mini Display Port, </w:t>
            </w:r>
            <w:proofErr w:type="spellStart"/>
            <w:r w:rsidRPr="00031084">
              <w:rPr>
                <w:rFonts w:ascii="Tms Rmn" w:hAnsi="Tms Rmn"/>
                <w:sz w:val="22"/>
              </w:rPr>
              <w:t>microSDXC</w:t>
            </w:r>
            <w:proofErr w:type="spellEnd"/>
            <w:r w:rsidRPr="00031084">
              <w:rPr>
                <w:rFonts w:ascii="Tms Rmn" w:hAnsi="Tms Rmn"/>
                <w:sz w:val="22"/>
              </w:rPr>
              <w:t>, USB 3.0 (pełnowymiarowy), port ładowania micro USB,</w:t>
            </w:r>
          </w:p>
          <w:p w:rsidR="002B39C1" w:rsidRPr="00031084" w:rsidRDefault="002B39C1" w:rsidP="002B39C1">
            <w:pPr>
              <w:rPr>
                <w:rFonts w:ascii="Tms Rmn" w:hAnsi="Tms Rmn"/>
              </w:rPr>
            </w:pPr>
            <w:r w:rsidRPr="00031084">
              <w:rPr>
                <w:rFonts w:ascii="Tms Rmn" w:hAnsi="Tms Rmn"/>
                <w:sz w:val="22"/>
              </w:rPr>
              <w:t xml:space="preserve">komunikacja sieciowa: </w:t>
            </w:r>
            <w:proofErr w:type="spellStart"/>
            <w:r w:rsidRPr="00031084">
              <w:rPr>
                <w:rFonts w:ascii="Tms Rmn" w:hAnsi="Tms Rmn"/>
                <w:sz w:val="22"/>
              </w:rPr>
              <w:t>WiFi</w:t>
            </w:r>
            <w:proofErr w:type="spellEnd"/>
            <w:r w:rsidRPr="00031084">
              <w:rPr>
                <w:rFonts w:ascii="Tms Rmn" w:hAnsi="Tms Rmn"/>
                <w:sz w:val="22"/>
              </w:rPr>
              <w:t xml:space="preserve"> (802.11 a/b/g/n/</w:t>
            </w:r>
            <w:proofErr w:type="spellStart"/>
            <w:r w:rsidRPr="00031084">
              <w:rPr>
                <w:rFonts w:ascii="Tms Rmn" w:hAnsi="Tms Rmn"/>
                <w:sz w:val="22"/>
              </w:rPr>
              <w:t>ac</w:t>
            </w:r>
            <w:proofErr w:type="spellEnd"/>
            <w:r w:rsidRPr="00031084">
              <w:rPr>
                <w:rFonts w:ascii="Tms Rmn" w:hAnsi="Tms Rmn"/>
                <w:sz w:val="22"/>
              </w:rPr>
              <w:t xml:space="preserve">),  </w:t>
            </w:r>
            <w:proofErr w:type="spellStart"/>
            <w:r w:rsidRPr="00031084">
              <w:rPr>
                <w:rFonts w:ascii="Tms Rmn" w:hAnsi="Tms Rmn"/>
                <w:sz w:val="22"/>
              </w:rPr>
              <w:t>Bluetooth</w:t>
            </w:r>
            <w:proofErr w:type="spellEnd"/>
            <w:r w:rsidRPr="00031084">
              <w:rPr>
                <w:rFonts w:ascii="Tms Rmn" w:hAnsi="Tms Rmn"/>
                <w:sz w:val="22"/>
              </w:rPr>
              <w:t xml:space="preserve"> 4.0, </w:t>
            </w:r>
          </w:p>
          <w:p w:rsidR="002B39C1" w:rsidRPr="00031084" w:rsidRDefault="002B39C1" w:rsidP="002B39C1">
            <w:pPr>
              <w:rPr>
                <w:rFonts w:ascii="Tms Rmn" w:hAnsi="Tms Rmn"/>
              </w:rPr>
            </w:pPr>
            <w:r w:rsidRPr="00031084">
              <w:rPr>
                <w:rFonts w:ascii="Tms Rmn" w:hAnsi="Tms Rmn"/>
                <w:sz w:val="22"/>
              </w:rPr>
              <w:t xml:space="preserve">aparat o rozdzielczości nie mniejszej niż 8 </w:t>
            </w:r>
            <w:proofErr w:type="spellStart"/>
            <w:r w:rsidRPr="00031084">
              <w:rPr>
                <w:rFonts w:ascii="Tms Rmn" w:hAnsi="Tms Rmn"/>
                <w:sz w:val="22"/>
              </w:rPr>
              <w:t>Mpix</w:t>
            </w:r>
            <w:proofErr w:type="spellEnd"/>
            <w:r w:rsidRPr="00031084">
              <w:rPr>
                <w:rFonts w:ascii="Tms Rmn" w:hAnsi="Tms Rmn"/>
                <w:sz w:val="22"/>
              </w:rPr>
              <w:t xml:space="preserve"> (nagrywanie filmów 1080p HD),</w:t>
            </w:r>
          </w:p>
          <w:p w:rsidR="002B39C1" w:rsidRPr="00031084" w:rsidRDefault="002B39C1" w:rsidP="002B39C1">
            <w:pPr>
              <w:rPr>
                <w:rFonts w:ascii="Tms Rmn" w:hAnsi="Tms Rmn"/>
              </w:rPr>
            </w:pPr>
            <w:r w:rsidRPr="00031084">
              <w:rPr>
                <w:rFonts w:ascii="Tms Rmn" w:hAnsi="Tms Rmn"/>
                <w:sz w:val="22"/>
              </w:rPr>
              <w:t>czujniki: czujnik światła otoczenia, czujnik zbliżeniowy, przyspieszeniomierz, żyroskop, magnetometr,</w:t>
            </w:r>
          </w:p>
          <w:p w:rsidR="002B39C1" w:rsidRPr="00031084" w:rsidRDefault="002B39C1" w:rsidP="002B39C1">
            <w:pPr>
              <w:rPr>
                <w:rFonts w:ascii="Tms Rmn" w:hAnsi="Tms Rmn"/>
              </w:rPr>
            </w:pPr>
            <w:proofErr w:type="spellStart"/>
            <w:r w:rsidRPr="00031084">
              <w:rPr>
                <w:rFonts w:ascii="Tms Rmn" w:hAnsi="Tms Rmn"/>
                <w:sz w:val="22"/>
              </w:rPr>
              <w:t>preinstalowany</w:t>
            </w:r>
            <w:proofErr w:type="spellEnd"/>
            <w:r w:rsidRPr="00031084">
              <w:rPr>
                <w:rFonts w:ascii="Tms Rmn" w:hAnsi="Tms Rmn"/>
                <w:sz w:val="22"/>
              </w:rPr>
              <w:t xml:space="preserve"> system Windows 10</w:t>
            </w:r>
          </w:p>
          <w:p w:rsidR="002B39C1" w:rsidRPr="00031084" w:rsidRDefault="002B39C1" w:rsidP="002B39C1">
            <w:pPr>
              <w:rPr>
                <w:rFonts w:ascii="Tms Rmn" w:hAnsi="Tms Rmn"/>
              </w:rPr>
            </w:pPr>
            <w:r w:rsidRPr="00031084">
              <w:rPr>
                <w:rFonts w:ascii="Tms Rmn" w:hAnsi="Tms Rmn"/>
                <w:sz w:val="22"/>
              </w:rPr>
              <w:t>masa nie większa niż 0,7 kg</w:t>
            </w:r>
          </w:p>
          <w:p w:rsidR="002B39C1" w:rsidRDefault="002B39C1" w:rsidP="002B39C1">
            <w:pPr>
              <w:rPr>
                <w:rFonts w:ascii="Tms Rmn" w:hAnsi="Tms Rmn"/>
              </w:rPr>
            </w:pPr>
            <w:r w:rsidRPr="00031084">
              <w:rPr>
                <w:rFonts w:ascii="Tms Rmn" w:hAnsi="Tms Rmn"/>
                <w:sz w:val="22"/>
              </w:rPr>
              <w:t>czas pracy na baterii nie mniej niż 9 godzin odtwarzania wideo (ustawienia domyślne).</w:t>
            </w:r>
          </w:p>
          <w:p w:rsidR="002B39C1" w:rsidRPr="00F1561B" w:rsidRDefault="002B39C1" w:rsidP="002B39C1">
            <w:pPr>
              <w:rPr>
                <w:rFonts w:ascii="Tms Rmn" w:hAnsi="Tms Rmn"/>
              </w:rPr>
            </w:pPr>
            <w:r w:rsidRPr="00F1561B">
              <w:rPr>
                <w:rFonts w:ascii="Tms Rmn" w:hAnsi="Tms Rmn"/>
                <w:sz w:val="22"/>
              </w:rPr>
              <w:t>Klawiatura:</w:t>
            </w:r>
          </w:p>
          <w:p w:rsidR="002B39C1" w:rsidRPr="00984061" w:rsidRDefault="002B39C1" w:rsidP="002B39C1">
            <w:pPr>
              <w:rPr>
                <w:rFonts w:ascii="Tms Rmn" w:hAnsi="Tms Rmn"/>
              </w:rPr>
            </w:pPr>
            <w:r w:rsidRPr="00F1561B">
              <w:rPr>
                <w:rFonts w:ascii="Tms Rmn" w:hAnsi="Tms Rmn"/>
                <w:sz w:val="22"/>
              </w:rPr>
              <w:t xml:space="preserve">układ QWERTY, podświetlane </w:t>
            </w:r>
            <w:r w:rsidRPr="00984061">
              <w:rPr>
                <w:rFonts w:ascii="Tms Rmn" w:hAnsi="Tms Rmn"/>
                <w:sz w:val="22"/>
              </w:rPr>
              <w:t>klawisze</w:t>
            </w:r>
          </w:p>
          <w:p w:rsidR="002B39C1" w:rsidRPr="00984061" w:rsidRDefault="002B39C1" w:rsidP="002B39C1">
            <w:pPr>
              <w:rPr>
                <w:rFonts w:ascii="Tms Rmn" w:hAnsi="Tms Rmn"/>
              </w:rPr>
            </w:pPr>
            <w:r w:rsidRPr="00984061">
              <w:rPr>
                <w:rFonts w:ascii="Tms Rmn" w:hAnsi="Tms Rmn"/>
                <w:sz w:val="22"/>
              </w:rPr>
              <w:t>kolor: czarny</w:t>
            </w:r>
          </w:p>
          <w:p w:rsidR="002B39C1" w:rsidRPr="002B39C1" w:rsidRDefault="002B39C1" w:rsidP="002B39C1">
            <w:pPr>
              <w:rPr>
                <w:rFonts w:ascii="Tms Rmn" w:hAnsi="Tms Rmn"/>
              </w:rPr>
            </w:pPr>
            <w:r w:rsidRPr="002B39C1">
              <w:rPr>
                <w:rFonts w:ascii="Tms Rmn" w:hAnsi="Tms Rmn"/>
                <w:sz w:val="22"/>
              </w:rPr>
              <w:t>mocowanie do tabletu na magnes</w:t>
            </w:r>
          </w:p>
          <w:p w:rsidR="002B39C1" w:rsidRPr="002B39C1" w:rsidRDefault="002B39C1" w:rsidP="002B39C1">
            <w:pPr>
              <w:rPr>
                <w:rFonts w:ascii="Tms Rmn" w:hAnsi="Tms Rmn"/>
              </w:rPr>
            </w:pPr>
            <w:r w:rsidRPr="002B39C1">
              <w:rPr>
                <w:rFonts w:ascii="Tms Rmn" w:hAnsi="Tms Rmn"/>
                <w:sz w:val="22"/>
              </w:rPr>
              <w:t>Pióro dotykowe:</w:t>
            </w:r>
          </w:p>
          <w:p w:rsidR="002B39C1" w:rsidRPr="002B39C1" w:rsidRDefault="002B39C1" w:rsidP="002B39C1">
            <w:pPr>
              <w:rPr>
                <w:rFonts w:ascii="Tms Rmn" w:hAnsi="Tms Rmn"/>
              </w:rPr>
            </w:pPr>
            <w:r w:rsidRPr="002B39C1">
              <w:rPr>
                <w:rFonts w:ascii="Tms Rmn" w:hAnsi="Tms Rmn"/>
                <w:sz w:val="22"/>
              </w:rPr>
              <w:t>bezprzewodowa komunikacja z tabletem</w:t>
            </w:r>
          </w:p>
          <w:p w:rsidR="002B39C1" w:rsidRPr="002B39C1" w:rsidRDefault="002B39C1" w:rsidP="002B39C1">
            <w:pPr>
              <w:rPr>
                <w:rFonts w:ascii="Tms Rmn" w:hAnsi="Tms Rmn"/>
              </w:rPr>
            </w:pPr>
            <w:r w:rsidRPr="002B39C1">
              <w:rPr>
                <w:rFonts w:ascii="Tms Rmn" w:hAnsi="Tms Rmn"/>
                <w:sz w:val="22"/>
              </w:rPr>
              <w:t>1024 poziomy nacisku, dodatkowy przycisk</w:t>
            </w:r>
          </w:p>
          <w:p w:rsidR="00520E72" w:rsidRPr="00B11C15" w:rsidRDefault="002B39C1" w:rsidP="002B39C1">
            <w:pPr>
              <w:rPr>
                <w:rFonts w:ascii="Tms Rmn" w:hAnsi="Tms Rmn"/>
              </w:rPr>
            </w:pPr>
            <w:r w:rsidRPr="002B39C1">
              <w:rPr>
                <w:rFonts w:ascii="Tms Rmn" w:hAnsi="Tms Rmn"/>
                <w:sz w:val="22"/>
              </w:rPr>
              <w:t>Gwarancja 12 miesięcy</w:t>
            </w:r>
          </w:p>
        </w:tc>
        <w:tc>
          <w:tcPr>
            <w:tcW w:w="2880" w:type="dxa"/>
          </w:tcPr>
          <w:p w:rsidR="00520E72" w:rsidRPr="001F7AAC" w:rsidRDefault="00520E72" w:rsidP="00520E72">
            <w:pPr>
              <w:pStyle w:val="Standard"/>
              <w:rPr>
                <w:b/>
                <w:sz w:val="22"/>
                <w:szCs w:val="22"/>
              </w:rPr>
            </w:pPr>
          </w:p>
        </w:tc>
      </w:tr>
    </w:tbl>
    <w:p w:rsidR="002B39C1" w:rsidRDefault="002B39C1" w:rsidP="002B39C1">
      <w:pPr>
        <w:rPr>
          <w:rFonts w:ascii="Tms Rmn" w:hAnsi="Tms Rmn"/>
          <w:sz w:val="22"/>
        </w:rPr>
      </w:pPr>
    </w:p>
    <w:p w:rsidR="002B39C1" w:rsidRPr="009E5062" w:rsidRDefault="002B39C1" w:rsidP="002B39C1">
      <w:pPr>
        <w:rPr>
          <w:rFonts w:ascii="Tms Rmn" w:hAnsi="Tms Rmn"/>
          <w:sz w:val="16"/>
          <w:szCs w:val="16"/>
        </w:rPr>
      </w:pPr>
      <w:r w:rsidRPr="009E5062">
        <w:rPr>
          <w:rFonts w:ascii="Tms Rmn" w:hAnsi="Tms Rmn"/>
          <w:sz w:val="16"/>
          <w:szCs w:val="16"/>
        </w:rPr>
        <w:t xml:space="preserve">Wg wiedzy zamawiającego powyższe wymagania spełnia tablet Microsoft </w:t>
      </w:r>
      <w:proofErr w:type="spellStart"/>
      <w:r w:rsidRPr="009E5062">
        <w:rPr>
          <w:rFonts w:ascii="Tms Rmn" w:hAnsi="Tms Rmn"/>
          <w:sz w:val="16"/>
          <w:szCs w:val="16"/>
        </w:rPr>
        <w:t>Surface</w:t>
      </w:r>
      <w:proofErr w:type="spellEnd"/>
      <w:r w:rsidRPr="009E5062">
        <w:rPr>
          <w:rFonts w:ascii="Tms Rmn" w:hAnsi="Tms Rmn"/>
          <w:sz w:val="16"/>
          <w:szCs w:val="16"/>
        </w:rPr>
        <w:t xml:space="preserve"> 3 wyposażony w pióro oraz klawiaturę.</w:t>
      </w:r>
    </w:p>
    <w:p w:rsidR="0032033C" w:rsidRPr="009E5062" w:rsidRDefault="0032033C" w:rsidP="00C05A37">
      <w:pPr>
        <w:spacing w:line="360" w:lineRule="auto"/>
        <w:rPr>
          <w:color w:val="000000"/>
          <w:sz w:val="16"/>
          <w:szCs w:val="16"/>
        </w:rPr>
      </w:pPr>
    </w:p>
    <w:p w:rsidR="009F4DFC" w:rsidRDefault="009F4DFC"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77105B" w:rsidRDefault="0077105B" w:rsidP="00C05A37">
      <w:pPr>
        <w:rPr>
          <w:b/>
          <w:color w:val="000000"/>
        </w:rPr>
      </w:pPr>
    </w:p>
    <w:p w:rsidR="0077105B" w:rsidRDefault="0077105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C05A37" w:rsidRDefault="00C05A37" w:rsidP="00C05A37">
      <w:pPr>
        <w:spacing w:line="360" w:lineRule="auto"/>
        <w:rPr>
          <w:b/>
          <w:color w:val="000000"/>
        </w:rPr>
      </w:pPr>
      <w:r>
        <w:rPr>
          <w:b/>
          <w:color w:val="000000"/>
        </w:rPr>
        <w:t>……………………………………………………………………………..</w:t>
      </w:r>
    </w:p>
    <w:p w:rsidR="008B7F1C" w:rsidRDefault="008B7F1C"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Pr="008D61FE" w:rsidRDefault="00C05A37" w:rsidP="00C64A46">
      <w:pPr>
        <w:rPr>
          <w:b/>
          <w:color w:val="000000"/>
          <w:sz w:val="28"/>
          <w:szCs w:val="28"/>
          <w:u w:val="single"/>
        </w:rPr>
      </w:pPr>
      <w:r w:rsidRPr="008D61FE">
        <w:rPr>
          <w:b/>
          <w:color w:val="000000"/>
          <w:sz w:val="28"/>
          <w:szCs w:val="28"/>
          <w:u w:val="single"/>
        </w:rPr>
        <w:t>Część 4</w:t>
      </w:r>
      <w:r w:rsidR="005151F5" w:rsidRPr="008D61FE">
        <w:rPr>
          <w:b/>
          <w:color w:val="000000"/>
          <w:sz w:val="28"/>
          <w:szCs w:val="28"/>
          <w:u w:val="single"/>
        </w:rPr>
        <w:t xml:space="preserve"> </w:t>
      </w:r>
    </w:p>
    <w:p w:rsidR="00622834" w:rsidRDefault="00622834" w:rsidP="00C64A46">
      <w:pPr>
        <w:rPr>
          <w:b/>
          <w:color w:val="000000"/>
          <w:u w:val="single"/>
        </w:rPr>
      </w:pPr>
    </w:p>
    <w:p w:rsidR="003305B3" w:rsidRPr="00622834" w:rsidRDefault="005151F5" w:rsidP="00C64A46">
      <w:pPr>
        <w:rPr>
          <w:b/>
          <w:color w:val="000000"/>
        </w:rPr>
      </w:pPr>
      <w:r w:rsidRPr="00622834">
        <w:rPr>
          <w:b/>
          <w:color w:val="000000"/>
        </w:rPr>
        <w:t xml:space="preserve">  </w:t>
      </w:r>
      <w:r w:rsidR="00622834" w:rsidRPr="00622834">
        <w:rPr>
          <w:b/>
          <w:color w:val="000000"/>
        </w:rPr>
        <w:t>Drukarka</w:t>
      </w:r>
    </w:p>
    <w:p w:rsidR="003305B3" w:rsidRPr="00DB3CAF" w:rsidRDefault="003305B3" w:rsidP="00C64A46">
      <w:pPr>
        <w:rPr>
          <w:color w:val="000000"/>
        </w:rPr>
      </w:pPr>
    </w:p>
    <w:p w:rsidR="003305B3" w:rsidRPr="00425549" w:rsidRDefault="00C05A37" w:rsidP="00C64A46">
      <w:pPr>
        <w:pStyle w:val="Tekstpodstawowy"/>
        <w:rPr>
          <w:b/>
          <w:bCs/>
          <w:color w:val="000000"/>
        </w:rPr>
      </w:pPr>
      <w:r>
        <w:rPr>
          <w:b/>
          <w:bCs/>
          <w:color w:val="000000"/>
        </w:rPr>
        <w:t>4</w:t>
      </w:r>
      <w:r w:rsidR="003305B3" w:rsidRPr="00425549">
        <w:rPr>
          <w:b/>
          <w:bCs/>
          <w:color w:val="000000"/>
        </w:rPr>
        <w:t>.</w:t>
      </w:r>
      <w:r w:rsidR="003305B3" w:rsidRPr="001D4093">
        <w:rPr>
          <w:b/>
          <w:bCs/>
          <w:color w:val="000000"/>
        </w:rPr>
        <w:t xml:space="preserve">1 </w:t>
      </w:r>
      <w:r w:rsidR="00511795">
        <w:rPr>
          <w:b/>
        </w:rPr>
        <w:t xml:space="preserve"> </w:t>
      </w:r>
      <w:r w:rsidR="00622834">
        <w:rPr>
          <w:b/>
        </w:rPr>
        <w:t xml:space="preserve">Drukarka kolorowa laserowa- 1 sztuka </w:t>
      </w:r>
    </w:p>
    <w:p w:rsidR="003305B3" w:rsidRDefault="003305B3" w:rsidP="00C64A46">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C64A46">
      <w:pPr>
        <w:rPr>
          <w:b/>
          <w:bCs/>
          <w:color w:val="000000"/>
          <w:sz w:val="20"/>
          <w:szCs w:val="20"/>
        </w:rPr>
      </w:pPr>
      <w:r w:rsidRPr="005B6954">
        <w:rPr>
          <w:b/>
          <w:bCs/>
          <w:color w:val="000000"/>
          <w:sz w:val="20"/>
          <w:szCs w:val="20"/>
        </w:rPr>
        <w:t>Producent: ………………</w:t>
      </w:r>
    </w:p>
    <w:p w:rsidR="003305B3" w:rsidRPr="005B6954" w:rsidRDefault="003305B3" w:rsidP="00C64A46">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3305B3" w:rsidRPr="00B40010" w:rsidTr="00B11C15">
        <w:trPr>
          <w:trHeight w:val="315"/>
        </w:trPr>
        <w:tc>
          <w:tcPr>
            <w:tcW w:w="1276" w:type="dxa"/>
          </w:tcPr>
          <w:p w:rsidR="003305B3" w:rsidRPr="00B40010" w:rsidRDefault="003305B3" w:rsidP="00E64A94">
            <w:pPr>
              <w:rPr>
                <w:b/>
              </w:rPr>
            </w:pPr>
            <w:r w:rsidRPr="00B40010">
              <w:rPr>
                <w:b/>
                <w:sz w:val="22"/>
                <w:szCs w:val="22"/>
              </w:rPr>
              <w:t>Parametr</w:t>
            </w:r>
          </w:p>
        </w:tc>
        <w:tc>
          <w:tcPr>
            <w:tcW w:w="5384" w:type="dxa"/>
          </w:tcPr>
          <w:p w:rsidR="003305B3" w:rsidRPr="00B40010" w:rsidRDefault="003305B3" w:rsidP="00E64A94">
            <w:pPr>
              <w:rPr>
                <w:b/>
              </w:rPr>
            </w:pPr>
            <w:r w:rsidRPr="00B40010">
              <w:rPr>
                <w:b/>
                <w:sz w:val="22"/>
                <w:szCs w:val="22"/>
              </w:rPr>
              <w:t>Żądany przez zamawiającego</w:t>
            </w:r>
          </w:p>
        </w:tc>
        <w:tc>
          <w:tcPr>
            <w:tcW w:w="2880" w:type="dxa"/>
          </w:tcPr>
          <w:p w:rsidR="003305B3" w:rsidRPr="00B40010" w:rsidRDefault="003305B3" w:rsidP="00E64A94">
            <w:pPr>
              <w:rPr>
                <w:b/>
              </w:rPr>
            </w:pPr>
            <w:r w:rsidRPr="00B40010">
              <w:rPr>
                <w:b/>
                <w:sz w:val="22"/>
                <w:szCs w:val="22"/>
              </w:rPr>
              <w:t xml:space="preserve"> Oferowany</w:t>
            </w:r>
          </w:p>
        </w:tc>
      </w:tr>
      <w:tr w:rsidR="00511795" w:rsidRPr="00B40010" w:rsidTr="00B11C15">
        <w:trPr>
          <w:trHeight w:val="9197"/>
        </w:trPr>
        <w:tc>
          <w:tcPr>
            <w:tcW w:w="1276" w:type="dxa"/>
            <w:vAlign w:val="center"/>
          </w:tcPr>
          <w:p w:rsidR="00511795" w:rsidRPr="00151838" w:rsidRDefault="00511795" w:rsidP="00407B14">
            <w:pPr>
              <w:rPr>
                <w:color w:val="000000"/>
              </w:rPr>
            </w:pPr>
            <w:r w:rsidRPr="00151838">
              <w:rPr>
                <w:color w:val="000000"/>
                <w:sz w:val="22"/>
                <w:szCs w:val="22"/>
              </w:rPr>
              <w:t>Parametry</w:t>
            </w:r>
          </w:p>
        </w:tc>
        <w:tc>
          <w:tcPr>
            <w:tcW w:w="5384" w:type="dxa"/>
            <w:vAlign w:val="center"/>
          </w:tcPr>
          <w:p w:rsidR="00511795" w:rsidRPr="00151838" w:rsidRDefault="00511795" w:rsidP="00407B14">
            <w:pPr>
              <w:rPr>
                <w:color w:val="000000"/>
              </w:rPr>
            </w:pPr>
          </w:p>
          <w:p w:rsidR="00622834" w:rsidRDefault="00622834" w:rsidP="00622834">
            <w:r>
              <w:t>Prędkość druku w czerni: nie mniej niż 33 str./min</w:t>
            </w:r>
          </w:p>
          <w:p w:rsidR="00622834" w:rsidRDefault="00622834" w:rsidP="00622834">
            <w:r>
              <w:t>Prędkość druku kolorowego: nie mniej niż 33 str./min</w:t>
            </w:r>
          </w:p>
          <w:p w:rsidR="00622834" w:rsidRDefault="00622834" w:rsidP="00622834">
            <w:r>
              <w:t>Czas wydruku pierwszej strony: nie dłużej niż: czerń 6 s, kolor 7 s</w:t>
            </w:r>
          </w:p>
          <w:p w:rsidR="00622834" w:rsidRDefault="00622834" w:rsidP="00622834">
            <w:r>
              <w:t>Obsługiwane for</w:t>
            </w:r>
            <w:r w:rsidR="008D61FE">
              <w:t>maty nośników: </w:t>
            </w:r>
            <w:r>
              <w:t>A4, RA4, A5, B5 (JIS), B6 (JIS), 10 x 15 cm, A6, koperty (B5, C5 ISO, C6, DL ISO)</w:t>
            </w:r>
          </w:p>
          <w:p w:rsidR="00622834" w:rsidRDefault="008D61FE" w:rsidP="00622834">
            <w:r>
              <w:t>Języki drukarki:</w:t>
            </w:r>
            <w:r w:rsidR="00622834">
              <w:t xml:space="preserve"> PCL 6, PCL 5c, PDF v1.7 </w:t>
            </w:r>
          </w:p>
          <w:p w:rsidR="00622834" w:rsidRDefault="00622834" w:rsidP="00622834">
            <w:r>
              <w:t xml:space="preserve">Jakość druku w czerni i kolorze: nie mniej niż 1200 x 1200 </w:t>
            </w:r>
            <w:proofErr w:type="spellStart"/>
            <w:r>
              <w:t>dpi</w:t>
            </w:r>
            <w:proofErr w:type="spellEnd"/>
          </w:p>
          <w:p w:rsidR="00622834" w:rsidRDefault="00622834" w:rsidP="00622834">
            <w:r>
              <w:t>Cykl roboczy (miesięcznie, format A4)  nie mnie niż 80 000 stron</w:t>
            </w:r>
          </w:p>
          <w:p w:rsidR="00622834" w:rsidRDefault="00622834" w:rsidP="00622834">
            <w:r>
              <w:t xml:space="preserve">Szybkość procesora:  nie  mniej niż 1,2 </w:t>
            </w:r>
            <w:proofErr w:type="spellStart"/>
            <w:r>
              <w:t>GHz</w:t>
            </w:r>
            <w:proofErr w:type="spellEnd"/>
          </w:p>
          <w:p w:rsidR="00622834" w:rsidRDefault="00622834" w:rsidP="00622834">
            <w:r>
              <w:t xml:space="preserve">Łączność: port USB 2.0 </w:t>
            </w:r>
            <w:proofErr w:type="spellStart"/>
            <w:r>
              <w:t>Hi-Speed</w:t>
            </w:r>
            <w:proofErr w:type="spellEnd"/>
            <w:r>
              <w:t>, wbudowany port sieci przewodowej 10/100/1000Base-TX</w:t>
            </w:r>
          </w:p>
          <w:p w:rsidR="00622834" w:rsidRDefault="00622834" w:rsidP="00622834">
            <w:r>
              <w:t>Pojemność pamięci: 1 GB</w:t>
            </w:r>
          </w:p>
          <w:p w:rsidR="00622834" w:rsidRDefault="008D61FE" w:rsidP="00622834">
            <w:r>
              <w:t>Druk dwustronny: </w:t>
            </w:r>
            <w:r w:rsidR="00622834">
              <w:t>automatyczny</w:t>
            </w:r>
          </w:p>
          <w:p w:rsidR="00622834" w:rsidRDefault="00622834" w:rsidP="00622834">
            <w:r>
              <w:t>Obsługiwane gramatury nośników:  nie mniej niż 220 g/</w:t>
            </w:r>
            <w:proofErr w:type="spellStart"/>
            <w:r>
              <w:t>m²</w:t>
            </w:r>
            <w:proofErr w:type="spellEnd"/>
          </w:p>
          <w:p w:rsidR="00622834" w:rsidRDefault="00622834" w:rsidP="00622834">
            <w:r>
              <w:t>Zużycie energii: nie więcej niż 600 W (drukowanie)</w:t>
            </w:r>
          </w:p>
          <w:p w:rsidR="00622834" w:rsidRDefault="00622834" w:rsidP="00622834">
            <w:r>
              <w:t xml:space="preserve">Poziom hałasu (drukowanie) nie więcej niż 51 </w:t>
            </w:r>
            <w:proofErr w:type="spellStart"/>
            <w:r>
              <w:t>dB</w:t>
            </w:r>
            <w:proofErr w:type="spellEnd"/>
            <w:r>
              <w:t>(A) </w:t>
            </w:r>
          </w:p>
          <w:p w:rsidR="00622834" w:rsidRDefault="00622834" w:rsidP="00622834">
            <w:r>
              <w:t>Wymagania Systemowe:                               Windows 10 32-bit i 64-bit (z wyłączeniem systemu RT OS do tabletów), Windows 8/8.1 32-bit i 64-bit (z wyłączeniem systemu RT OS do tabletów), wszystkie wersje systemu Windows 7 32-bit i 64-bit,</w:t>
            </w:r>
          </w:p>
          <w:p w:rsidR="00511795" w:rsidRPr="008D61FE" w:rsidRDefault="008D61FE" w:rsidP="00407B14">
            <w:r>
              <w:t>Gwarancja: </w:t>
            </w:r>
            <w:r w:rsidR="00622834">
              <w:t xml:space="preserve"> nie krócej niż 12 miesięcy</w:t>
            </w:r>
          </w:p>
        </w:tc>
        <w:tc>
          <w:tcPr>
            <w:tcW w:w="2880" w:type="dxa"/>
            <w:vAlign w:val="center"/>
          </w:tcPr>
          <w:p w:rsidR="00511795" w:rsidRPr="009B7242" w:rsidRDefault="00511795" w:rsidP="00C05A37">
            <w:pPr>
              <w:rPr>
                <w:b/>
                <w:color w:val="000000"/>
              </w:rPr>
            </w:pPr>
          </w:p>
        </w:tc>
      </w:tr>
    </w:tbl>
    <w:p w:rsidR="00622834" w:rsidRPr="009E5062" w:rsidRDefault="00622834" w:rsidP="00622834">
      <w:pPr>
        <w:rPr>
          <w:color w:val="1F497D"/>
          <w:sz w:val="16"/>
          <w:szCs w:val="16"/>
        </w:rPr>
      </w:pPr>
      <w:r w:rsidRPr="009E5062">
        <w:rPr>
          <w:color w:val="000000"/>
          <w:sz w:val="16"/>
          <w:szCs w:val="16"/>
        </w:rPr>
        <w:t xml:space="preserve">Zgodnie z wiedzą </w:t>
      </w:r>
      <w:r w:rsidRPr="009E5062">
        <w:rPr>
          <w:sz w:val="16"/>
          <w:szCs w:val="16"/>
        </w:rPr>
        <w:t xml:space="preserve">zamawiającego powyższe parametry spełnia HP </w:t>
      </w:r>
      <w:proofErr w:type="spellStart"/>
      <w:r w:rsidRPr="009E5062">
        <w:rPr>
          <w:sz w:val="16"/>
          <w:szCs w:val="16"/>
        </w:rPr>
        <w:t>Color</w:t>
      </w:r>
      <w:proofErr w:type="spellEnd"/>
      <w:r w:rsidRPr="009E5062">
        <w:rPr>
          <w:sz w:val="16"/>
          <w:szCs w:val="16"/>
        </w:rPr>
        <w:t xml:space="preserve"> </w:t>
      </w:r>
      <w:proofErr w:type="spellStart"/>
      <w:r w:rsidRPr="009E5062">
        <w:rPr>
          <w:sz w:val="16"/>
          <w:szCs w:val="16"/>
        </w:rPr>
        <w:t>LaserJet</w:t>
      </w:r>
      <w:proofErr w:type="spellEnd"/>
      <w:r w:rsidRPr="009E5062">
        <w:rPr>
          <w:sz w:val="16"/>
          <w:szCs w:val="16"/>
        </w:rPr>
        <w:t xml:space="preserve"> </w:t>
      </w:r>
      <w:proofErr w:type="spellStart"/>
      <w:r w:rsidRPr="009E5062">
        <w:rPr>
          <w:sz w:val="16"/>
          <w:szCs w:val="16"/>
        </w:rPr>
        <w:t>Enterprise</w:t>
      </w:r>
      <w:proofErr w:type="spellEnd"/>
      <w:r w:rsidRPr="009E5062">
        <w:rPr>
          <w:sz w:val="16"/>
          <w:szCs w:val="16"/>
        </w:rPr>
        <w:t xml:space="preserve"> M552dn(B5L23A)</w:t>
      </w:r>
    </w:p>
    <w:p w:rsidR="00415A6F" w:rsidRDefault="00415A6F" w:rsidP="00A41C34">
      <w:pPr>
        <w:pStyle w:val="Tekstpodstawowy"/>
        <w:rPr>
          <w:b/>
          <w:color w:val="000000"/>
        </w:rPr>
      </w:pPr>
    </w:p>
    <w:p w:rsidR="003305B3" w:rsidRDefault="00D620BA" w:rsidP="00C64A46">
      <w:pPr>
        <w:spacing w:line="360" w:lineRule="auto"/>
        <w:rPr>
          <w:b/>
          <w:color w:val="000000"/>
        </w:rPr>
      </w:pPr>
      <w:r>
        <w:rPr>
          <w:b/>
          <w:color w:val="000000"/>
        </w:rPr>
        <w:t>C</w:t>
      </w:r>
      <w:r w:rsidR="003305B3">
        <w:rPr>
          <w:b/>
          <w:color w:val="000000"/>
        </w:rPr>
        <w:t>ena  brutto jednostkowa</w:t>
      </w:r>
    </w:p>
    <w:p w:rsidR="003305B3" w:rsidRDefault="00C05A37" w:rsidP="00C64A46">
      <w:pPr>
        <w:spacing w:line="360" w:lineRule="auto"/>
        <w:rPr>
          <w:b/>
          <w:color w:val="000000"/>
        </w:rPr>
      </w:pPr>
      <w:r>
        <w:rPr>
          <w:b/>
          <w:color w:val="000000"/>
        </w:rPr>
        <w:t>Część 4</w:t>
      </w:r>
      <w:r w:rsidR="003305B3">
        <w:rPr>
          <w:b/>
          <w:color w:val="000000"/>
        </w:rPr>
        <w:t>.1:……………………………………………………………</w:t>
      </w:r>
    </w:p>
    <w:p w:rsidR="003305B3" w:rsidRDefault="003305B3" w:rsidP="002138B5">
      <w:pPr>
        <w:spacing w:line="360" w:lineRule="auto"/>
        <w:rPr>
          <w:b/>
          <w:color w:val="000000"/>
        </w:rPr>
      </w:pPr>
      <w:r>
        <w:rPr>
          <w:b/>
          <w:color w:val="000000"/>
        </w:rPr>
        <w:lastRenderedPageBreak/>
        <w:t>Wartość brutto:…………………………………………………….</w:t>
      </w:r>
    </w:p>
    <w:p w:rsidR="003305B3" w:rsidRDefault="003305B3" w:rsidP="00C64A46">
      <w:pPr>
        <w:rPr>
          <w:b/>
          <w:color w:val="000000"/>
        </w:rPr>
      </w:pPr>
    </w:p>
    <w:p w:rsidR="00B11C15" w:rsidRDefault="00B11C15" w:rsidP="001D4093">
      <w:pPr>
        <w:spacing w:line="360" w:lineRule="auto"/>
        <w:rPr>
          <w:b/>
          <w:color w:val="000000"/>
        </w:rPr>
      </w:pPr>
    </w:p>
    <w:p w:rsidR="00B11C15" w:rsidRDefault="00B11C15" w:rsidP="00C64A46">
      <w:pPr>
        <w:rPr>
          <w:b/>
          <w:color w:val="000000"/>
        </w:rPr>
      </w:pPr>
    </w:p>
    <w:p w:rsidR="003305B3" w:rsidRDefault="003305B3" w:rsidP="00C64A46">
      <w:pPr>
        <w:rPr>
          <w:b/>
          <w:color w:val="000000"/>
        </w:rPr>
      </w:pPr>
    </w:p>
    <w:p w:rsidR="003305B3" w:rsidRPr="005B6954" w:rsidRDefault="003305B3" w:rsidP="00C64A46">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C05A37">
        <w:rPr>
          <w:b/>
          <w:color w:val="000000"/>
          <w:u w:val="single"/>
        </w:rPr>
        <w:t xml:space="preserve"> 4</w:t>
      </w:r>
      <w:r w:rsidRPr="005B6954">
        <w:rPr>
          <w:b/>
          <w:color w:val="000000"/>
          <w:u w:val="single"/>
        </w:rPr>
        <w:t>.</w:t>
      </w:r>
    </w:p>
    <w:p w:rsidR="00DD18AC" w:rsidRPr="00590307" w:rsidRDefault="003305B3" w:rsidP="00590307">
      <w:pPr>
        <w:spacing w:line="360" w:lineRule="auto"/>
        <w:rPr>
          <w:b/>
          <w:color w:val="000000"/>
        </w:rPr>
      </w:pPr>
      <w:r>
        <w:rPr>
          <w:b/>
          <w:color w:val="000000"/>
        </w:rPr>
        <w:t>……………………………………………………………………………..</w:t>
      </w:r>
    </w:p>
    <w:p w:rsidR="00DD18AC" w:rsidRPr="00046DDE" w:rsidRDefault="00DD18AC" w:rsidP="00590307">
      <w:pPr>
        <w:adjustRightInd w:val="0"/>
        <w:rPr>
          <w:sz w:val="28"/>
          <w:szCs w:val="28"/>
        </w:rPr>
      </w:pPr>
    </w:p>
    <w:p w:rsidR="00B57F28" w:rsidRPr="00046DDE" w:rsidRDefault="00B57F28" w:rsidP="0026017A">
      <w:pPr>
        <w:adjustRightInd w:val="0"/>
        <w:ind w:left="4963" w:firstLine="709"/>
        <w:rPr>
          <w:sz w:val="28"/>
          <w:szCs w:val="28"/>
        </w:rPr>
      </w:pPr>
    </w:p>
    <w:p w:rsidR="004D05C8" w:rsidRPr="008D61FE" w:rsidRDefault="0038715B" w:rsidP="0038715B">
      <w:pPr>
        <w:rPr>
          <w:b/>
          <w:color w:val="000000"/>
          <w:sz w:val="28"/>
          <w:szCs w:val="28"/>
          <w:u w:val="single"/>
        </w:rPr>
      </w:pPr>
      <w:r w:rsidRPr="008D61FE">
        <w:rPr>
          <w:b/>
          <w:color w:val="000000"/>
          <w:sz w:val="28"/>
          <w:szCs w:val="28"/>
          <w:u w:val="single"/>
        </w:rPr>
        <w:t>Część 5</w:t>
      </w:r>
    </w:p>
    <w:p w:rsidR="004D05C8" w:rsidRDefault="004D05C8" w:rsidP="0038715B">
      <w:pPr>
        <w:rPr>
          <w:b/>
          <w:color w:val="000000"/>
          <w:u w:val="single"/>
        </w:rPr>
      </w:pPr>
    </w:p>
    <w:p w:rsidR="0038715B" w:rsidRPr="004D05C8" w:rsidRDefault="00B11C15" w:rsidP="0038715B">
      <w:pPr>
        <w:rPr>
          <w:b/>
          <w:color w:val="000000"/>
        </w:rPr>
      </w:pPr>
      <w:r>
        <w:rPr>
          <w:b/>
          <w:color w:val="000000"/>
        </w:rPr>
        <w:t xml:space="preserve"> </w:t>
      </w:r>
      <w:r w:rsidR="004D05C8" w:rsidRPr="004D05C8">
        <w:rPr>
          <w:b/>
          <w:color w:val="000000"/>
        </w:rPr>
        <w:t>Oprogramowanie</w:t>
      </w:r>
    </w:p>
    <w:p w:rsidR="004D05C8" w:rsidRDefault="004D05C8" w:rsidP="0038715B">
      <w:pPr>
        <w:rPr>
          <w:b/>
          <w:color w:val="000000"/>
          <w:u w:val="single"/>
        </w:rPr>
      </w:pPr>
    </w:p>
    <w:p w:rsidR="004D05C8" w:rsidRDefault="004D05C8" w:rsidP="0038715B">
      <w:pPr>
        <w:rPr>
          <w:b/>
          <w:color w:val="000000"/>
          <w:u w:val="single"/>
        </w:rPr>
      </w:pPr>
    </w:p>
    <w:p w:rsidR="0038715B" w:rsidRPr="00DB3CAF" w:rsidRDefault="0038715B" w:rsidP="0038715B">
      <w:pPr>
        <w:rPr>
          <w:color w:val="000000"/>
        </w:rPr>
      </w:pPr>
    </w:p>
    <w:p w:rsidR="0038715B" w:rsidRPr="00425549" w:rsidRDefault="0038715B" w:rsidP="0038715B">
      <w:pPr>
        <w:pStyle w:val="Tekstpodstawowy"/>
        <w:rPr>
          <w:b/>
          <w:bCs/>
          <w:color w:val="000000"/>
        </w:rPr>
      </w:pPr>
      <w:r>
        <w:rPr>
          <w:b/>
          <w:bCs/>
          <w:color w:val="000000"/>
        </w:rPr>
        <w:t xml:space="preserve">5.1 </w:t>
      </w:r>
      <w:r w:rsidRPr="001D4093">
        <w:rPr>
          <w:b/>
          <w:bCs/>
          <w:color w:val="000000"/>
        </w:rPr>
        <w:t xml:space="preserve"> </w:t>
      </w:r>
      <w:r w:rsidR="004D05C8">
        <w:rPr>
          <w:b/>
        </w:rPr>
        <w:t xml:space="preserve">Oprogramowanie Microsoft Visual Studio 2015 Professional </w:t>
      </w:r>
      <w:r w:rsidR="00590307">
        <w:rPr>
          <w:b/>
        </w:rPr>
        <w:t>– 1 licencja</w:t>
      </w:r>
    </w:p>
    <w:p w:rsidR="0038715B" w:rsidRDefault="0038715B" w:rsidP="0038715B">
      <w:pPr>
        <w:rPr>
          <w:b/>
          <w:bCs/>
          <w:color w:val="000000"/>
          <w:sz w:val="20"/>
          <w:szCs w:val="20"/>
        </w:rPr>
      </w:pPr>
      <w:r>
        <w:rPr>
          <w:b/>
          <w:bCs/>
          <w:color w:val="000000"/>
          <w:sz w:val="20"/>
          <w:szCs w:val="20"/>
        </w:rPr>
        <w:t>Oferowany t</w:t>
      </w:r>
      <w:r w:rsidRPr="005B6954">
        <w:rPr>
          <w:b/>
          <w:bCs/>
          <w:color w:val="000000"/>
          <w:sz w:val="20"/>
          <w:szCs w:val="20"/>
        </w:rPr>
        <w:t>yp / model: ……………..</w:t>
      </w:r>
    </w:p>
    <w:p w:rsidR="0038715B" w:rsidRDefault="0038715B" w:rsidP="0038715B">
      <w:pPr>
        <w:rPr>
          <w:b/>
          <w:bCs/>
          <w:color w:val="000000"/>
          <w:sz w:val="20"/>
          <w:szCs w:val="20"/>
        </w:rPr>
      </w:pPr>
      <w:r w:rsidRPr="005B6954">
        <w:rPr>
          <w:b/>
          <w:bCs/>
          <w:color w:val="000000"/>
          <w:sz w:val="20"/>
          <w:szCs w:val="20"/>
        </w:rPr>
        <w:t>Producent: ………………</w:t>
      </w:r>
    </w:p>
    <w:p w:rsidR="0038715B" w:rsidRPr="005B6954" w:rsidRDefault="0038715B" w:rsidP="003871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38715B" w:rsidRPr="00B40010" w:rsidTr="008D3BD7">
        <w:trPr>
          <w:trHeight w:val="315"/>
        </w:trPr>
        <w:tc>
          <w:tcPr>
            <w:tcW w:w="1980" w:type="dxa"/>
          </w:tcPr>
          <w:p w:rsidR="0038715B" w:rsidRPr="00B40010" w:rsidRDefault="0038715B" w:rsidP="008D3BD7">
            <w:pPr>
              <w:rPr>
                <w:b/>
              </w:rPr>
            </w:pPr>
            <w:r w:rsidRPr="00B40010">
              <w:rPr>
                <w:b/>
                <w:sz w:val="22"/>
                <w:szCs w:val="22"/>
              </w:rPr>
              <w:t>Parametr</w:t>
            </w:r>
          </w:p>
        </w:tc>
        <w:tc>
          <w:tcPr>
            <w:tcW w:w="4680" w:type="dxa"/>
          </w:tcPr>
          <w:p w:rsidR="0038715B" w:rsidRPr="00B40010" w:rsidRDefault="0038715B" w:rsidP="008D3BD7">
            <w:pPr>
              <w:rPr>
                <w:b/>
              </w:rPr>
            </w:pPr>
            <w:r w:rsidRPr="00B40010">
              <w:rPr>
                <w:b/>
                <w:sz w:val="22"/>
                <w:szCs w:val="22"/>
              </w:rPr>
              <w:t>Żądany przez zamawiającego</w:t>
            </w:r>
          </w:p>
        </w:tc>
        <w:tc>
          <w:tcPr>
            <w:tcW w:w="2880" w:type="dxa"/>
          </w:tcPr>
          <w:p w:rsidR="0038715B" w:rsidRPr="00B40010" w:rsidRDefault="0038715B" w:rsidP="008D3BD7">
            <w:pPr>
              <w:rPr>
                <w:b/>
              </w:rPr>
            </w:pPr>
            <w:r w:rsidRPr="00B40010">
              <w:rPr>
                <w:b/>
                <w:sz w:val="22"/>
                <w:szCs w:val="22"/>
              </w:rPr>
              <w:t xml:space="preserve"> Oferowany</w:t>
            </w:r>
          </w:p>
        </w:tc>
      </w:tr>
      <w:tr w:rsidR="00151838" w:rsidRPr="00B40010" w:rsidTr="008D3BD7">
        <w:trPr>
          <w:trHeight w:val="315"/>
        </w:trPr>
        <w:tc>
          <w:tcPr>
            <w:tcW w:w="1980" w:type="dxa"/>
          </w:tcPr>
          <w:p w:rsidR="00151838" w:rsidRPr="00F30F30" w:rsidRDefault="00151838" w:rsidP="00407B14">
            <w:pPr>
              <w:rPr>
                <w:b/>
              </w:rPr>
            </w:pPr>
            <w:r w:rsidRPr="00F30F30">
              <w:rPr>
                <w:b/>
                <w:sz w:val="22"/>
                <w:szCs w:val="22"/>
              </w:rPr>
              <w:t>Parametry</w:t>
            </w:r>
          </w:p>
        </w:tc>
        <w:tc>
          <w:tcPr>
            <w:tcW w:w="4680" w:type="dxa"/>
          </w:tcPr>
          <w:p w:rsidR="00590307" w:rsidRPr="008D61FE" w:rsidRDefault="00590307" w:rsidP="00590307">
            <w:pPr>
              <w:tabs>
                <w:tab w:val="left" w:pos="1050"/>
              </w:tabs>
              <w:rPr>
                <w:rFonts w:ascii="Tms Rmn" w:hAnsi="Tms Rmn"/>
              </w:rPr>
            </w:pPr>
            <w:r w:rsidRPr="008D61FE">
              <w:rPr>
                <w:rFonts w:ascii="Tms Rmn" w:hAnsi="Tms Rmn"/>
                <w:sz w:val="22"/>
              </w:rPr>
              <w:t>Microsoft Visual Studio 2015 Professional z 2-letnią Subskrypcją MSDN 77D-00092:</w:t>
            </w:r>
          </w:p>
          <w:p w:rsidR="00151838" w:rsidRPr="008D61FE" w:rsidRDefault="00590307" w:rsidP="008D61FE">
            <w:pPr>
              <w:tabs>
                <w:tab w:val="left" w:pos="1050"/>
              </w:tabs>
              <w:rPr>
                <w:rFonts w:ascii="Tms Rmn" w:hAnsi="Tms Rmn"/>
              </w:rPr>
            </w:pPr>
            <w:r w:rsidRPr="00B66A00">
              <w:rPr>
                <w:rFonts w:ascii="Tms Rmn" w:hAnsi="Tms Rmn"/>
                <w:sz w:val="22"/>
              </w:rPr>
              <w:t xml:space="preserve">Zaawansowane graficzne środowisko programistyczne w systemie Windows dające rozszerzone  możliwości </w:t>
            </w:r>
            <w:proofErr w:type="spellStart"/>
            <w:r w:rsidRPr="00B66A00">
              <w:rPr>
                <w:rFonts w:ascii="Tms Rmn" w:hAnsi="Tms Rmn"/>
                <w:sz w:val="22"/>
              </w:rPr>
              <w:t>debugowania</w:t>
            </w:r>
            <w:proofErr w:type="spellEnd"/>
            <w:r w:rsidRPr="00B66A00">
              <w:rPr>
                <w:rFonts w:ascii="Tms Rmn" w:hAnsi="Tms Rmn"/>
                <w:sz w:val="22"/>
              </w:rPr>
              <w:t xml:space="preserve">, podglądu </w:t>
            </w:r>
            <w:r w:rsidRPr="00B66A00">
              <w:rPr>
                <w:rFonts w:ascii="Tms Rmn" w:hAnsi="Tms Rmn" w:hint="eastAsia"/>
                <w:sz w:val="22"/>
              </w:rPr>
              <w:t>zawartości</w:t>
            </w:r>
            <w:r w:rsidRPr="00B66A00">
              <w:rPr>
                <w:rFonts w:ascii="Tms Rmn" w:hAnsi="Tms Rmn"/>
                <w:sz w:val="22"/>
              </w:rPr>
              <w:t xml:space="preserve"> utworzonych struktur danych wraz z zawartością wszelkich kontenerów STL. Dające możliwość dynamicznej rekompilacji kodu w trakcie działania tworzonego programu. Licencja powinna umożliwiać możliwość przynajmniej dwuletniej aktualizacji produktu do nowszej wersji, oraz dawać dostęp do materiałów szkoleniowych i pomocy technicznej.</w:t>
            </w:r>
            <w:r>
              <w:rPr>
                <w:rFonts w:ascii="Tms Rmn" w:hAnsi="Tms Rmn"/>
                <w:color w:val="FF0000"/>
                <w:sz w:val="22"/>
              </w:rPr>
              <w:t xml:space="preserve"> </w:t>
            </w:r>
          </w:p>
        </w:tc>
        <w:tc>
          <w:tcPr>
            <w:tcW w:w="2880" w:type="dxa"/>
            <w:vAlign w:val="center"/>
          </w:tcPr>
          <w:p w:rsidR="00151838" w:rsidRPr="009B7242" w:rsidRDefault="00151838" w:rsidP="008D3BD7">
            <w:pPr>
              <w:rPr>
                <w:b/>
                <w:color w:val="000000"/>
              </w:rPr>
            </w:pPr>
          </w:p>
        </w:tc>
      </w:tr>
    </w:tbl>
    <w:p w:rsidR="0038715B" w:rsidRDefault="0038715B" w:rsidP="0038715B">
      <w:pPr>
        <w:pStyle w:val="Tekstpodstawowy"/>
        <w:rPr>
          <w:b/>
          <w:color w:val="000000"/>
        </w:rPr>
      </w:pPr>
    </w:p>
    <w:p w:rsidR="00AB1870" w:rsidRDefault="00AB1870" w:rsidP="0038715B">
      <w:pPr>
        <w:pStyle w:val="Tekstpodstawowy"/>
        <w:rPr>
          <w:b/>
          <w:color w:val="000000"/>
        </w:rPr>
      </w:pPr>
    </w:p>
    <w:p w:rsidR="0038715B" w:rsidRDefault="0038715B" w:rsidP="0038715B">
      <w:pPr>
        <w:spacing w:line="360" w:lineRule="auto"/>
        <w:rPr>
          <w:b/>
          <w:color w:val="000000"/>
        </w:rPr>
      </w:pPr>
      <w:r>
        <w:rPr>
          <w:b/>
          <w:color w:val="000000"/>
        </w:rPr>
        <w:t>Cena  brutto jednostkowa</w:t>
      </w:r>
    </w:p>
    <w:p w:rsidR="0038715B" w:rsidRDefault="00AB1870" w:rsidP="0038715B">
      <w:pPr>
        <w:spacing w:line="360" w:lineRule="auto"/>
        <w:rPr>
          <w:b/>
          <w:color w:val="000000"/>
        </w:rPr>
      </w:pPr>
      <w:r>
        <w:rPr>
          <w:b/>
          <w:color w:val="000000"/>
        </w:rPr>
        <w:t>Część 5</w:t>
      </w:r>
      <w:r w:rsidR="0038715B">
        <w:rPr>
          <w:b/>
          <w:color w:val="000000"/>
        </w:rPr>
        <w:t>.1:……………………………………………………………</w:t>
      </w:r>
    </w:p>
    <w:p w:rsidR="0038715B" w:rsidRDefault="0038715B" w:rsidP="0038715B">
      <w:pPr>
        <w:spacing w:line="360" w:lineRule="auto"/>
        <w:rPr>
          <w:b/>
          <w:color w:val="000000"/>
        </w:rPr>
      </w:pPr>
      <w:r>
        <w:rPr>
          <w:b/>
          <w:color w:val="000000"/>
        </w:rPr>
        <w:t>Wartość brutto:…………………………………………………….</w:t>
      </w:r>
    </w:p>
    <w:p w:rsidR="0038715B" w:rsidRDefault="0038715B" w:rsidP="0038715B">
      <w:pPr>
        <w:rPr>
          <w:b/>
          <w:color w:val="000000"/>
        </w:rPr>
      </w:pPr>
    </w:p>
    <w:p w:rsidR="0038715B" w:rsidRDefault="0038715B" w:rsidP="0038715B">
      <w:pPr>
        <w:rPr>
          <w:b/>
          <w:color w:val="000000"/>
        </w:rPr>
      </w:pPr>
    </w:p>
    <w:p w:rsidR="0038715B" w:rsidRPr="005B6954" w:rsidRDefault="0038715B" w:rsidP="0038715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B1870">
        <w:rPr>
          <w:b/>
          <w:color w:val="000000"/>
          <w:u w:val="single"/>
        </w:rPr>
        <w:t xml:space="preserve"> 5</w:t>
      </w:r>
      <w:r w:rsidRPr="005B6954">
        <w:rPr>
          <w:b/>
          <w:color w:val="000000"/>
          <w:u w:val="single"/>
        </w:rPr>
        <w:t>.</w:t>
      </w:r>
    </w:p>
    <w:p w:rsidR="00590307" w:rsidRPr="008D61FE" w:rsidRDefault="0038715B" w:rsidP="008D61FE">
      <w:pPr>
        <w:spacing w:line="360" w:lineRule="auto"/>
        <w:rPr>
          <w:b/>
          <w:color w:val="000000"/>
        </w:rPr>
      </w:pPr>
      <w:r>
        <w:rPr>
          <w:b/>
          <w:color w:val="000000"/>
        </w:rPr>
        <w:t>……………………………………………………………………………..</w:t>
      </w:r>
    </w:p>
    <w:p w:rsidR="00590307" w:rsidRDefault="00590307" w:rsidP="0026017A">
      <w:pPr>
        <w:adjustRightInd w:val="0"/>
        <w:ind w:left="4963" w:firstLine="709"/>
        <w:rPr>
          <w:sz w:val="28"/>
          <w:szCs w:val="28"/>
        </w:rPr>
      </w:pPr>
    </w:p>
    <w:p w:rsidR="00B11C15" w:rsidRDefault="00B11C15" w:rsidP="0026017A">
      <w:pPr>
        <w:adjustRightInd w:val="0"/>
        <w:ind w:left="4963" w:firstLine="709"/>
        <w:rPr>
          <w:sz w:val="28"/>
          <w:szCs w:val="28"/>
        </w:rPr>
      </w:pPr>
    </w:p>
    <w:p w:rsidR="00D80899" w:rsidRDefault="00D80899" w:rsidP="0026017A">
      <w:pPr>
        <w:adjustRightInd w:val="0"/>
        <w:ind w:left="4963" w:firstLine="709"/>
        <w:rPr>
          <w:sz w:val="28"/>
          <w:szCs w:val="28"/>
        </w:rPr>
      </w:pPr>
    </w:p>
    <w:p w:rsidR="00D80899" w:rsidRDefault="00D80899" w:rsidP="0026017A">
      <w:pPr>
        <w:adjustRightInd w:val="0"/>
        <w:ind w:left="4963" w:firstLine="709"/>
        <w:rPr>
          <w:sz w:val="28"/>
          <w:szCs w:val="28"/>
        </w:rPr>
      </w:pPr>
    </w:p>
    <w:p w:rsidR="00D80899" w:rsidRDefault="00D80899" w:rsidP="0026017A">
      <w:pPr>
        <w:adjustRightInd w:val="0"/>
        <w:ind w:left="4963" w:firstLine="709"/>
        <w:rPr>
          <w:sz w:val="28"/>
          <w:szCs w:val="28"/>
        </w:rPr>
      </w:pPr>
    </w:p>
    <w:p w:rsidR="00D80899" w:rsidRPr="00ED1EE4" w:rsidRDefault="00D80899" w:rsidP="0026017A">
      <w:pPr>
        <w:adjustRightInd w:val="0"/>
        <w:ind w:left="4963" w:firstLine="709"/>
        <w:rPr>
          <w:sz w:val="28"/>
          <w:szCs w:val="28"/>
        </w:rPr>
      </w:pPr>
    </w:p>
    <w:p w:rsidR="00590307" w:rsidRPr="008D61FE" w:rsidRDefault="00590307" w:rsidP="00590307">
      <w:pPr>
        <w:rPr>
          <w:b/>
          <w:color w:val="000000"/>
          <w:sz w:val="28"/>
          <w:szCs w:val="28"/>
          <w:u w:val="single"/>
        </w:rPr>
      </w:pPr>
      <w:r w:rsidRPr="008D61FE">
        <w:rPr>
          <w:b/>
          <w:color w:val="000000"/>
          <w:sz w:val="28"/>
          <w:szCs w:val="28"/>
          <w:u w:val="single"/>
        </w:rPr>
        <w:t>Część 6</w:t>
      </w:r>
    </w:p>
    <w:p w:rsidR="00590307" w:rsidRDefault="00590307" w:rsidP="00590307">
      <w:pPr>
        <w:rPr>
          <w:b/>
          <w:color w:val="000000"/>
          <w:u w:val="single"/>
        </w:rPr>
      </w:pPr>
    </w:p>
    <w:p w:rsidR="00590307" w:rsidRPr="004D05C8" w:rsidRDefault="00B11C15" w:rsidP="00590307">
      <w:pPr>
        <w:rPr>
          <w:b/>
          <w:color w:val="000000"/>
        </w:rPr>
      </w:pPr>
      <w:r>
        <w:rPr>
          <w:b/>
          <w:color w:val="000000"/>
        </w:rPr>
        <w:t xml:space="preserve"> </w:t>
      </w:r>
      <w:r w:rsidR="00590307" w:rsidRPr="004D05C8">
        <w:rPr>
          <w:b/>
          <w:color w:val="000000"/>
        </w:rPr>
        <w:t>Oprogramowanie</w:t>
      </w:r>
    </w:p>
    <w:p w:rsidR="00590307" w:rsidRDefault="00590307" w:rsidP="00590307">
      <w:pPr>
        <w:rPr>
          <w:b/>
          <w:color w:val="000000"/>
          <w:u w:val="single"/>
        </w:rPr>
      </w:pPr>
    </w:p>
    <w:p w:rsidR="00590307" w:rsidRPr="00DB3CAF" w:rsidRDefault="00590307" w:rsidP="00590307">
      <w:pPr>
        <w:rPr>
          <w:color w:val="000000"/>
        </w:rPr>
      </w:pPr>
    </w:p>
    <w:p w:rsidR="00590307" w:rsidRPr="00425549" w:rsidRDefault="00590307" w:rsidP="00590307">
      <w:pPr>
        <w:pStyle w:val="Tekstpodstawowy"/>
        <w:rPr>
          <w:b/>
          <w:bCs/>
          <w:color w:val="000000"/>
        </w:rPr>
      </w:pPr>
      <w:r>
        <w:rPr>
          <w:b/>
          <w:bCs/>
          <w:color w:val="000000"/>
        </w:rPr>
        <w:t>6.1</w:t>
      </w:r>
      <w:r w:rsidR="008D61FE">
        <w:rPr>
          <w:b/>
          <w:bCs/>
          <w:color w:val="000000"/>
        </w:rPr>
        <w:t>.</w:t>
      </w:r>
      <w:r>
        <w:rPr>
          <w:b/>
          <w:bCs/>
          <w:color w:val="000000"/>
        </w:rPr>
        <w:t xml:space="preserve"> </w:t>
      </w:r>
      <w:r w:rsidRPr="001D4093">
        <w:rPr>
          <w:b/>
          <w:bCs/>
          <w:color w:val="000000"/>
        </w:rPr>
        <w:t xml:space="preserve"> </w:t>
      </w:r>
      <w:r>
        <w:rPr>
          <w:b/>
        </w:rPr>
        <w:t xml:space="preserve">Oprogramowanie Microsoft Visio Standard 2016 – 1 licencja na 3 stanowiska </w:t>
      </w:r>
    </w:p>
    <w:p w:rsidR="00590307" w:rsidRDefault="00590307" w:rsidP="00590307">
      <w:pPr>
        <w:rPr>
          <w:b/>
          <w:bCs/>
          <w:color w:val="000000"/>
          <w:sz w:val="20"/>
          <w:szCs w:val="20"/>
        </w:rPr>
      </w:pPr>
      <w:r>
        <w:rPr>
          <w:b/>
          <w:bCs/>
          <w:color w:val="000000"/>
          <w:sz w:val="20"/>
          <w:szCs w:val="20"/>
        </w:rPr>
        <w:t>Oferowany t</w:t>
      </w:r>
      <w:r w:rsidRPr="005B6954">
        <w:rPr>
          <w:b/>
          <w:bCs/>
          <w:color w:val="000000"/>
          <w:sz w:val="20"/>
          <w:szCs w:val="20"/>
        </w:rPr>
        <w:t>yp / model: ……………..</w:t>
      </w:r>
    </w:p>
    <w:p w:rsidR="00590307" w:rsidRDefault="00590307" w:rsidP="00590307">
      <w:pPr>
        <w:rPr>
          <w:b/>
          <w:bCs/>
          <w:color w:val="000000"/>
          <w:sz w:val="20"/>
          <w:szCs w:val="20"/>
        </w:rPr>
      </w:pPr>
      <w:r w:rsidRPr="005B6954">
        <w:rPr>
          <w:b/>
          <w:bCs/>
          <w:color w:val="000000"/>
          <w:sz w:val="20"/>
          <w:szCs w:val="20"/>
        </w:rPr>
        <w:t>Producent: ………………</w:t>
      </w:r>
    </w:p>
    <w:p w:rsidR="00590307" w:rsidRPr="005B6954" w:rsidRDefault="00590307" w:rsidP="00590307">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90307" w:rsidRPr="00B40010" w:rsidTr="00984061">
        <w:trPr>
          <w:trHeight w:val="315"/>
        </w:trPr>
        <w:tc>
          <w:tcPr>
            <w:tcW w:w="1980" w:type="dxa"/>
          </w:tcPr>
          <w:p w:rsidR="00590307" w:rsidRPr="00B40010" w:rsidRDefault="00590307" w:rsidP="00984061">
            <w:pPr>
              <w:rPr>
                <w:b/>
              </w:rPr>
            </w:pPr>
            <w:r w:rsidRPr="00B40010">
              <w:rPr>
                <w:b/>
                <w:sz w:val="22"/>
                <w:szCs w:val="22"/>
              </w:rPr>
              <w:t>Parametr</w:t>
            </w:r>
          </w:p>
        </w:tc>
        <w:tc>
          <w:tcPr>
            <w:tcW w:w="4680" w:type="dxa"/>
          </w:tcPr>
          <w:p w:rsidR="00590307" w:rsidRPr="00B40010" w:rsidRDefault="00590307" w:rsidP="00984061">
            <w:pPr>
              <w:rPr>
                <w:b/>
              </w:rPr>
            </w:pPr>
            <w:r w:rsidRPr="00B40010">
              <w:rPr>
                <w:b/>
                <w:sz w:val="22"/>
                <w:szCs w:val="22"/>
              </w:rPr>
              <w:t>Żądany przez zamawiającego</w:t>
            </w:r>
          </w:p>
        </w:tc>
        <w:tc>
          <w:tcPr>
            <w:tcW w:w="2880" w:type="dxa"/>
          </w:tcPr>
          <w:p w:rsidR="00590307" w:rsidRPr="00B40010" w:rsidRDefault="00590307" w:rsidP="00984061">
            <w:pPr>
              <w:rPr>
                <w:b/>
              </w:rPr>
            </w:pPr>
            <w:r w:rsidRPr="00B40010">
              <w:rPr>
                <w:b/>
                <w:sz w:val="22"/>
                <w:szCs w:val="22"/>
              </w:rPr>
              <w:t xml:space="preserve"> Oferowany</w:t>
            </w:r>
          </w:p>
        </w:tc>
      </w:tr>
      <w:tr w:rsidR="00590307" w:rsidRPr="00B40010" w:rsidTr="00984061">
        <w:trPr>
          <w:trHeight w:val="315"/>
        </w:trPr>
        <w:tc>
          <w:tcPr>
            <w:tcW w:w="1980" w:type="dxa"/>
          </w:tcPr>
          <w:p w:rsidR="00590307" w:rsidRPr="008D61FE" w:rsidRDefault="00590307" w:rsidP="00984061">
            <w:r w:rsidRPr="008D61FE">
              <w:rPr>
                <w:sz w:val="22"/>
                <w:szCs w:val="22"/>
              </w:rPr>
              <w:t>Parametry</w:t>
            </w:r>
          </w:p>
        </w:tc>
        <w:tc>
          <w:tcPr>
            <w:tcW w:w="4680" w:type="dxa"/>
          </w:tcPr>
          <w:p w:rsidR="00590307" w:rsidRPr="008D61FE" w:rsidRDefault="00590307" w:rsidP="008D61FE">
            <w:pPr>
              <w:tabs>
                <w:tab w:val="left" w:pos="1050"/>
              </w:tabs>
              <w:rPr>
                <w:rFonts w:ascii="Tms Rmn" w:hAnsi="Tms Rmn"/>
              </w:rPr>
            </w:pPr>
            <w:r w:rsidRPr="008D61FE">
              <w:rPr>
                <w:rFonts w:ascii="Tms Rmn" w:hAnsi="Tms Rmn"/>
                <w:sz w:val="22"/>
              </w:rPr>
              <w:t xml:space="preserve">Microsoft Visio Standard 2016- 1 licencja na 3 stanowiska </w:t>
            </w:r>
          </w:p>
        </w:tc>
        <w:tc>
          <w:tcPr>
            <w:tcW w:w="2880" w:type="dxa"/>
            <w:vAlign w:val="center"/>
          </w:tcPr>
          <w:p w:rsidR="00590307" w:rsidRPr="009B7242" w:rsidRDefault="00590307" w:rsidP="00984061">
            <w:pPr>
              <w:rPr>
                <w:b/>
                <w:color w:val="000000"/>
              </w:rPr>
            </w:pPr>
          </w:p>
        </w:tc>
      </w:tr>
    </w:tbl>
    <w:p w:rsidR="00590307" w:rsidRDefault="00590307" w:rsidP="00590307">
      <w:pPr>
        <w:pStyle w:val="Tekstpodstawowy"/>
        <w:rPr>
          <w:b/>
          <w:color w:val="000000"/>
        </w:rPr>
      </w:pPr>
    </w:p>
    <w:p w:rsidR="00590307" w:rsidRDefault="00590307" w:rsidP="00590307">
      <w:pPr>
        <w:spacing w:line="360" w:lineRule="auto"/>
        <w:rPr>
          <w:b/>
          <w:color w:val="000000"/>
        </w:rPr>
      </w:pPr>
      <w:r>
        <w:rPr>
          <w:b/>
          <w:color w:val="000000"/>
        </w:rPr>
        <w:t>Cena  brutto jednostkowa</w:t>
      </w:r>
    </w:p>
    <w:p w:rsidR="00590307" w:rsidRDefault="00590307" w:rsidP="00590307">
      <w:pPr>
        <w:spacing w:line="360" w:lineRule="auto"/>
        <w:rPr>
          <w:b/>
          <w:color w:val="000000"/>
        </w:rPr>
      </w:pPr>
      <w:r>
        <w:rPr>
          <w:b/>
          <w:color w:val="000000"/>
        </w:rPr>
        <w:t>Część 6.1:……………………………………………………………</w:t>
      </w:r>
    </w:p>
    <w:p w:rsidR="00590307" w:rsidRDefault="00590307" w:rsidP="00590307">
      <w:pPr>
        <w:spacing w:line="360" w:lineRule="auto"/>
        <w:rPr>
          <w:b/>
          <w:color w:val="000000"/>
        </w:rPr>
      </w:pPr>
      <w:r>
        <w:rPr>
          <w:b/>
          <w:color w:val="000000"/>
        </w:rPr>
        <w:t>Wartość brutto:…………………………………………………….</w:t>
      </w:r>
    </w:p>
    <w:p w:rsidR="00590307" w:rsidRDefault="00590307" w:rsidP="00590307">
      <w:pPr>
        <w:rPr>
          <w:b/>
          <w:color w:val="000000"/>
        </w:rPr>
      </w:pPr>
    </w:p>
    <w:p w:rsidR="00590307" w:rsidRDefault="00590307" w:rsidP="00590307">
      <w:pPr>
        <w:rPr>
          <w:b/>
          <w:color w:val="000000"/>
        </w:rPr>
      </w:pPr>
    </w:p>
    <w:p w:rsidR="00590307" w:rsidRPr="005B6954" w:rsidRDefault="00590307" w:rsidP="0059030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6</w:t>
      </w:r>
      <w:r w:rsidRPr="005B6954">
        <w:rPr>
          <w:b/>
          <w:color w:val="000000"/>
          <w:u w:val="single"/>
        </w:rPr>
        <w:t>.</w:t>
      </w:r>
    </w:p>
    <w:p w:rsidR="00590307" w:rsidRPr="005F152A" w:rsidRDefault="00590307" w:rsidP="00590307">
      <w:pPr>
        <w:spacing w:line="360" w:lineRule="auto"/>
        <w:rPr>
          <w:b/>
          <w:color w:val="000000"/>
        </w:rPr>
      </w:pPr>
      <w:r>
        <w:rPr>
          <w:b/>
          <w:color w:val="000000"/>
        </w:rPr>
        <w:t>……………………………………………………………………………..</w:t>
      </w:r>
    </w:p>
    <w:p w:rsidR="00590307" w:rsidRPr="00046DDE" w:rsidRDefault="00590307" w:rsidP="00590307">
      <w:pPr>
        <w:adjustRightInd w:val="0"/>
        <w:rPr>
          <w:sz w:val="28"/>
          <w:szCs w:val="28"/>
        </w:rPr>
      </w:pPr>
    </w:p>
    <w:p w:rsidR="002F1120" w:rsidRPr="00ED1EE4" w:rsidRDefault="002F1120" w:rsidP="0026017A">
      <w:pPr>
        <w:adjustRightInd w:val="0"/>
        <w:ind w:left="4963" w:firstLine="709"/>
        <w:rPr>
          <w:sz w:val="28"/>
          <w:szCs w:val="28"/>
        </w:rPr>
      </w:pPr>
    </w:p>
    <w:p w:rsidR="00DD66F3" w:rsidRPr="008D61FE" w:rsidRDefault="00DD66F3" w:rsidP="00DD66F3">
      <w:pPr>
        <w:rPr>
          <w:b/>
          <w:color w:val="000000"/>
          <w:sz w:val="28"/>
          <w:szCs w:val="28"/>
          <w:u w:val="single"/>
        </w:rPr>
      </w:pPr>
      <w:r>
        <w:rPr>
          <w:b/>
          <w:color w:val="000000"/>
          <w:sz w:val="28"/>
          <w:szCs w:val="28"/>
          <w:u w:val="single"/>
        </w:rPr>
        <w:t>Część 7</w:t>
      </w:r>
    </w:p>
    <w:p w:rsidR="00DD66F3" w:rsidRDefault="00DD66F3" w:rsidP="00DD66F3">
      <w:pPr>
        <w:rPr>
          <w:b/>
          <w:color w:val="000000"/>
          <w:u w:val="single"/>
        </w:rPr>
      </w:pPr>
    </w:p>
    <w:p w:rsidR="00DD66F3" w:rsidRPr="004D05C8" w:rsidRDefault="00DD66F3" w:rsidP="00DD66F3">
      <w:pPr>
        <w:rPr>
          <w:b/>
          <w:color w:val="000000"/>
        </w:rPr>
      </w:pPr>
      <w:r>
        <w:rPr>
          <w:b/>
          <w:color w:val="000000"/>
        </w:rPr>
        <w:t xml:space="preserve"> Akcesoria</w:t>
      </w:r>
    </w:p>
    <w:p w:rsidR="00DD66F3" w:rsidRDefault="00DD66F3" w:rsidP="00DD66F3">
      <w:pPr>
        <w:rPr>
          <w:b/>
          <w:color w:val="000000"/>
          <w:u w:val="single"/>
        </w:rPr>
      </w:pPr>
    </w:p>
    <w:p w:rsidR="00DD66F3" w:rsidRPr="00DB3CAF" w:rsidRDefault="00DD66F3" w:rsidP="00DD66F3">
      <w:pPr>
        <w:rPr>
          <w:color w:val="000000"/>
        </w:rPr>
      </w:pPr>
    </w:p>
    <w:p w:rsidR="00DD66F3" w:rsidRPr="00425549" w:rsidRDefault="00DD66F3" w:rsidP="00DD66F3">
      <w:pPr>
        <w:pStyle w:val="Tekstpodstawowy"/>
        <w:rPr>
          <w:b/>
          <w:bCs/>
          <w:color w:val="000000"/>
        </w:rPr>
      </w:pPr>
      <w:r>
        <w:rPr>
          <w:b/>
          <w:bCs/>
          <w:color w:val="000000"/>
        </w:rPr>
        <w:t xml:space="preserve">7.1. </w:t>
      </w:r>
      <w:r w:rsidRPr="001D4093">
        <w:rPr>
          <w:b/>
          <w:bCs/>
          <w:color w:val="000000"/>
        </w:rPr>
        <w:t xml:space="preserve"> </w:t>
      </w:r>
      <w:r>
        <w:rPr>
          <w:b/>
        </w:rPr>
        <w:t xml:space="preserve">Klawiatura do laptopa – 1 sztuka </w:t>
      </w:r>
    </w:p>
    <w:p w:rsidR="00DD66F3" w:rsidRDefault="00DD66F3" w:rsidP="00DD66F3">
      <w:pPr>
        <w:rPr>
          <w:b/>
          <w:bCs/>
          <w:color w:val="000000"/>
          <w:sz w:val="20"/>
          <w:szCs w:val="20"/>
        </w:rPr>
      </w:pPr>
      <w:r>
        <w:rPr>
          <w:b/>
          <w:bCs/>
          <w:color w:val="000000"/>
          <w:sz w:val="20"/>
          <w:szCs w:val="20"/>
        </w:rPr>
        <w:t>Oferowany t</w:t>
      </w:r>
      <w:r w:rsidRPr="005B6954">
        <w:rPr>
          <w:b/>
          <w:bCs/>
          <w:color w:val="000000"/>
          <w:sz w:val="20"/>
          <w:szCs w:val="20"/>
        </w:rPr>
        <w:t>yp / model: ……………..</w:t>
      </w:r>
    </w:p>
    <w:p w:rsidR="00DD66F3" w:rsidRDefault="00DD66F3" w:rsidP="00DD66F3">
      <w:pPr>
        <w:rPr>
          <w:b/>
          <w:bCs/>
          <w:color w:val="000000"/>
          <w:sz w:val="20"/>
          <w:szCs w:val="20"/>
        </w:rPr>
      </w:pPr>
      <w:r w:rsidRPr="005B6954">
        <w:rPr>
          <w:b/>
          <w:bCs/>
          <w:color w:val="000000"/>
          <w:sz w:val="20"/>
          <w:szCs w:val="20"/>
        </w:rPr>
        <w:t>Producent: ………………</w:t>
      </w:r>
    </w:p>
    <w:p w:rsidR="00DD66F3" w:rsidRPr="005B6954" w:rsidRDefault="00DD66F3" w:rsidP="00DD66F3">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DD66F3" w:rsidRPr="00B40010" w:rsidTr="000D2594">
        <w:trPr>
          <w:trHeight w:val="315"/>
        </w:trPr>
        <w:tc>
          <w:tcPr>
            <w:tcW w:w="1980" w:type="dxa"/>
          </w:tcPr>
          <w:p w:rsidR="00DD66F3" w:rsidRPr="00B40010" w:rsidRDefault="00DD66F3" w:rsidP="000D2594">
            <w:pPr>
              <w:rPr>
                <w:b/>
              </w:rPr>
            </w:pPr>
            <w:r w:rsidRPr="00B40010">
              <w:rPr>
                <w:b/>
                <w:sz w:val="22"/>
                <w:szCs w:val="22"/>
              </w:rPr>
              <w:t>Parametr</w:t>
            </w:r>
          </w:p>
        </w:tc>
        <w:tc>
          <w:tcPr>
            <w:tcW w:w="4680" w:type="dxa"/>
          </w:tcPr>
          <w:p w:rsidR="00DD66F3" w:rsidRPr="00B40010" w:rsidRDefault="00DD66F3" w:rsidP="000D2594">
            <w:pPr>
              <w:rPr>
                <w:b/>
              </w:rPr>
            </w:pPr>
            <w:r w:rsidRPr="00B40010">
              <w:rPr>
                <w:b/>
                <w:sz w:val="22"/>
                <w:szCs w:val="22"/>
              </w:rPr>
              <w:t>Żądany przez zamawiającego</w:t>
            </w:r>
          </w:p>
        </w:tc>
        <w:tc>
          <w:tcPr>
            <w:tcW w:w="2880" w:type="dxa"/>
          </w:tcPr>
          <w:p w:rsidR="00DD66F3" w:rsidRPr="00B40010" w:rsidRDefault="00DD66F3" w:rsidP="000D2594">
            <w:pPr>
              <w:rPr>
                <w:b/>
              </w:rPr>
            </w:pPr>
            <w:r w:rsidRPr="00B40010">
              <w:rPr>
                <w:b/>
                <w:sz w:val="22"/>
                <w:szCs w:val="22"/>
              </w:rPr>
              <w:t xml:space="preserve"> Oferowany</w:t>
            </w:r>
          </w:p>
        </w:tc>
      </w:tr>
      <w:tr w:rsidR="00DD66F3" w:rsidRPr="00B40010" w:rsidTr="000D2594">
        <w:trPr>
          <w:trHeight w:val="315"/>
        </w:trPr>
        <w:tc>
          <w:tcPr>
            <w:tcW w:w="1980" w:type="dxa"/>
          </w:tcPr>
          <w:p w:rsidR="00DD66F3" w:rsidRPr="008D61FE" w:rsidRDefault="00DD66F3" w:rsidP="000D2594">
            <w:r w:rsidRPr="008D61FE">
              <w:rPr>
                <w:sz w:val="22"/>
                <w:szCs w:val="22"/>
              </w:rPr>
              <w:t>Parametry</w:t>
            </w:r>
          </w:p>
        </w:tc>
        <w:tc>
          <w:tcPr>
            <w:tcW w:w="4680" w:type="dxa"/>
          </w:tcPr>
          <w:p w:rsidR="00DD66F3" w:rsidRPr="008D61FE" w:rsidRDefault="00DD66F3" w:rsidP="000D2594">
            <w:pPr>
              <w:tabs>
                <w:tab w:val="left" w:pos="1050"/>
              </w:tabs>
              <w:rPr>
                <w:rFonts w:ascii="Tms Rmn" w:hAnsi="Tms Rmn"/>
              </w:rPr>
            </w:pPr>
            <w:r>
              <w:rPr>
                <w:rFonts w:ascii="Tms Rmn" w:hAnsi="Tms Rmn"/>
                <w:sz w:val="22"/>
              </w:rPr>
              <w:t xml:space="preserve">Klawiatura do laptopa </w:t>
            </w:r>
            <w:proofErr w:type="spellStart"/>
            <w:r>
              <w:rPr>
                <w:rFonts w:ascii="Tms Rmn" w:hAnsi="Tms Rmn"/>
                <w:sz w:val="22"/>
              </w:rPr>
              <w:t>Lenovo</w:t>
            </w:r>
            <w:proofErr w:type="spellEnd"/>
            <w:r>
              <w:rPr>
                <w:rFonts w:ascii="Tms Rmn" w:hAnsi="Tms Rmn"/>
                <w:sz w:val="22"/>
              </w:rPr>
              <w:t xml:space="preserve"> T440s</w:t>
            </w:r>
            <w:r w:rsidRPr="008D61FE">
              <w:rPr>
                <w:rFonts w:ascii="Tms Rmn" w:hAnsi="Tms Rmn"/>
                <w:sz w:val="22"/>
              </w:rPr>
              <w:t xml:space="preserve"> </w:t>
            </w:r>
          </w:p>
        </w:tc>
        <w:tc>
          <w:tcPr>
            <w:tcW w:w="2880" w:type="dxa"/>
            <w:vAlign w:val="center"/>
          </w:tcPr>
          <w:p w:rsidR="00DD66F3" w:rsidRPr="009B7242" w:rsidRDefault="00DD66F3" w:rsidP="000D2594">
            <w:pPr>
              <w:rPr>
                <w:b/>
                <w:color w:val="000000"/>
              </w:rPr>
            </w:pPr>
          </w:p>
        </w:tc>
      </w:tr>
    </w:tbl>
    <w:p w:rsidR="00DD66F3" w:rsidRDefault="00DD66F3" w:rsidP="00DD66F3">
      <w:pPr>
        <w:pStyle w:val="Tekstpodstawowy"/>
        <w:rPr>
          <w:b/>
          <w:color w:val="000000"/>
        </w:rPr>
      </w:pPr>
    </w:p>
    <w:p w:rsidR="000C45C9" w:rsidRPr="00425549" w:rsidRDefault="000C45C9" w:rsidP="000C45C9">
      <w:pPr>
        <w:pStyle w:val="Tekstpodstawowy"/>
        <w:rPr>
          <w:b/>
          <w:bCs/>
          <w:color w:val="000000"/>
        </w:rPr>
      </w:pPr>
      <w:r>
        <w:rPr>
          <w:b/>
          <w:bCs/>
          <w:color w:val="000000"/>
        </w:rPr>
        <w:t xml:space="preserve">7.2. </w:t>
      </w:r>
      <w:r w:rsidRPr="001D4093">
        <w:rPr>
          <w:b/>
          <w:bCs/>
          <w:color w:val="000000"/>
        </w:rPr>
        <w:t xml:space="preserve"> </w:t>
      </w:r>
      <w:r>
        <w:rPr>
          <w:b/>
        </w:rPr>
        <w:t xml:space="preserve">Dysk twardy SSD </w:t>
      </w:r>
      <w:r w:rsidR="00A04A46">
        <w:rPr>
          <w:b/>
        </w:rPr>
        <w:t>1 GB</w:t>
      </w:r>
    </w:p>
    <w:p w:rsidR="000C45C9" w:rsidRDefault="000C45C9" w:rsidP="000C45C9">
      <w:pPr>
        <w:rPr>
          <w:b/>
          <w:bCs/>
          <w:color w:val="000000"/>
          <w:sz w:val="20"/>
          <w:szCs w:val="20"/>
        </w:rPr>
      </w:pPr>
      <w:r>
        <w:rPr>
          <w:b/>
          <w:bCs/>
          <w:color w:val="000000"/>
          <w:sz w:val="20"/>
          <w:szCs w:val="20"/>
        </w:rPr>
        <w:t>Oferowany t</w:t>
      </w:r>
      <w:r w:rsidRPr="005B6954">
        <w:rPr>
          <w:b/>
          <w:bCs/>
          <w:color w:val="000000"/>
          <w:sz w:val="20"/>
          <w:szCs w:val="20"/>
        </w:rPr>
        <w:t>yp / model: ……………..</w:t>
      </w:r>
    </w:p>
    <w:p w:rsidR="000C45C9" w:rsidRDefault="000C45C9" w:rsidP="000C45C9">
      <w:pPr>
        <w:rPr>
          <w:b/>
          <w:bCs/>
          <w:color w:val="000000"/>
          <w:sz w:val="20"/>
          <w:szCs w:val="20"/>
        </w:rPr>
      </w:pPr>
      <w:r w:rsidRPr="005B6954">
        <w:rPr>
          <w:b/>
          <w:bCs/>
          <w:color w:val="000000"/>
          <w:sz w:val="20"/>
          <w:szCs w:val="20"/>
        </w:rPr>
        <w:t>Producent: ………………</w:t>
      </w:r>
    </w:p>
    <w:p w:rsidR="000C45C9" w:rsidRPr="005B6954" w:rsidRDefault="000C45C9" w:rsidP="000C45C9">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0C45C9" w:rsidRPr="00B40010" w:rsidTr="000D2594">
        <w:trPr>
          <w:trHeight w:val="315"/>
        </w:trPr>
        <w:tc>
          <w:tcPr>
            <w:tcW w:w="1980" w:type="dxa"/>
          </w:tcPr>
          <w:p w:rsidR="000C45C9" w:rsidRPr="00B40010" w:rsidRDefault="000C45C9" w:rsidP="000D2594">
            <w:pPr>
              <w:rPr>
                <w:b/>
              </w:rPr>
            </w:pPr>
            <w:r w:rsidRPr="00B40010">
              <w:rPr>
                <w:b/>
                <w:sz w:val="22"/>
                <w:szCs w:val="22"/>
              </w:rPr>
              <w:t>Parametr</w:t>
            </w:r>
          </w:p>
        </w:tc>
        <w:tc>
          <w:tcPr>
            <w:tcW w:w="4680" w:type="dxa"/>
          </w:tcPr>
          <w:p w:rsidR="000C45C9" w:rsidRPr="00B40010" w:rsidRDefault="000C45C9" w:rsidP="000D2594">
            <w:pPr>
              <w:rPr>
                <w:b/>
              </w:rPr>
            </w:pPr>
            <w:r w:rsidRPr="00B40010">
              <w:rPr>
                <w:b/>
                <w:sz w:val="22"/>
                <w:szCs w:val="22"/>
              </w:rPr>
              <w:t>Żądany przez zamawiającego</w:t>
            </w:r>
          </w:p>
        </w:tc>
        <w:tc>
          <w:tcPr>
            <w:tcW w:w="2880" w:type="dxa"/>
          </w:tcPr>
          <w:p w:rsidR="000C45C9" w:rsidRPr="00B40010" w:rsidRDefault="000C45C9" w:rsidP="000D2594">
            <w:pPr>
              <w:rPr>
                <w:b/>
              </w:rPr>
            </w:pPr>
            <w:r w:rsidRPr="00B40010">
              <w:rPr>
                <w:b/>
                <w:sz w:val="22"/>
                <w:szCs w:val="22"/>
              </w:rPr>
              <w:t xml:space="preserve"> Oferowany</w:t>
            </w:r>
          </w:p>
        </w:tc>
      </w:tr>
      <w:tr w:rsidR="000C45C9" w:rsidRPr="00B40010" w:rsidTr="000D2594">
        <w:trPr>
          <w:trHeight w:val="315"/>
        </w:trPr>
        <w:tc>
          <w:tcPr>
            <w:tcW w:w="1980" w:type="dxa"/>
          </w:tcPr>
          <w:p w:rsidR="000C45C9" w:rsidRPr="008D61FE" w:rsidRDefault="000C45C9" w:rsidP="000D2594">
            <w:r w:rsidRPr="008D61FE">
              <w:rPr>
                <w:sz w:val="22"/>
                <w:szCs w:val="22"/>
              </w:rPr>
              <w:t>Parametry</w:t>
            </w:r>
          </w:p>
        </w:tc>
        <w:tc>
          <w:tcPr>
            <w:tcW w:w="4680" w:type="dxa"/>
          </w:tcPr>
          <w:p w:rsidR="000C45C9" w:rsidRPr="008D61FE" w:rsidRDefault="000C45C9" w:rsidP="000D2594">
            <w:pPr>
              <w:tabs>
                <w:tab w:val="left" w:pos="1050"/>
              </w:tabs>
              <w:rPr>
                <w:rFonts w:ascii="Tms Rmn" w:hAnsi="Tms Rmn"/>
              </w:rPr>
            </w:pPr>
            <w:r>
              <w:rPr>
                <w:sz w:val="22"/>
              </w:rPr>
              <w:t xml:space="preserve">Rozmiar obudowy 2,5 cala, Interfejs SATA 6 </w:t>
            </w:r>
            <w:proofErr w:type="spellStart"/>
            <w:r>
              <w:rPr>
                <w:sz w:val="22"/>
              </w:rPr>
              <w:t>Gb</w:t>
            </w:r>
            <w:proofErr w:type="spellEnd"/>
            <w:r>
              <w:rPr>
                <w:sz w:val="22"/>
              </w:rPr>
              <w:t xml:space="preserve">/s, a także kompatybilny z interfejsami SATA 3 </w:t>
            </w:r>
            <w:proofErr w:type="spellStart"/>
            <w:r>
              <w:rPr>
                <w:sz w:val="22"/>
              </w:rPr>
              <w:t>Gb</w:t>
            </w:r>
            <w:proofErr w:type="spellEnd"/>
            <w:r>
              <w:rPr>
                <w:sz w:val="22"/>
              </w:rPr>
              <w:t xml:space="preserve">/s oraz SATA 1,5 </w:t>
            </w:r>
            <w:proofErr w:type="spellStart"/>
            <w:r>
              <w:rPr>
                <w:sz w:val="22"/>
              </w:rPr>
              <w:t>Gb</w:t>
            </w:r>
            <w:proofErr w:type="spellEnd"/>
            <w:r>
              <w:rPr>
                <w:sz w:val="22"/>
              </w:rPr>
              <w:t xml:space="preserve">/s, algorytm automatycznego </w:t>
            </w:r>
            <w:proofErr w:type="spellStart"/>
            <w:r>
              <w:rPr>
                <w:sz w:val="22"/>
              </w:rPr>
              <w:t>odśmiecania</w:t>
            </w:r>
            <w:proofErr w:type="spellEnd"/>
            <w:r>
              <w:rPr>
                <w:sz w:val="22"/>
              </w:rPr>
              <w:t xml:space="preserve"> pamięci, tryb uśpienia, odczyt sekwencyjny nie mniej niż 540MB/s, zapis sekwencyjny nie mniej niż 520MB/s, niezawodność co najmniej ( MTBF): 1,5 mln godzin </w:t>
            </w:r>
            <w:r w:rsidRPr="00957272">
              <w:rPr>
                <w:sz w:val="22"/>
              </w:rPr>
              <w:t xml:space="preserve"> </w:t>
            </w:r>
          </w:p>
        </w:tc>
        <w:tc>
          <w:tcPr>
            <w:tcW w:w="2880" w:type="dxa"/>
            <w:vAlign w:val="center"/>
          </w:tcPr>
          <w:p w:rsidR="000C45C9" w:rsidRPr="009B7242" w:rsidRDefault="000C45C9" w:rsidP="000D2594">
            <w:pPr>
              <w:rPr>
                <w:b/>
                <w:color w:val="000000"/>
              </w:rPr>
            </w:pPr>
          </w:p>
        </w:tc>
      </w:tr>
    </w:tbl>
    <w:p w:rsidR="000C45C9" w:rsidRDefault="000C45C9" w:rsidP="000C45C9">
      <w:pPr>
        <w:pStyle w:val="Tekstpodstawowy"/>
        <w:rPr>
          <w:b/>
          <w:color w:val="000000"/>
        </w:rPr>
      </w:pPr>
    </w:p>
    <w:p w:rsidR="000C45C9" w:rsidRDefault="000C45C9" w:rsidP="000C45C9">
      <w:pPr>
        <w:pStyle w:val="Tekstpodstawowy"/>
        <w:rPr>
          <w:b/>
          <w:color w:val="000000"/>
        </w:rPr>
      </w:pPr>
    </w:p>
    <w:p w:rsidR="00DD66F3" w:rsidRDefault="00DD66F3" w:rsidP="00DD66F3">
      <w:pPr>
        <w:pStyle w:val="Tekstpodstawowy"/>
        <w:rPr>
          <w:b/>
          <w:color w:val="000000"/>
        </w:rPr>
      </w:pPr>
    </w:p>
    <w:p w:rsidR="00DD66F3" w:rsidRDefault="00DD66F3" w:rsidP="00DD66F3">
      <w:pPr>
        <w:pStyle w:val="Tekstpodstawowy"/>
        <w:rPr>
          <w:b/>
          <w:color w:val="000000"/>
        </w:rPr>
      </w:pPr>
    </w:p>
    <w:p w:rsidR="00DD66F3" w:rsidRDefault="00DD66F3" w:rsidP="00DD66F3">
      <w:pPr>
        <w:spacing w:line="360" w:lineRule="auto"/>
        <w:rPr>
          <w:b/>
          <w:color w:val="000000"/>
        </w:rPr>
      </w:pPr>
      <w:r>
        <w:rPr>
          <w:b/>
          <w:color w:val="000000"/>
        </w:rPr>
        <w:t>Cena  brutto jednostkowa</w:t>
      </w:r>
    </w:p>
    <w:p w:rsidR="00DD66F3" w:rsidRDefault="000C45C9" w:rsidP="00DD66F3">
      <w:pPr>
        <w:spacing w:line="360" w:lineRule="auto"/>
        <w:rPr>
          <w:b/>
          <w:color w:val="000000"/>
        </w:rPr>
      </w:pPr>
      <w:r>
        <w:rPr>
          <w:b/>
          <w:color w:val="000000"/>
        </w:rPr>
        <w:t>Część 7</w:t>
      </w:r>
      <w:r w:rsidR="00DD66F3">
        <w:rPr>
          <w:b/>
          <w:color w:val="000000"/>
        </w:rPr>
        <w:t>.1:……………………………………………………………</w:t>
      </w:r>
    </w:p>
    <w:p w:rsidR="00DD66F3" w:rsidRDefault="00DD66F3" w:rsidP="00DD66F3">
      <w:pPr>
        <w:spacing w:line="360" w:lineRule="auto"/>
        <w:rPr>
          <w:b/>
          <w:color w:val="000000"/>
        </w:rPr>
      </w:pPr>
      <w:r>
        <w:rPr>
          <w:b/>
          <w:color w:val="000000"/>
        </w:rPr>
        <w:t>Wartość brutto:…………………………………………………….</w:t>
      </w:r>
    </w:p>
    <w:p w:rsidR="00DD66F3" w:rsidRDefault="00DD66F3" w:rsidP="00DD66F3">
      <w:pPr>
        <w:rPr>
          <w:b/>
          <w:color w:val="000000"/>
        </w:rPr>
      </w:pPr>
    </w:p>
    <w:p w:rsidR="00DD66F3" w:rsidRDefault="00DD66F3" w:rsidP="00DD66F3">
      <w:pPr>
        <w:rPr>
          <w:b/>
          <w:color w:val="000000"/>
        </w:rPr>
      </w:pPr>
    </w:p>
    <w:p w:rsidR="000C45C9" w:rsidRDefault="000C45C9" w:rsidP="000C45C9">
      <w:pPr>
        <w:spacing w:line="360" w:lineRule="auto"/>
        <w:rPr>
          <w:b/>
          <w:color w:val="000000"/>
        </w:rPr>
      </w:pPr>
      <w:r>
        <w:rPr>
          <w:b/>
          <w:color w:val="000000"/>
        </w:rPr>
        <w:t>Cena  brutto jednostkowa</w:t>
      </w:r>
    </w:p>
    <w:p w:rsidR="000C45C9" w:rsidRDefault="000C45C9" w:rsidP="000C45C9">
      <w:pPr>
        <w:spacing w:line="360" w:lineRule="auto"/>
        <w:rPr>
          <w:b/>
          <w:color w:val="000000"/>
        </w:rPr>
      </w:pPr>
      <w:r>
        <w:rPr>
          <w:b/>
          <w:color w:val="000000"/>
        </w:rPr>
        <w:t>Część 7.2:……………………………………………………………</w:t>
      </w:r>
    </w:p>
    <w:p w:rsidR="000C45C9" w:rsidRDefault="000C45C9" w:rsidP="000C45C9">
      <w:pPr>
        <w:spacing w:line="360" w:lineRule="auto"/>
        <w:rPr>
          <w:b/>
          <w:color w:val="000000"/>
        </w:rPr>
      </w:pPr>
      <w:r>
        <w:rPr>
          <w:b/>
          <w:color w:val="000000"/>
        </w:rPr>
        <w:t>Wartość brutto:…………………………………………………….</w:t>
      </w:r>
    </w:p>
    <w:p w:rsidR="000C45C9" w:rsidRDefault="000C45C9" w:rsidP="00DD66F3">
      <w:pPr>
        <w:rPr>
          <w:b/>
          <w:color w:val="000000"/>
        </w:rPr>
      </w:pPr>
    </w:p>
    <w:p w:rsidR="000C45C9" w:rsidRDefault="000C45C9" w:rsidP="00DD66F3">
      <w:pPr>
        <w:rPr>
          <w:b/>
          <w:color w:val="000000"/>
        </w:rPr>
      </w:pPr>
    </w:p>
    <w:p w:rsidR="000C45C9" w:rsidRDefault="000C45C9" w:rsidP="00DD66F3">
      <w:pPr>
        <w:rPr>
          <w:b/>
          <w:color w:val="000000"/>
        </w:rPr>
      </w:pPr>
    </w:p>
    <w:p w:rsidR="00DD66F3" w:rsidRPr="005B6954" w:rsidRDefault="00DD66F3" w:rsidP="00DD66F3">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0C45C9">
        <w:rPr>
          <w:b/>
          <w:color w:val="000000"/>
          <w:u w:val="single"/>
        </w:rPr>
        <w:t xml:space="preserve"> 7</w:t>
      </w:r>
      <w:r w:rsidRPr="005B6954">
        <w:rPr>
          <w:b/>
          <w:color w:val="000000"/>
          <w:u w:val="single"/>
        </w:rPr>
        <w:t>.</w:t>
      </w:r>
    </w:p>
    <w:p w:rsidR="00DD66F3" w:rsidRPr="005F152A" w:rsidRDefault="00DD66F3" w:rsidP="00DD66F3">
      <w:pPr>
        <w:spacing w:line="360" w:lineRule="auto"/>
        <w:rPr>
          <w:b/>
          <w:color w:val="000000"/>
        </w:rPr>
      </w:pPr>
      <w:r>
        <w:rPr>
          <w:b/>
          <w:color w:val="000000"/>
        </w:rPr>
        <w:t>……………………………………………………………………………..</w:t>
      </w:r>
    </w:p>
    <w:p w:rsidR="00DD66F3" w:rsidRPr="00046DDE" w:rsidRDefault="00DD66F3" w:rsidP="00DD66F3">
      <w:pPr>
        <w:adjustRightInd w:val="0"/>
        <w:rPr>
          <w:sz w:val="28"/>
          <w:szCs w:val="28"/>
        </w:rPr>
      </w:pPr>
    </w:p>
    <w:p w:rsidR="00DD66F3" w:rsidRPr="00ED1EE4" w:rsidRDefault="00DD66F3" w:rsidP="00DD66F3">
      <w:pPr>
        <w:adjustRightInd w:val="0"/>
        <w:ind w:left="4963" w:firstLine="709"/>
        <w:rPr>
          <w:sz w:val="28"/>
          <w:szCs w:val="28"/>
        </w:rPr>
      </w:pPr>
    </w:p>
    <w:p w:rsidR="00DD66F3" w:rsidRPr="00ED1EE4" w:rsidRDefault="00DD66F3" w:rsidP="00DD66F3">
      <w:pPr>
        <w:adjustRightInd w:val="0"/>
        <w:ind w:left="4963" w:firstLine="709"/>
        <w:rPr>
          <w:sz w:val="28"/>
          <w:szCs w:val="28"/>
        </w:rPr>
      </w:pPr>
    </w:p>
    <w:p w:rsidR="008D3BD7" w:rsidRPr="00ED1EE4" w:rsidRDefault="008D3BD7" w:rsidP="0026017A">
      <w:pPr>
        <w:adjustRightInd w:val="0"/>
        <w:ind w:left="4963" w:firstLine="709"/>
        <w:rPr>
          <w:sz w:val="28"/>
          <w:szCs w:val="28"/>
        </w:rPr>
      </w:pPr>
    </w:p>
    <w:p w:rsidR="008D3BD7" w:rsidRPr="00ED1EE4" w:rsidRDefault="008D3BD7" w:rsidP="0026017A">
      <w:pPr>
        <w:adjustRightInd w:val="0"/>
        <w:ind w:left="4963" w:firstLine="709"/>
        <w:rPr>
          <w:sz w:val="28"/>
          <w:szCs w:val="28"/>
        </w:rPr>
      </w:pPr>
    </w:p>
    <w:p w:rsidR="008D3BD7" w:rsidRPr="00ED1EE4" w:rsidRDefault="008D3BD7" w:rsidP="0026017A">
      <w:pPr>
        <w:adjustRightInd w:val="0"/>
        <w:ind w:left="4963" w:firstLine="709"/>
        <w:rPr>
          <w:sz w:val="28"/>
          <w:szCs w:val="28"/>
        </w:rPr>
      </w:pPr>
    </w:p>
    <w:p w:rsidR="00894364" w:rsidRDefault="00894364"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KZP/01</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D80899" w:rsidRDefault="00D470B3" w:rsidP="00D470B3">
      <w:pPr>
        <w:spacing w:line="239" w:lineRule="auto"/>
        <w:rPr>
          <w:b/>
          <w:u w:val="single"/>
        </w:rPr>
      </w:pPr>
      <w:r w:rsidRPr="00D80899">
        <w:rPr>
          <w:b/>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Default="003305B3" w:rsidP="00AE2DB2">
      <w:pPr>
        <w:adjustRightInd w:val="0"/>
        <w:ind w:left="5220"/>
        <w:jc w:val="center"/>
        <w:rPr>
          <w:sz w:val="28"/>
          <w:szCs w:val="28"/>
        </w:rPr>
      </w:pPr>
      <w:r w:rsidRPr="00947E11">
        <w:rPr>
          <w:sz w:val="28"/>
          <w:szCs w:val="28"/>
        </w:rPr>
        <w:t>podpis Wykonawcy lub osoby/osób upoważnionej/</w:t>
      </w:r>
      <w:proofErr w:type="spellStart"/>
      <w:r w:rsidRPr="00947E11">
        <w:rPr>
          <w:sz w:val="28"/>
          <w:szCs w:val="28"/>
        </w:rPr>
        <w:t>ych</w:t>
      </w:r>
      <w:proofErr w:type="spellEnd"/>
      <w:r w:rsidRPr="00947E11">
        <w:rPr>
          <w:sz w:val="28"/>
          <w:szCs w:val="28"/>
        </w:rPr>
        <w:t xml:space="preserve">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3305B3" w:rsidRDefault="003305B3" w:rsidP="009D2D7F">
      <w:pPr>
        <w:pStyle w:val="Default"/>
        <w:rPr>
          <w:sz w:val="23"/>
          <w:szCs w:val="23"/>
        </w:rPr>
      </w:pPr>
      <w:r>
        <w:rPr>
          <w:sz w:val="23"/>
          <w:szCs w:val="23"/>
        </w:rPr>
        <w:t xml:space="preserve">............................................... </w:t>
      </w:r>
    </w:p>
    <w:p w:rsidR="003305B3" w:rsidRDefault="003305B3" w:rsidP="009D2D7F">
      <w:pPr>
        <w:pStyle w:val="Default"/>
        <w:rPr>
          <w:sz w:val="20"/>
        </w:rPr>
      </w:pPr>
      <w:r>
        <w:rPr>
          <w:sz w:val="20"/>
        </w:rPr>
        <w:t xml:space="preserve">(pieczęć adresowa Wykonawcy) </w:t>
      </w:r>
    </w:p>
    <w:p w:rsidR="003305B3" w:rsidRDefault="003305B3" w:rsidP="009D2D7F">
      <w:pPr>
        <w:pStyle w:val="Default"/>
        <w:rPr>
          <w:sz w:val="20"/>
        </w:rPr>
      </w:pPr>
    </w:p>
    <w:p w:rsidR="003305B3" w:rsidRDefault="00916AF9" w:rsidP="009D2D7F">
      <w:pPr>
        <w:pStyle w:val="Default"/>
        <w:rPr>
          <w:sz w:val="28"/>
          <w:szCs w:val="28"/>
        </w:rPr>
      </w:pPr>
      <w:r>
        <w:rPr>
          <w:b/>
          <w:bCs/>
          <w:sz w:val="28"/>
          <w:szCs w:val="28"/>
        </w:rPr>
        <w:t>Oświadczenie o przynależności do grupy kapitałowej</w:t>
      </w:r>
      <w:r w:rsidR="003305B3">
        <w:rPr>
          <w:b/>
          <w:bCs/>
          <w:sz w:val="28"/>
          <w:szCs w:val="28"/>
        </w:rPr>
        <w:t xml:space="preserve"> </w:t>
      </w:r>
    </w:p>
    <w:p w:rsidR="003305B3" w:rsidRDefault="003305B3" w:rsidP="009D2D7F">
      <w:pPr>
        <w:pStyle w:val="Default"/>
        <w:jc w:val="both"/>
      </w:pPr>
      <w:r w:rsidRPr="006E2659">
        <w:t xml:space="preserve">Oświadczam/my, że Wykonawca …………………………. </w:t>
      </w:r>
      <w:r w:rsidRPr="006E2659">
        <w:rPr>
          <w:vertAlign w:val="superscript"/>
        </w:rPr>
        <w:t>1</w:t>
      </w:r>
      <w:r w:rsidRPr="006E2659">
        <w:t xml:space="preserve"> do tej samej grupy kapitałowej w rozumieniu ustawy z dnia 16.02.2007 r. o ochronie konkurencji i konsumentów (Dz. U. </w:t>
      </w:r>
      <w:r w:rsidR="00916AF9">
        <w:t>2015</w:t>
      </w:r>
      <w:r w:rsidRPr="006E2659">
        <w:t xml:space="preserve">, poz. </w:t>
      </w:r>
      <w:r w:rsidR="00916AF9">
        <w:t>184, 1618 i 1634</w:t>
      </w:r>
      <w:r w:rsidRPr="006E2659">
        <w:t xml:space="preserve">) </w:t>
      </w:r>
    </w:p>
    <w:p w:rsidR="003305B3" w:rsidRDefault="003305B3" w:rsidP="009D2D7F">
      <w:pPr>
        <w:pStyle w:val="Default"/>
        <w:jc w:val="both"/>
      </w:pPr>
    </w:p>
    <w:p w:rsidR="003305B3" w:rsidRDefault="003305B3" w:rsidP="009D2D7F">
      <w:pPr>
        <w:pStyle w:val="Default"/>
        <w:jc w:val="center"/>
        <w:rPr>
          <w:vertAlign w:val="superscript"/>
        </w:rPr>
      </w:pPr>
      <w:r>
        <w:t xml:space="preserve">Lista podmiotów należących do tej samej grupy kapitałowej </w:t>
      </w:r>
      <w:r>
        <w:rPr>
          <w:vertAlign w:val="superscript"/>
        </w:rPr>
        <w:t>2</w:t>
      </w:r>
    </w:p>
    <w:p w:rsidR="003305B3" w:rsidRDefault="003305B3" w:rsidP="009D2D7F">
      <w:pPr>
        <w:pStyle w:val="Default"/>
        <w:jc w:val="center"/>
        <w:rPr>
          <w:vertAlign w:val="superscript"/>
        </w:rPr>
      </w:pPr>
    </w:p>
    <w:p w:rsidR="003305B3" w:rsidRDefault="003305B3" w:rsidP="009D2D7F">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384"/>
      </w:tblGrid>
      <w:tr w:rsidR="003305B3" w:rsidTr="00E625E9">
        <w:tc>
          <w:tcPr>
            <w:tcW w:w="828" w:type="dxa"/>
          </w:tcPr>
          <w:p w:rsidR="003305B3" w:rsidRPr="00E625E9" w:rsidRDefault="003305B3" w:rsidP="00176FD9">
            <w:pPr>
              <w:rPr>
                <w:b/>
              </w:rPr>
            </w:pPr>
            <w:r w:rsidRPr="00E625E9">
              <w:rPr>
                <w:b/>
              </w:rPr>
              <w:t>Lp.</w:t>
            </w:r>
          </w:p>
        </w:tc>
        <w:tc>
          <w:tcPr>
            <w:tcW w:w="8384" w:type="dxa"/>
          </w:tcPr>
          <w:p w:rsidR="003305B3" w:rsidRPr="00E625E9" w:rsidRDefault="003305B3" w:rsidP="00176FD9">
            <w:pPr>
              <w:rPr>
                <w:b/>
              </w:rPr>
            </w:pPr>
            <w:r w:rsidRPr="00E625E9">
              <w:rPr>
                <w:b/>
              </w:rPr>
              <w:t>Nazwa podmiotu</w:t>
            </w:r>
          </w:p>
        </w:tc>
      </w:tr>
      <w:tr w:rsidR="003305B3" w:rsidTr="00E625E9">
        <w:tc>
          <w:tcPr>
            <w:tcW w:w="828" w:type="dxa"/>
          </w:tcPr>
          <w:p w:rsidR="003305B3" w:rsidRDefault="003305B3" w:rsidP="00176FD9">
            <w:r>
              <w:t>1.</w:t>
            </w:r>
          </w:p>
        </w:tc>
        <w:tc>
          <w:tcPr>
            <w:tcW w:w="8384" w:type="dxa"/>
          </w:tcPr>
          <w:p w:rsidR="003305B3" w:rsidRDefault="003305B3" w:rsidP="00176FD9"/>
        </w:tc>
      </w:tr>
      <w:tr w:rsidR="003305B3" w:rsidTr="00E625E9">
        <w:tc>
          <w:tcPr>
            <w:tcW w:w="828" w:type="dxa"/>
          </w:tcPr>
          <w:p w:rsidR="003305B3" w:rsidRDefault="003305B3" w:rsidP="00176FD9">
            <w:r>
              <w:t>2.</w:t>
            </w:r>
          </w:p>
        </w:tc>
        <w:tc>
          <w:tcPr>
            <w:tcW w:w="8384" w:type="dxa"/>
          </w:tcPr>
          <w:p w:rsidR="003305B3" w:rsidRDefault="003305B3" w:rsidP="00176FD9"/>
        </w:tc>
      </w:tr>
      <w:tr w:rsidR="003305B3" w:rsidTr="00E625E9">
        <w:tc>
          <w:tcPr>
            <w:tcW w:w="828" w:type="dxa"/>
          </w:tcPr>
          <w:p w:rsidR="003305B3" w:rsidRDefault="003305B3" w:rsidP="00176FD9">
            <w:r>
              <w:t>3.</w:t>
            </w:r>
          </w:p>
        </w:tc>
        <w:tc>
          <w:tcPr>
            <w:tcW w:w="8384" w:type="dxa"/>
          </w:tcPr>
          <w:p w:rsidR="003305B3" w:rsidRDefault="003305B3" w:rsidP="00176FD9"/>
        </w:tc>
      </w:tr>
      <w:tr w:rsidR="003305B3" w:rsidTr="00E625E9">
        <w:tc>
          <w:tcPr>
            <w:tcW w:w="828" w:type="dxa"/>
          </w:tcPr>
          <w:p w:rsidR="003305B3" w:rsidRDefault="003305B3" w:rsidP="00176FD9">
            <w:r>
              <w:t>4</w:t>
            </w:r>
          </w:p>
        </w:tc>
        <w:tc>
          <w:tcPr>
            <w:tcW w:w="8384" w:type="dxa"/>
          </w:tcPr>
          <w:p w:rsidR="003305B3" w:rsidRDefault="003305B3" w:rsidP="00176FD9"/>
        </w:tc>
      </w:tr>
    </w:tbl>
    <w:p w:rsidR="003305B3" w:rsidRDefault="003305B3" w:rsidP="009D2D7F">
      <w:pPr>
        <w:rPr>
          <w:sz w:val="16"/>
          <w:szCs w:val="16"/>
        </w:rPr>
      </w:pPr>
      <w:r>
        <w:rPr>
          <w:sz w:val="16"/>
          <w:szCs w:val="16"/>
        </w:rPr>
        <w:t>UWAGA!</w:t>
      </w:r>
    </w:p>
    <w:p w:rsidR="003305B3" w:rsidRDefault="003305B3" w:rsidP="009D2D7F">
      <w:pPr>
        <w:numPr>
          <w:ilvl w:val="0"/>
          <w:numId w:val="21"/>
        </w:numPr>
        <w:rPr>
          <w:sz w:val="16"/>
          <w:szCs w:val="16"/>
        </w:rPr>
      </w:pPr>
      <w:r>
        <w:rPr>
          <w:sz w:val="16"/>
          <w:szCs w:val="16"/>
        </w:rPr>
        <w:t>Należy wpisać odpowiedni „należy lub „nie należy”</w:t>
      </w:r>
    </w:p>
    <w:p w:rsidR="003305B3" w:rsidRDefault="003305B3" w:rsidP="009D2D7F">
      <w:pPr>
        <w:numPr>
          <w:ilvl w:val="0"/>
          <w:numId w:val="21"/>
        </w:numPr>
        <w:rPr>
          <w:sz w:val="16"/>
          <w:szCs w:val="16"/>
        </w:rPr>
      </w:pPr>
      <w:r>
        <w:rPr>
          <w:sz w:val="16"/>
          <w:szCs w:val="16"/>
        </w:rPr>
        <w:t>Tabelę należy wypełnić, jeżeli wykonawcami w oświadczeniu  napisze, że należy do grupy kapitałowej</w:t>
      </w: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12"/>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691" w:rsidRDefault="005E1691">
      <w:r>
        <w:separator/>
      </w:r>
    </w:p>
  </w:endnote>
  <w:endnote w:type="continuationSeparator" w:id="0">
    <w:p w:rsidR="005E1691" w:rsidRDefault="005E16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BE" w:rsidRDefault="009538BE">
    <w:pPr>
      <w:pStyle w:val="Stopka"/>
      <w:jc w:val="center"/>
    </w:pPr>
    <w:r>
      <w:t>KZP/01/2017</w:t>
    </w:r>
  </w:p>
  <w:p w:rsidR="009538BE" w:rsidRDefault="009538BE">
    <w:pPr>
      <w:pStyle w:val="Stopka"/>
      <w:jc w:val="center"/>
    </w:pPr>
  </w:p>
  <w:p w:rsidR="009538BE" w:rsidRDefault="009538BE">
    <w:pPr>
      <w:pStyle w:val="Stopka"/>
      <w:jc w:val="center"/>
    </w:pPr>
    <w:r>
      <w:t xml:space="preserve">strona </w:t>
    </w:r>
    <w:r w:rsidR="00F66687">
      <w:rPr>
        <w:rStyle w:val="Numerstrony"/>
      </w:rPr>
      <w:fldChar w:fldCharType="begin"/>
    </w:r>
    <w:r>
      <w:rPr>
        <w:rStyle w:val="Numerstrony"/>
      </w:rPr>
      <w:instrText xml:space="preserve"> PAGE </w:instrText>
    </w:r>
    <w:r w:rsidR="00F66687">
      <w:rPr>
        <w:rStyle w:val="Numerstrony"/>
      </w:rPr>
      <w:fldChar w:fldCharType="separate"/>
    </w:r>
    <w:r w:rsidR="00D80899">
      <w:rPr>
        <w:rStyle w:val="Numerstrony"/>
        <w:noProof/>
      </w:rPr>
      <w:t>22</w:t>
    </w:r>
    <w:r w:rsidR="00F66687">
      <w:rPr>
        <w:rStyle w:val="Numerstrony"/>
      </w:rPr>
      <w:fldChar w:fldCharType="end"/>
    </w:r>
    <w:r>
      <w:rPr>
        <w:rStyle w:val="Numerstrony"/>
      </w:rPr>
      <w:t>/</w:t>
    </w:r>
    <w:r w:rsidR="00F66687">
      <w:rPr>
        <w:rStyle w:val="Numerstrony"/>
      </w:rPr>
      <w:fldChar w:fldCharType="begin"/>
    </w:r>
    <w:r>
      <w:rPr>
        <w:rStyle w:val="Numerstrony"/>
      </w:rPr>
      <w:instrText xml:space="preserve"> NUMPAGES </w:instrText>
    </w:r>
    <w:r w:rsidR="00F66687">
      <w:rPr>
        <w:rStyle w:val="Numerstrony"/>
      </w:rPr>
      <w:fldChar w:fldCharType="separate"/>
    </w:r>
    <w:r w:rsidR="00D80899">
      <w:rPr>
        <w:rStyle w:val="Numerstrony"/>
        <w:noProof/>
      </w:rPr>
      <w:t>24</w:t>
    </w:r>
    <w:r w:rsidR="00F66687">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691" w:rsidRDefault="005E1691">
      <w:r>
        <w:separator/>
      </w:r>
    </w:p>
  </w:footnote>
  <w:footnote w:type="continuationSeparator" w:id="0">
    <w:p w:rsidR="005E1691" w:rsidRDefault="005E1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7403E1E"/>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hybridMultilevel"/>
    <w:tmpl w:val="A7AA91A8"/>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3">
    <w:nsid w:val="00000006"/>
    <w:multiLevelType w:val="hybridMultilevel"/>
    <w:tmpl w:val="F530F492"/>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4">
    <w:nsid w:val="00000041"/>
    <w:multiLevelType w:val="hybridMultilevel"/>
    <w:tmpl w:val="613EFD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2"/>
    <w:multiLevelType w:val="hybridMultilevel"/>
    <w:tmpl w:val="0BF72B14"/>
    <w:lvl w:ilvl="0" w:tplc="FFFFFFFF">
      <w:start w:val="2"/>
      <w:numFmt w:val="decimal"/>
      <w:lvlText w:val="%1."/>
      <w:lvlJc w:val="left"/>
    </w:lvl>
    <w:lvl w:ilvl="1" w:tplc="FFFFFFFF">
      <w:start w:val="2"/>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3"/>
    <w:multiLevelType w:val="hybridMultilevel"/>
    <w:tmpl w:val="11447B7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4"/>
    <w:multiLevelType w:val="hybridMultilevel"/>
    <w:tmpl w:val="42963E5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5"/>
    <w:multiLevelType w:val="hybridMultilevel"/>
    <w:tmpl w:val="0A0382C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6"/>
    <w:multiLevelType w:val="hybridMultilevel"/>
    <w:tmpl w:val="08F2B15E"/>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endash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7"/>
    <w:multiLevelType w:val="hybridMultilevel"/>
    <w:tmpl w:val="1A32234A"/>
    <w:lvl w:ilvl="0" w:tplc="FFFFFFFF">
      <w:start w:val="2"/>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endash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8"/>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7D106F0"/>
    <w:multiLevelType w:val="multilevel"/>
    <w:tmpl w:val="24009160"/>
    <w:lvl w:ilvl="0">
      <w:start w:val="1"/>
      <w:numFmt w:val="decimal"/>
      <w:lvlText w:val="%1."/>
      <w:lvlJc w:val="left"/>
      <w:pPr>
        <w:tabs>
          <w:tab w:val="num" w:pos="3621"/>
        </w:tabs>
        <w:ind w:left="3621"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2A31E3"/>
    <w:multiLevelType w:val="hybridMultilevel"/>
    <w:tmpl w:val="19448BD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DA53634"/>
    <w:multiLevelType w:val="multilevel"/>
    <w:tmpl w:val="31F4B1F8"/>
    <w:lvl w:ilvl="0">
      <w:start w:val="6"/>
      <w:numFmt w:val="decimal"/>
      <w:lvlText w:val="%1"/>
      <w:lvlJc w:val="left"/>
      <w:pPr>
        <w:tabs>
          <w:tab w:val="num" w:pos="405"/>
        </w:tabs>
        <w:ind w:left="405" w:hanging="405"/>
      </w:pPr>
      <w:rPr>
        <w:rFonts w:cs="Times New Roman" w:hint="default"/>
        <w:color w:val="000000"/>
        <w:sz w:val="20"/>
      </w:rPr>
    </w:lvl>
    <w:lvl w:ilvl="1">
      <w:start w:val="1"/>
      <w:numFmt w:val="decimal"/>
      <w:lvlText w:val="%1.%2"/>
      <w:lvlJc w:val="left"/>
      <w:pPr>
        <w:tabs>
          <w:tab w:val="num" w:pos="405"/>
        </w:tabs>
        <w:ind w:left="405" w:hanging="405"/>
      </w:pPr>
      <w:rPr>
        <w:rFonts w:cs="Times New Roman" w:hint="default"/>
        <w:b/>
        <w:color w:val="000000"/>
        <w:sz w:val="20"/>
      </w:rPr>
    </w:lvl>
    <w:lvl w:ilvl="2">
      <w:start w:val="1"/>
      <w:numFmt w:val="decimal"/>
      <w:lvlText w:val="%1.%2.%3"/>
      <w:lvlJc w:val="left"/>
      <w:pPr>
        <w:tabs>
          <w:tab w:val="num" w:pos="720"/>
        </w:tabs>
        <w:ind w:left="720" w:hanging="720"/>
      </w:pPr>
      <w:rPr>
        <w:rFonts w:cs="Times New Roman" w:hint="default"/>
        <w:color w:val="000000"/>
        <w:sz w:val="20"/>
      </w:rPr>
    </w:lvl>
    <w:lvl w:ilvl="3">
      <w:start w:val="1"/>
      <w:numFmt w:val="decimal"/>
      <w:lvlText w:val="%1.%2.%3.%4"/>
      <w:lvlJc w:val="left"/>
      <w:pPr>
        <w:tabs>
          <w:tab w:val="num" w:pos="720"/>
        </w:tabs>
        <w:ind w:left="720" w:hanging="720"/>
      </w:pPr>
      <w:rPr>
        <w:rFonts w:cs="Times New Roman" w:hint="default"/>
        <w:color w:val="000000"/>
        <w:sz w:val="20"/>
      </w:rPr>
    </w:lvl>
    <w:lvl w:ilvl="4">
      <w:start w:val="1"/>
      <w:numFmt w:val="decimal"/>
      <w:lvlText w:val="%1.%2.%3.%4.%5"/>
      <w:lvlJc w:val="left"/>
      <w:pPr>
        <w:tabs>
          <w:tab w:val="num" w:pos="720"/>
        </w:tabs>
        <w:ind w:left="720" w:hanging="720"/>
      </w:pPr>
      <w:rPr>
        <w:rFonts w:cs="Times New Roman" w:hint="default"/>
        <w:color w:val="000000"/>
        <w:sz w:val="20"/>
      </w:rPr>
    </w:lvl>
    <w:lvl w:ilvl="5">
      <w:start w:val="1"/>
      <w:numFmt w:val="decimal"/>
      <w:lvlText w:val="%1.%2.%3.%4.%5.%6"/>
      <w:lvlJc w:val="left"/>
      <w:pPr>
        <w:tabs>
          <w:tab w:val="num" w:pos="1080"/>
        </w:tabs>
        <w:ind w:left="1080" w:hanging="1080"/>
      </w:pPr>
      <w:rPr>
        <w:rFonts w:cs="Times New Roman" w:hint="default"/>
        <w:color w:val="000000"/>
        <w:sz w:val="20"/>
      </w:rPr>
    </w:lvl>
    <w:lvl w:ilvl="6">
      <w:start w:val="1"/>
      <w:numFmt w:val="decimal"/>
      <w:lvlText w:val="%1.%2.%3.%4.%5.%6.%7"/>
      <w:lvlJc w:val="left"/>
      <w:pPr>
        <w:tabs>
          <w:tab w:val="num" w:pos="1080"/>
        </w:tabs>
        <w:ind w:left="1080" w:hanging="1080"/>
      </w:pPr>
      <w:rPr>
        <w:rFonts w:cs="Times New Roman" w:hint="default"/>
        <w:color w:val="000000"/>
        <w:sz w:val="20"/>
      </w:rPr>
    </w:lvl>
    <w:lvl w:ilvl="7">
      <w:start w:val="1"/>
      <w:numFmt w:val="decimal"/>
      <w:lvlText w:val="%1.%2.%3.%4.%5.%6.%7.%8"/>
      <w:lvlJc w:val="left"/>
      <w:pPr>
        <w:tabs>
          <w:tab w:val="num" w:pos="1440"/>
        </w:tabs>
        <w:ind w:left="1440" w:hanging="1440"/>
      </w:pPr>
      <w:rPr>
        <w:rFonts w:cs="Times New Roman" w:hint="default"/>
        <w:color w:val="000000"/>
        <w:sz w:val="20"/>
      </w:rPr>
    </w:lvl>
    <w:lvl w:ilvl="8">
      <w:start w:val="1"/>
      <w:numFmt w:val="decimal"/>
      <w:lvlText w:val="%1.%2.%3.%4.%5.%6.%7.%8.%9"/>
      <w:lvlJc w:val="left"/>
      <w:pPr>
        <w:tabs>
          <w:tab w:val="num" w:pos="1440"/>
        </w:tabs>
        <w:ind w:left="1440" w:hanging="1440"/>
      </w:pPr>
      <w:rPr>
        <w:rFonts w:cs="Times New Roman" w:hint="default"/>
        <w:color w:val="000000"/>
        <w:sz w:val="20"/>
      </w:rPr>
    </w:lvl>
  </w:abstractNum>
  <w:abstractNum w:abstractNumId="15">
    <w:nsid w:val="11550BC0"/>
    <w:multiLevelType w:val="hybridMultilevel"/>
    <w:tmpl w:val="D7403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513809"/>
    <w:multiLevelType w:val="hybridMultilevel"/>
    <w:tmpl w:val="C30E96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8C54CA4"/>
    <w:multiLevelType w:val="multilevel"/>
    <w:tmpl w:val="CB5ADC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F3D697C"/>
    <w:multiLevelType w:val="hybridMultilevel"/>
    <w:tmpl w:val="40A8B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82E7AC7"/>
    <w:multiLevelType w:val="hybridMultilevel"/>
    <w:tmpl w:val="9F202EF6"/>
    <w:lvl w:ilvl="0" w:tplc="0415000F">
      <w:start w:val="6"/>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8BD761F"/>
    <w:multiLevelType w:val="hybridMultilevel"/>
    <w:tmpl w:val="CB02B49C"/>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3BBC53FD"/>
    <w:multiLevelType w:val="hybridMultilevel"/>
    <w:tmpl w:val="F55C90CE"/>
    <w:lvl w:ilvl="0" w:tplc="14B844C6">
      <w:start w:val="1"/>
      <w:numFmt w:val="decimal"/>
      <w:lvlText w:val="%1."/>
      <w:lvlJc w:val="left"/>
      <w:pPr>
        <w:tabs>
          <w:tab w:val="num" w:pos="324"/>
        </w:tabs>
        <w:ind w:left="324" w:hanging="360"/>
      </w:pPr>
      <w:rPr>
        <w:rFonts w:cs="Times New Roman" w:hint="default"/>
      </w:rPr>
    </w:lvl>
    <w:lvl w:ilvl="1" w:tplc="04150019" w:tentative="1">
      <w:start w:val="1"/>
      <w:numFmt w:val="lowerLetter"/>
      <w:lvlText w:val="%2."/>
      <w:lvlJc w:val="left"/>
      <w:pPr>
        <w:tabs>
          <w:tab w:val="num" w:pos="1044"/>
        </w:tabs>
        <w:ind w:left="1044" w:hanging="360"/>
      </w:pPr>
      <w:rPr>
        <w:rFonts w:cs="Times New Roman"/>
      </w:rPr>
    </w:lvl>
    <w:lvl w:ilvl="2" w:tplc="0415001B" w:tentative="1">
      <w:start w:val="1"/>
      <w:numFmt w:val="lowerRoman"/>
      <w:lvlText w:val="%3."/>
      <w:lvlJc w:val="right"/>
      <w:pPr>
        <w:tabs>
          <w:tab w:val="num" w:pos="1764"/>
        </w:tabs>
        <w:ind w:left="1764" w:hanging="180"/>
      </w:pPr>
      <w:rPr>
        <w:rFonts w:cs="Times New Roman"/>
      </w:rPr>
    </w:lvl>
    <w:lvl w:ilvl="3" w:tplc="0415000F" w:tentative="1">
      <w:start w:val="1"/>
      <w:numFmt w:val="decimal"/>
      <w:lvlText w:val="%4."/>
      <w:lvlJc w:val="left"/>
      <w:pPr>
        <w:tabs>
          <w:tab w:val="num" w:pos="2484"/>
        </w:tabs>
        <w:ind w:left="2484" w:hanging="360"/>
      </w:pPr>
      <w:rPr>
        <w:rFonts w:cs="Times New Roman"/>
      </w:rPr>
    </w:lvl>
    <w:lvl w:ilvl="4" w:tplc="04150019" w:tentative="1">
      <w:start w:val="1"/>
      <w:numFmt w:val="lowerLetter"/>
      <w:lvlText w:val="%5."/>
      <w:lvlJc w:val="left"/>
      <w:pPr>
        <w:tabs>
          <w:tab w:val="num" w:pos="3204"/>
        </w:tabs>
        <w:ind w:left="3204" w:hanging="360"/>
      </w:pPr>
      <w:rPr>
        <w:rFonts w:cs="Times New Roman"/>
      </w:rPr>
    </w:lvl>
    <w:lvl w:ilvl="5" w:tplc="0415001B" w:tentative="1">
      <w:start w:val="1"/>
      <w:numFmt w:val="lowerRoman"/>
      <w:lvlText w:val="%6."/>
      <w:lvlJc w:val="right"/>
      <w:pPr>
        <w:tabs>
          <w:tab w:val="num" w:pos="3924"/>
        </w:tabs>
        <w:ind w:left="3924" w:hanging="180"/>
      </w:pPr>
      <w:rPr>
        <w:rFonts w:cs="Times New Roman"/>
      </w:rPr>
    </w:lvl>
    <w:lvl w:ilvl="6" w:tplc="0415000F" w:tentative="1">
      <w:start w:val="1"/>
      <w:numFmt w:val="decimal"/>
      <w:lvlText w:val="%7."/>
      <w:lvlJc w:val="left"/>
      <w:pPr>
        <w:tabs>
          <w:tab w:val="num" w:pos="4644"/>
        </w:tabs>
        <w:ind w:left="4644" w:hanging="360"/>
      </w:pPr>
      <w:rPr>
        <w:rFonts w:cs="Times New Roman"/>
      </w:rPr>
    </w:lvl>
    <w:lvl w:ilvl="7" w:tplc="04150019" w:tentative="1">
      <w:start w:val="1"/>
      <w:numFmt w:val="lowerLetter"/>
      <w:lvlText w:val="%8."/>
      <w:lvlJc w:val="left"/>
      <w:pPr>
        <w:tabs>
          <w:tab w:val="num" w:pos="5364"/>
        </w:tabs>
        <w:ind w:left="5364" w:hanging="360"/>
      </w:pPr>
      <w:rPr>
        <w:rFonts w:cs="Times New Roman"/>
      </w:rPr>
    </w:lvl>
    <w:lvl w:ilvl="8" w:tplc="0415001B" w:tentative="1">
      <w:start w:val="1"/>
      <w:numFmt w:val="lowerRoman"/>
      <w:lvlText w:val="%9."/>
      <w:lvlJc w:val="right"/>
      <w:pPr>
        <w:tabs>
          <w:tab w:val="num" w:pos="6084"/>
        </w:tabs>
        <w:ind w:left="6084" w:hanging="180"/>
      </w:pPr>
      <w:rPr>
        <w:rFonts w:cs="Times New Roman"/>
      </w:rPr>
    </w:lvl>
  </w:abstractNum>
  <w:abstractNum w:abstractNumId="25">
    <w:nsid w:val="3DF05067"/>
    <w:multiLevelType w:val="hybridMultilevel"/>
    <w:tmpl w:val="A7AA91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EAE54BF"/>
    <w:multiLevelType w:val="hybridMultilevel"/>
    <w:tmpl w:val="D5D277B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F101C7F"/>
    <w:multiLevelType w:val="hybridMultilevel"/>
    <w:tmpl w:val="F0FA650E"/>
    <w:lvl w:ilvl="0" w:tplc="7A046A62">
      <w:numFmt w:val="bullet"/>
      <w:lvlText w:val="-"/>
      <w:lvlJc w:val="left"/>
      <w:pPr>
        <w:ind w:left="1068"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73342D1"/>
    <w:multiLevelType w:val="hybridMultilevel"/>
    <w:tmpl w:val="A39AC688"/>
    <w:lvl w:ilvl="0" w:tplc="A4B8D234">
      <w:start w:val="1"/>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4F3D18AF"/>
    <w:multiLevelType w:val="hybridMultilevel"/>
    <w:tmpl w:val="9534820C"/>
    <w:lvl w:ilvl="0" w:tplc="77AEC4BA">
      <w:start w:val="4"/>
      <w:numFmt w:val="bullet"/>
      <w:lvlText w:val=""/>
      <w:lvlJc w:val="left"/>
      <w:pPr>
        <w:ind w:left="720" w:hanging="360"/>
      </w:pPr>
      <w:rPr>
        <w:rFonts w:ascii="Symbol" w:eastAsia="Symbol" w:hAnsi="Symbol" w:cs="Tms Rm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0A45DEE"/>
    <w:multiLevelType w:val="hybridMultilevel"/>
    <w:tmpl w:val="80B403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524556AF"/>
    <w:multiLevelType w:val="hybridMultilevel"/>
    <w:tmpl w:val="72F6B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2B074A2"/>
    <w:multiLevelType w:val="hybridMultilevel"/>
    <w:tmpl w:val="D02A5710"/>
    <w:lvl w:ilvl="0" w:tplc="81E473C0">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24"/>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50E3C27"/>
    <w:multiLevelType w:val="hybridMultilevel"/>
    <w:tmpl w:val="935EF2FA"/>
    <w:lvl w:ilvl="0" w:tplc="632637E0">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360"/>
        </w:tabs>
        <w:ind w:left="360" w:hanging="360"/>
      </w:pPr>
      <w:rPr>
        <w:rFonts w:ascii="Courier New" w:hAnsi="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34">
    <w:nsid w:val="57F46636"/>
    <w:multiLevelType w:val="hybridMultilevel"/>
    <w:tmpl w:val="F530F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DFF390D"/>
    <w:multiLevelType w:val="hybridMultilevel"/>
    <w:tmpl w:val="A1C0D530"/>
    <w:lvl w:ilvl="0" w:tplc="7A046A62">
      <w:numFmt w:val="bullet"/>
      <w:lvlText w:val="-"/>
      <w:lvlJc w:val="left"/>
      <w:pPr>
        <w:ind w:left="1068" w:hanging="360"/>
      </w:pPr>
      <w:rPr>
        <w:rFonts w:ascii="Tms Rmn" w:eastAsia="Times New Roman" w:hAnsi="Tms Rm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nsid w:val="5FEA5FD4"/>
    <w:multiLevelType w:val="hybridMultilevel"/>
    <w:tmpl w:val="0D140F50"/>
    <w:lvl w:ilvl="0" w:tplc="B8A2D574">
      <w:start w:val="1"/>
      <w:numFmt w:val="decimal"/>
      <w:lvlText w:val="%1."/>
      <w:lvlJc w:val="left"/>
      <w:pPr>
        <w:ind w:left="720" w:hanging="360"/>
      </w:pPr>
      <w:rPr>
        <w:b w:val="0"/>
        <w:i w:val="0"/>
        <w:sz w:val="14"/>
        <w:szCs w:val="1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E71C5F"/>
    <w:multiLevelType w:val="hybridMultilevel"/>
    <w:tmpl w:val="3EBC02D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7683E2A"/>
    <w:multiLevelType w:val="hybridMultilevel"/>
    <w:tmpl w:val="5B1CC4C4"/>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6B9F03CE"/>
    <w:multiLevelType w:val="hybridMultilevel"/>
    <w:tmpl w:val="3F6CA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CC80526"/>
    <w:multiLevelType w:val="hybridMultilevel"/>
    <w:tmpl w:val="40A8B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DF2533"/>
    <w:multiLevelType w:val="hybridMultilevel"/>
    <w:tmpl w:val="5CE6483E"/>
    <w:lvl w:ilvl="0" w:tplc="CE7E6C86">
      <w:start w:val="6"/>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76F61571"/>
    <w:multiLevelType w:val="hybridMultilevel"/>
    <w:tmpl w:val="28A83FAE"/>
    <w:lvl w:ilvl="0" w:tplc="04150019">
      <w:start w:val="1"/>
      <w:numFmt w:val="lowerLetter"/>
      <w:lvlText w:val="%1."/>
      <w:lvlJc w:val="left"/>
      <w:pPr>
        <w:tabs>
          <w:tab w:val="num" w:pos="360"/>
        </w:tabs>
        <w:ind w:left="360" w:hanging="360"/>
      </w:pPr>
      <w:rPr>
        <w:rFonts w:cs="Times New Roman"/>
      </w:rPr>
    </w:lvl>
    <w:lvl w:ilvl="1" w:tplc="04150003">
      <w:start w:val="1"/>
      <w:numFmt w:val="bullet"/>
      <w:lvlText w:val="o"/>
      <w:lvlJc w:val="left"/>
      <w:pPr>
        <w:tabs>
          <w:tab w:val="num" w:pos="0"/>
        </w:tabs>
        <w:ind w:hanging="360"/>
      </w:pPr>
      <w:rPr>
        <w:rFonts w:ascii="Courier New" w:hAnsi="Courier New" w:hint="default"/>
      </w:rPr>
    </w:lvl>
    <w:lvl w:ilvl="2" w:tplc="4ABEBFA2">
      <w:start w:val="1"/>
      <w:numFmt w:val="decimal"/>
      <w:lvlText w:val="%3."/>
      <w:lvlJc w:val="left"/>
      <w:pPr>
        <w:tabs>
          <w:tab w:val="num" w:pos="720"/>
        </w:tabs>
        <w:ind w:left="720" w:hanging="360"/>
      </w:pPr>
      <w:rPr>
        <w:rFonts w:cs="Times New Roman" w:hint="default"/>
      </w:rPr>
    </w:lvl>
    <w:lvl w:ilvl="3" w:tplc="845AF644">
      <w:start w:val="1"/>
      <w:numFmt w:val="decimal"/>
      <w:lvlText w:val="%4)"/>
      <w:lvlJc w:val="left"/>
      <w:pPr>
        <w:tabs>
          <w:tab w:val="num" w:pos="1440"/>
        </w:tabs>
        <w:ind w:left="1440" w:hanging="360"/>
      </w:pPr>
      <w:rPr>
        <w:rFonts w:cs="Times New Roman" w:hint="default"/>
      </w:rPr>
    </w:lvl>
    <w:lvl w:ilvl="4" w:tplc="04150003" w:tentative="1">
      <w:start w:val="1"/>
      <w:numFmt w:val="bullet"/>
      <w:lvlText w:val="o"/>
      <w:lvlJc w:val="left"/>
      <w:pPr>
        <w:tabs>
          <w:tab w:val="num" w:pos="2160"/>
        </w:tabs>
        <w:ind w:left="2160" w:hanging="360"/>
      </w:pPr>
      <w:rPr>
        <w:rFonts w:ascii="Courier New" w:hAnsi="Courier New" w:hint="default"/>
      </w:rPr>
    </w:lvl>
    <w:lvl w:ilvl="5" w:tplc="04150005" w:tentative="1">
      <w:start w:val="1"/>
      <w:numFmt w:val="bullet"/>
      <w:lvlText w:val=""/>
      <w:lvlJc w:val="left"/>
      <w:pPr>
        <w:tabs>
          <w:tab w:val="num" w:pos="2880"/>
        </w:tabs>
        <w:ind w:left="2880" w:hanging="360"/>
      </w:pPr>
      <w:rPr>
        <w:rFonts w:ascii="Wingdings" w:hAnsi="Wingdings" w:hint="default"/>
      </w:rPr>
    </w:lvl>
    <w:lvl w:ilvl="6" w:tplc="04150001" w:tentative="1">
      <w:start w:val="1"/>
      <w:numFmt w:val="bullet"/>
      <w:lvlText w:val=""/>
      <w:lvlJc w:val="left"/>
      <w:pPr>
        <w:tabs>
          <w:tab w:val="num" w:pos="3600"/>
        </w:tabs>
        <w:ind w:left="3600" w:hanging="360"/>
      </w:pPr>
      <w:rPr>
        <w:rFonts w:ascii="Symbol" w:hAnsi="Symbol" w:hint="default"/>
      </w:rPr>
    </w:lvl>
    <w:lvl w:ilvl="7" w:tplc="04150003" w:tentative="1">
      <w:start w:val="1"/>
      <w:numFmt w:val="bullet"/>
      <w:lvlText w:val="o"/>
      <w:lvlJc w:val="left"/>
      <w:pPr>
        <w:tabs>
          <w:tab w:val="num" w:pos="4320"/>
        </w:tabs>
        <w:ind w:left="4320" w:hanging="360"/>
      </w:pPr>
      <w:rPr>
        <w:rFonts w:ascii="Courier New" w:hAnsi="Courier New" w:hint="default"/>
      </w:rPr>
    </w:lvl>
    <w:lvl w:ilvl="8" w:tplc="04150005" w:tentative="1">
      <w:start w:val="1"/>
      <w:numFmt w:val="bullet"/>
      <w:lvlText w:val=""/>
      <w:lvlJc w:val="left"/>
      <w:pPr>
        <w:tabs>
          <w:tab w:val="num" w:pos="5040"/>
        </w:tabs>
        <w:ind w:left="5040" w:hanging="360"/>
      </w:pPr>
      <w:rPr>
        <w:rFonts w:ascii="Wingdings" w:hAnsi="Wingdings" w:hint="default"/>
      </w:rPr>
    </w:lvl>
  </w:abstractNum>
  <w:abstractNum w:abstractNumId="45">
    <w:nsid w:val="782742B6"/>
    <w:multiLevelType w:val="hybridMultilevel"/>
    <w:tmpl w:val="19066C3E"/>
    <w:lvl w:ilvl="0" w:tplc="27AC3A3C">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E473FEC"/>
    <w:multiLevelType w:val="hybridMultilevel"/>
    <w:tmpl w:val="12A6E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FFC3CCA"/>
    <w:multiLevelType w:val="hybridMultilevel"/>
    <w:tmpl w:val="2488BDD2"/>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33"/>
  </w:num>
  <w:num w:numId="3">
    <w:abstractNumId w:val="38"/>
  </w:num>
  <w:num w:numId="4">
    <w:abstractNumId w:val="37"/>
  </w:num>
  <w:num w:numId="5">
    <w:abstractNumId w:val="1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4"/>
  </w:num>
  <w:num w:numId="10">
    <w:abstractNumId w:val="45"/>
  </w:num>
  <w:num w:numId="11">
    <w:abstractNumId w:val="47"/>
  </w:num>
  <w:num w:numId="12">
    <w:abstractNumId w:val="22"/>
  </w:num>
  <w:num w:numId="13">
    <w:abstractNumId w:val="43"/>
  </w:num>
  <w:num w:numId="14">
    <w:abstractNumId w:val="26"/>
  </w:num>
  <w:num w:numId="15">
    <w:abstractNumId w:val="12"/>
  </w:num>
  <w:num w:numId="16">
    <w:abstractNumId w:val="24"/>
  </w:num>
  <w:num w:numId="17">
    <w:abstractNumId w:val="32"/>
  </w:num>
  <w:num w:numId="18">
    <w:abstractNumId w:val="14"/>
  </w:num>
  <w:num w:numId="19">
    <w:abstractNumId w:val="19"/>
  </w:num>
  <w:num w:numId="20">
    <w:abstractNumId w:val="40"/>
  </w:num>
  <w:num w:numId="21">
    <w:abstractNumId w:val="17"/>
  </w:num>
  <w:num w:numId="22">
    <w:abstractNumId w:val="18"/>
  </w:num>
  <w:num w:numId="23">
    <w:abstractNumId w:val="34"/>
  </w:num>
  <w:num w:numId="24">
    <w:abstractNumId w:val="15"/>
  </w:num>
  <w:num w:numId="25">
    <w:abstractNumId w:val="25"/>
  </w:num>
  <w:num w:numId="26">
    <w:abstractNumId w:val="3"/>
  </w:num>
  <w:num w:numId="27">
    <w:abstractNumId w:val="0"/>
  </w:num>
  <w:num w:numId="28">
    <w:abstractNumId w:val="2"/>
  </w:num>
  <w:num w:numId="29">
    <w:abstractNumId w:val="1"/>
  </w:num>
  <w:num w:numId="30">
    <w:abstractNumId w:val="36"/>
  </w:num>
  <w:num w:numId="31">
    <w:abstractNumId w:val="21"/>
  </w:num>
  <w:num w:numId="32">
    <w:abstractNumId w:val="41"/>
  </w:num>
  <w:num w:numId="33">
    <w:abstractNumId w:val="46"/>
  </w:num>
  <w:num w:numId="34">
    <w:abstractNumId w:val="42"/>
  </w:num>
  <w:num w:numId="35">
    <w:abstractNumId w:val="20"/>
  </w:num>
  <w:num w:numId="36">
    <w:abstractNumId w:val="31"/>
  </w:num>
  <w:num w:numId="37">
    <w:abstractNumId w:val="29"/>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6"/>
  </w:num>
  <w:num w:numId="47">
    <w:abstractNumId w:val="27"/>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1AA8"/>
    <w:rsid w:val="000A7EFC"/>
    <w:rsid w:val="000B16CE"/>
    <w:rsid w:val="000B362B"/>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4769"/>
    <w:rsid w:val="0029520B"/>
    <w:rsid w:val="00296F02"/>
    <w:rsid w:val="002A2297"/>
    <w:rsid w:val="002A4F31"/>
    <w:rsid w:val="002A589F"/>
    <w:rsid w:val="002B1CD8"/>
    <w:rsid w:val="002B39C1"/>
    <w:rsid w:val="002B5F9F"/>
    <w:rsid w:val="002B6FEB"/>
    <w:rsid w:val="002C0D64"/>
    <w:rsid w:val="002C3426"/>
    <w:rsid w:val="002C646D"/>
    <w:rsid w:val="002D2625"/>
    <w:rsid w:val="002D2708"/>
    <w:rsid w:val="002E19BC"/>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2B41"/>
    <w:rsid w:val="00363412"/>
    <w:rsid w:val="003660E4"/>
    <w:rsid w:val="00374A40"/>
    <w:rsid w:val="00380094"/>
    <w:rsid w:val="003827F1"/>
    <w:rsid w:val="00386A88"/>
    <w:rsid w:val="00386E38"/>
    <w:rsid w:val="0038715B"/>
    <w:rsid w:val="00393EA1"/>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1691"/>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39DB"/>
    <w:rsid w:val="0093686C"/>
    <w:rsid w:val="00947E11"/>
    <w:rsid w:val="00950444"/>
    <w:rsid w:val="00950838"/>
    <w:rsid w:val="00952F9A"/>
    <w:rsid w:val="009538BE"/>
    <w:rsid w:val="00953FE5"/>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A4051"/>
    <w:rsid w:val="00BA6A57"/>
    <w:rsid w:val="00BA6F4B"/>
    <w:rsid w:val="00BD1E41"/>
    <w:rsid w:val="00BD353F"/>
    <w:rsid w:val="00BE024F"/>
    <w:rsid w:val="00BE4953"/>
    <w:rsid w:val="00BF5792"/>
    <w:rsid w:val="00BF7FF8"/>
    <w:rsid w:val="00C01319"/>
    <w:rsid w:val="00C02115"/>
    <w:rsid w:val="00C057C1"/>
    <w:rsid w:val="00C05A37"/>
    <w:rsid w:val="00C16FD1"/>
    <w:rsid w:val="00C2011D"/>
    <w:rsid w:val="00C24DF3"/>
    <w:rsid w:val="00C252F8"/>
    <w:rsid w:val="00C2732B"/>
    <w:rsid w:val="00C31130"/>
    <w:rsid w:val="00C347F6"/>
    <w:rsid w:val="00C35CF7"/>
    <w:rsid w:val="00C42250"/>
    <w:rsid w:val="00C500AD"/>
    <w:rsid w:val="00C55A8C"/>
    <w:rsid w:val="00C55E37"/>
    <w:rsid w:val="00C60823"/>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0899"/>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243E"/>
    <w:rsid w:val="00DE2947"/>
    <w:rsid w:val="00DF2147"/>
    <w:rsid w:val="00DF393D"/>
    <w:rsid w:val="00DF3E57"/>
    <w:rsid w:val="00DF7BF5"/>
    <w:rsid w:val="00E010C7"/>
    <w:rsid w:val="00E01EFD"/>
    <w:rsid w:val="00E02F26"/>
    <w:rsid w:val="00E1076F"/>
    <w:rsid w:val="00E11DB8"/>
    <w:rsid w:val="00E15AE9"/>
    <w:rsid w:val="00E207DE"/>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87"/>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3"/>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5" Type="http://schemas.openxmlformats.org/officeDocument/2006/relationships/webSettings" Target="webSettings.xml"/><Relationship Id="rId10" Type="http://schemas.openxmlformats.org/officeDocument/2006/relationships/hyperlink" Target="http://www.passmark.com" TargetMode="External"/><Relationship Id="rId4" Type="http://schemas.openxmlformats.org/officeDocument/2006/relationships/settings" Target="settings.xml"/><Relationship Id="rId9" Type="http://schemas.openxmlformats.org/officeDocument/2006/relationships/hyperlink" Target="http://www.videocardbenchmark.net/high_end_gpu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7FC82-C643-47C6-B859-DB54279B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5071</Words>
  <Characters>30429</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2015-10-27T09:08:00Z</cp:lastPrinted>
  <dcterms:created xsi:type="dcterms:W3CDTF">2017-02-13T08:10:00Z</dcterms:created>
  <dcterms:modified xsi:type="dcterms:W3CDTF">2017-02-13T09:18:00Z</dcterms:modified>
</cp:coreProperties>
</file>