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5B3" w:rsidRPr="00DB3CAF" w:rsidRDefault="003305B3">
      <w:pPr>
        <w:rPr>
          <w:color w:val="000000"/>
          <w:sz w:val="16"/>
        </w:rPr>
      </w:pPr>
      <w:r w:rsidRPr="00DB3CAF">
        <w:rPr>
          <w:color w:val="000000"/>
          <w:sz w:val="16"/>
        </w:rPr>
        <w:t xml:space="preserve">pieczątka firmowa </w:t>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sidRPr="00916AF9">
        <w:rPr>
          <w:b/>
          <w:color w:val="000000"/>
          <w:sz w:val="16"/>
        </w:rPr>
        <w:t>Załącznik nr 1 do SIWZ</w:t>
      </w:r>
    </w:p>
    <w:p w:rsidR="003305B3" w:rsidRPr="00DB3CAF" w:rsidRDefault="003305B3">
      <w:pPr>
        <w:rPr>
          <w:color w:val="000000"/>
          <w:sz w:val="16"/>
        </w:rPr>
      </w:pPr>
    </w:p>
    <w:p w:rsidR="003305B3" w:rsidRPr="00DB3CAF" w:rsidRDefault="003305B3">
      <w:pPr>
        <w:jc w:val="right"/>
        <w:rPr>
          <w:color w:val="000000"/>
        </w:rPr>
      </w:pPr>
      <w:r w:rsidRPr="00DB3CAF">
        <w:rPr>
          <w:color w:val="000000"/>
        </w:rPr>
        <w:t>...........dnia ............r.</w:t>
      </w: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sz w:val="40"/>
        </w:rPr>
      </w:pPr>
      <w:r w:rsidRPr="00DB3CAF">
        <w:rPr>
          <w:color w:val="000000"/>
          <w:sz w:val="40"/>
        </w:rPr>
        <w:t>O F E R T A</w:t>
      </w:r>
    </w:p>
    <w:p w:rsidR="003305B3" w:rsidRPr="00DB3CAF" w:rsidRDefault="003305B3">
      <w:pPr>
        <w:pStyle w:val="Nagwek"/>
        <w:tabs>
          <w:tab w:val="clear" w:pos="4536"/>
          <w:tab w:val="clear" w:pos="9072"/>
        </w:tabs>
        <w:rPr>
          <w:color w:val="000000"/>
          <w:lang w:val="de-DE"/>
        </w:rPr>
      </w:pPr>
    </w:p>
    <w:p w:rsidR="003305B3" w:rsidRPr="00DB3CAF" w:rsidRDefault="003305B3">
      <w:pPr>
        <w:rPr>
          <w:color w:val="000000"/>
          <w:lang w:val="de-DE"/>
        </w:rPr>
      </w:pPr>
    </w:p>
    <w:p w:rsidR="003305B3" w:rsidRPr="00DB3CAF" w:rsidRDefault="003305B3">
      <w:pPr>
        <w:rPr>
          <w:color w:val="000000"/>
          <w:lang w:val="de-DE"/>
        </w:rPr>
      </w:pPr>
    </w:p>
    <w:p w:rsidR="003305B3" w:rsidRPr="00DB3CAF" w:rsidRDefault="003305B3">
      <w:pPr>
        <w:rPr>
          <w:color w:val="000000"/>
        </w:rPr>
      </w:pPr>
      <w:r w:rsidRPr="00DB3CAF">
        <w:rPr>
          <w:color w:val="000000"/>
        </w:rPr>
        <w:t>na dostawę:</w:t>
      </w:r>
    </w:p>
    <w:p w:rsidR="003305B3" w:rsidRDefault="003305B3">
      <w:pPr>
        <w:jc w:val="center"/>
        <w:rPr>
          <w:color w:val="000000"/>
        </w:rPr>
      </w:pPr>
      <w:r>
        <w:rPr>
          <w:color w:val="000000"/>
        </w:rPr>
        <w:t>sprzętu komputerowego</w:t>
      </w:r>
    </w:p>
    <w:p w:rsidR="00EE26E9" w:rsidRDefault="003305B3">
      <w:pPr>
        <w:jc w:val="center"/>
        <w:rPr>
          <w:color w:val="000000"/>
        </w:rPr>
      </w:pPr>
      <w:r w:rsidRPr="00DB3CAF">
        <w:rPr>
          <w:color w:val="000000"/>
        </w:rPr>
        <w:t>dla</w:t>
      </w:r>
      <w:r w:rsidR="00EE26E9">
        <w:rPr>
          <w:color w:val="000000"/>
        </w:rPr>
        <w:t xml:space="preserve"> Sieci Badawczej ŁUKASIEWICZ-</w:t>
      </w:r>
    </w:p>
    <w:p w:rsidR="003305B3" w:rsidRPr="00DB3CAF" w:rsidRDefault="003305B3">
      <w:pPr>
        <w:jc w:val="center"/>
        <w:rPr>
          <w:color w:val="000000"/>
        </w:rPr>
      </w:pPr>
      <w:r w:rsidRPr="00DB3CAF">
        <w:rPr>
          <w:color w:val="000000"/>
        </w:rPr>
        <w:t xml:space="preserve"> Przemysłow</w:t>
      </w:r>
      <w:r w:rsidR="00EE26E9">
        <w:rPr>
          <w:color w:val="000000"/>
        </w:rPr>
        <w:t>y Instytut</w:t>
      </w:r>
      <w:r w:rsidRPr="00DB3CAF">
        <w:rPr>
          <w:color w:val="000000"/>
        </w:rPr>
        <w:t xml:space="preserve"> Automatyki i Pomiarów</w:t>
      </w:r>
      <w:r>
        <w:rPr>
          <w:color w:val="000000"/>
        </w:rPr>
        <w:t xml:space="preserve"> PIAP</w:t>
      </w:r>
    </w:p>
    <w:p w:rsidR="003305B3" w:rsidRPr="00DB3CAF" w:rsidRDefault="003305B3">
      <w:pPr>
        <w:jc w:val="center"/>
        <w:rPr>
          <w:color w:val="000000"/>
        </w:rPr>
      </w:pPr>
    </w:p>
    <w:p w:rsidR="003305B3" w:rsidRPr="00DB3CAF" w:rsidRDefault="003305B3">
      <w:pPr>
        <w:pStyle w:val="Tekstpodstawowy2"/>
        <w:jc w:val="center"/>
        <w:rPr>
          <w:color w:val="000000"/>
          <w:sz w:val="24"/>
        </w:rPr>
      </w:pPr>
      <w:r w:rsidRPr="00DB3CAF">
        <w:rPr>
          <w:color w:val="000000"/>
          <w:sz w:val="24"/>
        </w:rPr>
        <w:t>Postępowanie o udzielenie zamówienia publicznego w trybie</w:t>
      </w:r>
    </w:p>
    <w:p w:rsidR="003305B3" w:rsidRDefault="003305B3">
      <w:pPr>
        <w:pStyle w:val="Tekstpodstawowy2"/>
        <w:jc w:val="center"/>
        <w:rPr>
          <w:color w:val="000000"/>
          <w:sz w:val="24"/>
        </w:rPr>
      </w:pPr>
      <w:r>
        <w:rPr>
          <w:color w:val="000000"/>
          <w:sz w:val="24"/>
        </w:rPr>
        <w:t>Przetargu nieograniczonego</w:t>
      </w:r>
    </w:p>
    <w:p w:rsidR="003305B3" w:rsidRPr="00DB3CAF" w:rsidRDefault="003305B3">
      <w:pPr>
        <w:pStyle w:val="Tekstpodstawowy2"/>
        <w:jc w:val="center"/>
        <w:rPr>
          <w:color w:val="000000"/>
          <w:sz w:val="24"/>
        </w:rPr>
      </w:pPr>
      <w:r w:rsidRPr="00A743B6">
        <w:rPr>
          <w:color w:val="000000"/>
          <w:sz w:val="24"/>
        </w:rPr>
        <w:t>Znak</w:t>
      </w:r>
      <w:r w:rsidR="00227DCD">
        <w:rPr>
          <w:color w:val="000000"/>
          <w:sz w:val="24"/>
        </w:rPr>
        <w:t xml:space="preserve"> KZP/13</w:t>
      </w:r>
      <w:r w:rsidR="00ED1EE4">
        <w:rPr>
          <w:color w:val="000000"/>
          <w:sz w:val="24"/>
        </w:rPr>
        <w:t>/201</w:t>
      </w:r>
      <w:r w:rsidR="00EE26E9">
        <w:rPr>
          <w:color w:val="000000"/>
          <w:sz w:val="24"/>
        </w:rPr>
        <w:t>9</w:t>
      </w: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pStyle w:val="Nagwek2"/>
        <w:rPr>
          <w:color w:val="000000"/>
        </w:rPr>
      </w:pPr>
      <w:r w:rsidRPr="00DB3CAF">
        <w:rPr>
          <w:color w:val="000000"/>
        </w:rPr>
        <w:t xml:space="preserve">DANE </w:t>
      </w:r>
      <w:r>
        <w:rPr>
          <w:color w:val="000000"/>
        </w:rPr>
        <w:t>WYKONAWCY</w:t>
      </w:r>
    </w:p>
    <w:p w:rsidR="003305B3" w:rsidRPr="00DB3CAF" w:rsidRDefault="003305B3">
      <w:pPr>
        <w:rPr>
          <w:color w:val="000000"/>
        </w:rPr>
      </w:pPr>
    </w:p>
    <w:p w:rsidR="003305B3" w:rsidRPr="00DB3CAF" w:rsidRDefault="003305B3">
      <w:pPr>
        <w:pStyle w:val="Tekstpodstawowy3"/>
        <w:rPr>
          <w:color w:val="000000"/>
        </w:rPr>
      </w:pPr>
      <w:r w:rsidRPr="00DB3CAF">
        <w:rPr>
          <w:color w:val="000000"/>
        </w:rPr>
        <w:t>Nazwa...........................................................................................................................................</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pPr>
        <w:rPr>
          <w:color w:val="000000"/>
        </w:rPr>
      </w:pPr>
    </w:p>
    <w:p w:rsidR="003305B3" w:rsidRPr="00DB3CAF" w:rsidRDefault="003305B3">
      <w:pPr>
        <w:pStyle w:val="Tekstpodstawowy3"/>
        <w:rPr>
          <w:color w:val="000000"/>
        </w:rPr>
      </w:pPr>
      <w:r w:rsidRPr="00DB3CAF">
        <w:rPr>
          <w:color w:val="000000"/>
        </w:rPr>
        <w:t>Adres............................................................................................................................................</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rsidP="00D46DC2">
      <w:pPr>
        <w:pStyle w:val="Tekstpodstawowy3"/>
        <w:rPr>
          <w:color w:val="000000"/>
        </w:rPr>
      </w:pPr>
      <w:r>
        <w:rPr>
          <w:color w:val="000000"/>
        </w:rPr>
        <w:t>Telefon</w:t>
      </w:r>
      <w:r w:rsidRPr="00DB3CAF">
        <w:rPr>
          <w:color w:val="000000"/>
        </w:rPr>
        <w:t>...............................................................................................................................</w:t>
      </w:r>
      <w:r>
        <w:rPr>
          <w:color w:val="000000"/>
        </w:rPr>
        <w:t>...........</w:t>
      </w:r>
    </w:p>
    <w:p w:rsidR="003305B3" w:rsidRPr="00DB3CAF" w:rsidRDefault="003305B3" w:rsidP="00D46DC2">
      <w:pPr>
        <w:pStyle w:val="Tekstpodstawowy3"/>
        <w:rPr>
          <w:color w:val="000000"/>
        </w:rPr>
      </w:pPr>
    </w:p>
    <w:p w:rsidR="003305B3" w:rsidRPr="00DB3CAF" w:rsidRDefault="003305B3" w:rsidP="00D46DC2">
      <w:pPr>
        <w:pStyle w:val="Tekstpodstawowy3"/>
        <w:rPr>
          <w:color w:val="000000"/>
        </w:rPr>
      </w:pPr>
      <w:proofErr w:type="spellStart"/>
      <w:r>
        <w:rPr>
          <w:color w:val="000000"/>
        </w:rPr>
        <w:t>Fax</w:t>
      </w:r>
      <w:proofErr w:type="spellEnd"/>
      <w:r w:rsidRPr="00DB3CAF">
        <w:rPr>
          <w:color w:val="000000"/>
        </w:rPr>
        <w:t>........................................................................................................................................</w:t>
      </w:r>
      <w:r>
        <w:rPr>
          <w:color w:val="000000"/>
        </w:rPr>
        <w:t>.......</w:t>
      </w:r>
      <w:r w:rsidRPr="00DB3CAF">
        <w:rPr>
          <w:color w:val="000000"/>
        </w:rPr>
        <w:t>.</w:t>
      </w:r>
    </w:p>
    <w:p w:rsidR="003305B3" w:rsidRPr="00DB3CAF" w:rsidRDefault="003305B3" w:rsidP="00D46DC2">
      <w:pPr>
        <w:rPr>
          <w:color w:val="000000"/>
        </w:rPr>
      </w:pPr>
    </w:p>
    <w:p w:rsidR="003305B3" w:rsidRPr="00DB3CAF" w:rsidRDefault="003305B3" w:rsidP="00D46DC2">
      <w:pPr>
        <w:rPr>
          <w:color w:val="000000"/>
        </w:rPr>
      </w:pPr>
    </w:p>
    <w:p w:rsidR="003305B3" w:rsidRPr="00DB3CAF" w:rsidRDefault="003305B3" w:rsidP="00D46DC2">
      <w:pPr>
        <w:pStyle w:val="Tekstpodstawowy3"/>
        <w:rPr>
          <w:color w:val="000000"/>
        </w:rPr>
      </w:pPr>
      <w:r>
        <w:rPr>
          <w:color w:val="000000"/>
        </w:rPr>
        <w:t>E-mail</w:t>
      </w:r>
      <w:r w:rsidRPr="00DB3CAF">
        <w:rPr>
          <w:color w:val="000000"/>
        </w:rPr>
        <w:t>.......................................................................................................................................</w:t>
      </w:r>
      <w:r>
        <w:rPr>
          <w:color w:val="000000"/>
        </w:rPr>
        <w:t>....</w:t>
      </w:r>
    </w:p>
    <w:p w:rsidR="003305B3" w:rsidRPr="00DB3CAF" w:rsidRDefault="003305B3" w:rsidP="00D46DC2">
      <w:pPr>
        <w:pStyle w:val="Tekstpodstawowy3"/>
        <w:rPr>
          <w:color w:val="000000"/>
        </w:rPr>
      </w:pPr>
    </w:p>
    <w:p w:rsidR="004E0C8B" w:rsidRPr="00DB3CAF" w:rsidRDefault="003305B3" w:rsidP="004E0C8B">
      <w:pPr>
        <w:ind w:left="360"/>
        <w:rPr>
          <w:b/>
          <w:bCs/>
          <w:color w:val="000000"/>
        </w:rPr>
      </w:pPr>
      <w:r w:rsidRPr="00DB3CAF">
        <w:rPr>
          <w:color w:val="000000"/>
        </w:rPr>
        <w:br w:type="page"/>
      </w:r>
      <w:r w:rsidR="004E0C8B" w:rsidRPr="00DB3CAF">
        <w:rPr>
          <w:b/>
          <w:bCs/>
          <w:color w:val="000000"/>
        </w:rPr>
        <w:lastRenderedPageBreak/>
        <w:t xml:space="preserve"> </w:t>
      </w:r>
    </w:p>
    <w:p w:rsidR="003305B3" w:rsidRPr="00B519D5" w:rsidRDefault="004E0C8B">
      <w:pPr>
        <w:rPr>
          <w:color w:val="000000"/>
        </w:rPr>
      </w:pPr>
      <w:r>
        <w:rPr>
          <w:b/>
          <w:bCs/>
          <w:color w:val="000000"/>
        </w:rPr>
        <w:t>I</w:t>
      </w:r>
      <w:r w:rsidR="003305B3" w:rsidRPr="00DB3CAF">
        <w:rPr>
          <w:b/>
          <w:bCs/>
          <w:color w:val="000000"/>
        </w:rPr>
        <w:t>. Podstawowe informacje dotyczące oferty</w:t>
      </w:r>
    </w:p>
    <w:p w:rsidR="003305B3" w:rsidRDefault="003305B3">
      <w:pPr>
        <w:rPr>
          <w:color w:val="000000"/>
        </w:rPr>
      </w:pPr>
    </w:p>
    <w:p w:rsidR="003305B3"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rsidP="006E531C">
      <w:pPr>
        <w:rPr>
          <w:b/>
          <w:color w:val="000000"/>
        </w:rPr>
      </w:pPr>
      <w:r w:rsidRPr="00DB3CAF">
        <w:rPr>
          <w:b/>
          <w:color w:val="000000"/>
        </w:rPr>
        <w:t xml:space="preserve">Część </w:t>
      </w:r>
      <w:r>
        <w:rPr>
          <w:b/>
          <w:color w:val="000000"/>
        </w:rPr>
        <w:t>1</w:t>
      </w:r>
      <w:r w:rsidRPr="00DB3CAF">
        <w:rPr>
          <w:b/>
          <w:color w:val="000000"/>
        </w:rPr>
        <w:t xml:space="preserve"> </w:t>
      </w:r>
    </w:p>
    <w:p w:rsidR="003305B3" w:rsidRPr="00DB3CAF" w:rsidRDefault="003305B3" w:rsidP="006E531C">
      <w:pPr>
        <w:rPr>
          <w:color w:val="000000"/>
        </w:rPr>
      </w:pPr>
    </w:p>
    <w:p w:rsidR="003305B3" w:rsidRPr="00DB3CAF" w:rsidRDefault="003305B3" w:rsidP="006E531C">
      <w:pPr>
        <w:rPr>
          <w:color w:val="000000"/>
        </w:rPr>
      </w:pPr>
      <w:r w:rsidRPr="00DB3CAF">
        <w:rPr>
          <w:color w:val="000000"/>
        </w:rPr>
        <w:t>1. Cena za dostawę wraz z podatkiem VAT:                          złotych słownie.............................................................</w:t>
      </w:r>
      <w:r>
        <w:rPr>
          <w:color w:val="000000"/>
        </w:rPr>
        <w:t>...................................................................................................................................</w:t>
      </w:r>
      <w:r w:rsidRPr="00DB3CAF">
        <w:rPr>
          <w:color w:val="000000"/>
        </w:rPr>
        <w:t>.złotych).</w:t>
      </w:r>
    </w:p>
    <w:p w:rsidR="003305B3" w:rsidRPr="00DB3CAF" w:rsidRDefault="003305B3" w:rsidP="006E531C">
      <w:pPr>
        <w:rPr>
          <w:color w:val="000000"/>
        </w:rPr>
      </w:pPr>
      <w:r w:rsidRPr="00DB3CAF">
        <w:rPr>
          <w:color w:val="000000"/>
        </w:rPr>
        <w:t xml:space="preserve">2. Termin dostawy: nie później niż </w:t>
      </w:r>
    </w:p>
    <w:p w:rsidR="003305B3" w:rsidRPr="00DB3CAF" w:rsidRDefault="00815667" w:rsidP="006E531C">
      <w:pPr>
        <w:ind w:firstLine="709"/>
        <w:rPr>
          <w:color w:val="000000"/>
        </w:rPr>
      </w:pPr>
      <w:r>
        <w:rPr>
          <w:color w:val="000000"/>
        </w:rPr>
        <w:t>……..</w:t>
      </w:r>
      <w:r w:rsidR="003305B3">
        <w:rPr>
          <w:color w:val="000000"/>
        </w:rPr>
        <w:t xml:space="preserve"> </w:t>
      </w:r>
      <w:r w:rsidR="003305B3" w:rsidRPr="00DB3CAF">
        <w:rPr>
          <w:color w:val="000000"/>
        </w:rPr>
        <w:t xml:space="preserve"> dni</w:t>
      </w:r>
      <w:r w:rsidR="008E630C">
        <w:rPr>
          <w:color w:val="000000"/>
        </w:rPr>
        <w:t xml:space="preserve"> kalendarzowych</w:t>
      </w:r>
      <w:r w:rsidR="003305B3">
        <w:rPr>
          <w:color w:val="000000"/>
        </w:rPr>
        <w:t xml:space="preserve"> </w:t>
      </w:r>
      <w:r w:rsidR="003305B3" w:rsidRPr="00DB3CAF">
        <w:rPr>
          <w:color w:val="000000"/>
        </w:rPr>
        <w:t xml:space="preserve"> od podpisania umowy,</w:t>
      </w:r>
    </w:p>
    <w:p w:rsidR="003305B3" w:rsidRPr="00DB3CAF" w:rsidRDefault="003305B3" w:rsidP="006E531C">
      <w:pPr>
        <w:rPr>
          <w:color w:val="000000"/>
        </w:rPr>
      </w:pPr>
      <w:r w:rsidRPr="00DB3CAF">
        <w:rPr>
          <w:color w:val="000000"/>
        </w:rPr>
        <w:t>3. Okres gwarancji:</w:t>
      </w:r>
    </w:p>
    <w:p w:rsidR="003305B3" w:rsidRPr="00DB3CAF" w:rsidRDefault="003305B3" w:rsidP="006E531C">
      <w:pPr>
        <w:ind w:firstLine="709"/>
        <w:rPr>
          <w:color w:val="000000"/>
        </w:rPr>
      </w:pPr>
      <w:r w:rsidRPr="00DB3CAF">
        <w:rPr>
          <w:color w:val="000000"/>
        </w:rPr>
        <w:t>……………….. miesięcy (słownie ……………………….. miesięcy)</w:t>
      </w:r>
    </w:p>
    <w:p w:rsidR="003305B3" w:rsidRDefault="003305B3">
      <w:pPr>
        <w:rPr>
          <w:color w:val="000000"/>
        </w:rPr>
      </w:pPr>
    </w:p>
    <w:p w:rsidR="003305B3" w:rsidRPr="00DB3CAF" w:rsidRDefault="003305B3" w:rsidP="00CA177B">
      <w:pPr>
        <w:rPr>
          <w:b/>
          <w:color w:val="000000"/>
        </w:rPr>
      </w:pPr>
      <w:r w:rsidRPr="00DB3CAF">
        <w:rPr>
          <w:b/>
          <w:color w:val="000000"/>
        </w:rPr>
        <w:t xml:space="preserve">Część </w:t>
      </w:r>
      <w:r>
        <w:rPr>
          <w:b/>
          <w:color w:val="000000"/>
        </w:rPr>
        <w:t>2</w:t>
      </w:r>
    </w:p>
    <w:p w:rsidR="003305B3" w:rsidRPr="00DB3CAF" w:rsidRDefault="003305B3" w:rsidP="00CA177B">
      <w:pPr>
        <w:rPr>
          <w:color w:val="000000"/>
        </w:rPr>
      </w:pPr>
    </w:p>
    <w:p w:rsidR="003305B3" w:rsidRPr="00DB3CAF" w:rsidRDefault="003305B3" w:rsidP="00CA177B">
      <w:pPr>
        <w:rPr>
          <w:color w:val="000000"/>
        </w:rPr>
      </w:pPr>
      <w:r w:rsidRPr="00DB3CAF">
        <w:rPr>
          <w:color w:val="000000"/>
        </w:rPr>
        <w:t>1. Cena za dostawę wraz z podatkiem VAT:                          złotych słownie.............................................................</w:t>
      </w:r>
      <w:r>
        <w:rPr>
          <w:color w:val="000000"/>
        </w:rPr>
        <w:t>...................................................................................................................................</w:t>
      </w:r>
      <w:r w:rsidRPr="00DB3CAF">
        <w:rPr>
          <w:color w:val="000000"/>
        </w:rPr>
        <w:t>.złotych).</w:t>
      </w:r>
    </w:p>
    <w:p w:rsidR="003305B3" w:rsidRPr="00DB3CAF" w:rsidRDefault="003305B3" w:rsidP="00CA177B">
      <w:pPr>
        <w:rPr>
          <w:color w:val="000000"/>
        </w:rPr>
      </w:pPr>
      <w:r w:rsidRPr="00DB3CAF">
        <w:rPr>
          <w:color w:val="000000"/>
        </w:rPr>
        <w:t xml:space="preserve">2. Termin dostawy: nie później niż </w:t>
      </w:r>
    </w:p>
    <w:p w:rsidR="003305B3" w:rsidRPr="00DB3CAF" w:rsidRDefault="00815667" w:rsidP="00CA177B">
      <w:pPr>
        <w:ind w:firstLine="709"/>
        <w:rPr>
          <w:color w:val="000000"/>
        </w:rPr>
      </w:pPr>
      <w:r>
        <w:rPr>
          <w:color w:val="000000"/>
        </w:rPr>
        <w:t>…….</w:t>
      </w:r>
      <w:r w:rsidR="003305B3">
        <w:rPr>
          <w:color w:val="000000"/>
        </w:rPr>
        <w:t xml:space="preserve"> </w:t>
      </w:r>
      <w:r w:rsidR="003305B3" w:rsidRPr="00DB3CAF">
        <w:rPr>
          <w:color w:val="000000"/>
        </w:rPr>
        <w:t xml:space="preserve"> dni </w:t>
      </w:r>
      <w:r w:rsidR="008E630C">
        <w:rPr>
          <w:color w:val="000000"/>
        </w:rPr>
        <w:t>kalendarzowych</w:t>
      </w:r>
      <w:r w:rsidR="003305B3">
        <w:rPr>
          <w:color w:val="000000"/>
        </w:rPr>
        <w:t xml:space="preserve"> </w:t>
      </w:r>
      <w:r w:rsidR="003305B3" w:rsidRPr="00DB3CAF">
        <w:rPr>
          <w:color w:val="000000"/>
        </w:rPr>
        <w:t>od podpisania umowy,</w:t>
      </w:r>
    </w:p>
    <w:p w:rsidR="003305B3" w:rsidRPr="00DB3CAF" w:rsidRDefault="003305B3" w:rsidP="00CA177B">
      <w:pPr>
        <w:rPr>
          <w:color w:val="000000"/>
        </w:rPr>
      </w:pPr>
      <w:r w:rsidRPr="00DB3CAF">
        <w:rPr>
          <w:color w:val="000000"/>
        </w:rPr>
        <w:t>3. Okres gwarancji:</w:t>
      </w:r>
    </w:p>
    <w:p w:rsidR="003305B3" w:rsidRPr="00DB3CAF" w:rsidRDefault="003305B3" w:rsidP="00CA177B">
      <w:pPr>
        <w:ind w:firstLine="709"/>
        <w:rPr>
          <w:color w:val="000000"/>
        </w:rPr>
      </w:pPr>
      <w:r w:rsidRPr="00DB3CAF">
        <w:rPr>
          <w:color w:val="000000"/>
        </w:rPr>
        <w:t>……………….. miesięcy (słownie ……………………….. miesięcy)</w:t>
      </w:r>
    </w:p>
    <w:p w:rsidR="003305B3" w:rsidRDefault="003305B3" w:rsidP="00CA177B">
      <w:pPr>
        <w:rPr>
          <w:color w:val="000000"/>
        </w:rPr>
      </w:pPr>
    </w:p>
    <w:p w:rsidR="003305B3" w:rsidRDefault="003305B3" w:rsidP="00CA177B">
      <w:pPr>
        <w:rPr>
          <w:color w:val="000000"/>
        </w:rPr>
      </w:pPr>
    </w:p>
    <w:p w:rsidR="003305B3" w:rsidRDefault="003305B3" w:rsidP="000B362B">
      <w:pPr>
        <w:rPr>
          <w:color w:val="000000"/>
        </w:rPr>
      </w:pPr>
    </w:p>
    <w:p w:rsidR="003305B3" w:rsidRPr="00DB3CAF" w:rsidRDefault="003305B3" w:rsidP="008C703B">
      <w:pPr>
        <w:rPr>
          <w:b/>
          <w:color w:val="000000"/>
        </w:rPr>
      </w:pPr>
      <w:r w:rsidRPr="00DB3CAF">
        <w:rPr>
          <w:b/>
          <w:color w:val="000000"/>
        </w:rPr>
        <w:t xml:space="preserve">Część </w:t>
      </w:r>
      <w:r>
        <w:rPr>
          <w:b/>
          <w:color w:val="000000"/>
        </w:rPr>
        <w:t>3</w:t>
      </w:r>
    </w:p>
    <w:p w:rsidR="003305B3" w:rsidRPr="00DB3CAF" w:rsidRDefault="003305B3" w:rsidP="008C703B">
      <w:pPr>
        <w:rPr>
          <w:color w:val="000000"/>
        </w:rPr>
      </w:pPr>
    </w:p>
    <w:p w:rsidR="003305B3" w:rsidRPr="00DB3CAF" w:rsidRDefault="003305B3" w:rsidP="008C703B">
      <w:pPr>
        <w:rPr>
          <w:color w:val="000000"/>
        </w:rPr>
      </w:pPr>
      <w:r w:rsidRPr="00DB3CAF">
        <w:rPr>
          <w:color w:val="000000"/>
        </w:rPr>
        <w:t>1. Cena za dostawę wraz z podatkiem VAT:                          złotych słownie.............................................................</w:t>
      </w:r>
      <w:r>
        <w:rPr>
          <w:color w:val="000000"/>
        </w:rPr>
        <w:t>...................................................................................................................................</w:t>
      </w:r>
      <w:r w:rsidRPr="00DB3CAF">
        <w:rPr>
          <w:color w:val="000000"/>
        </w:rPr>
        <w:t>.złotych).</w:t>
      </w:r>
    </w:p>
    <w:p w:rsidR="003305B3" w:rsidRPr="00DB3CAF" w:rsidRDefault="003305B3" w:rsidP="008C703B">
      <w:pPr>
        <w:rPr>
          <w:color w:val="000000"/>
        </w:rPr>
      </w:pPr>
      <w:r w:rsidRPr="00DB3CAF">
        <w:rPr>
          <w:color w:val="000000"/>
        </w:rPr>
        <w:t xml:space="preserve">2. Termin dostawy: nie później niż </w:t>
      </w:r>
    </w:p>
    <w:p w:rsidR="003305B3" w:rsidRPr="00DB3CAF" w:rsidRDefault="00815667" w:rsidP="008C703B">
      <w:pPr>
        <w:ind w:firstLine="709"/>
        <w:rPr>
          <w:color w:val="000000"/>
        </w:rPr>
      </w:pPr>
      <w:r>
        <w:rPr>
          <w:color w:val="000000"/>
        </w:rPr>
        <w:t>…….</w:t>
      </w:r>
      <w:r w:rsidR="003305B3">
        <w:rPr>
          <w:color w:val="000000"/>
        </w:rPr>
        <w:t xml:space="preserve"> </w:t>
      </w:r>
      <w:r w:rsidR="003305B3" w:rsidRPr="00DB3CAF">
        <w:rPr>
          <w:color w:val="000000"/>
        </w:rPr>
        <w:t xml:space="preserve"> dni </w:t>
      </w:r>
      <w:r w:rsidR="003305B3">
        <w:rPr>
          <w:color w:val="000000"/>
        </w:rPr>
        <w:t xml:space="preserve"> </w:t>
      </w:r>
      <w:r w:rsidR="008E630C">
        <w:rPr>
          <w:color w:val="000000"/>
        </w:rPr>
        <w:t>kalendarzowych</w:t>
      </w:r>
      <w:r w:rsidR="003305B3">
        <w:rPr>
          <w:color w:val="000000"/>
        </w:rPr>
        <w:t xml:space="preserve"> </w:t>
      </w:r>
      <w:r w:rsidR="003305B3" w:rsidRPr="00DB3CAF">
        <w:rPr>
          <w:color w:val="000000"/>
        </w:rPr>
        <w:t>od podpisania umowy,</w:t>
      </w:r>
    </w:p>
    <w:p w:rsidR="003305B3" w:rsidRPr="00DB3CAF" w:rsidRDefault="003305B3" w:rsidP="008C703B">
      <w:pPr>
        <w:rPr>
          <w:color w:val="000000"/>
        </w:rPr>
      </w:pPr>
      <w:r w:rsidRPr="00DB3CAF">
        <w:rPr>
          <w:color w:val="000000"/>
        </w:rPr>
        <w:t>3. Okres gwarancji:</w:t>
      </w:r>
    </w:p>
    <w:p w:rsidR="003305B3" w:rsidRPr="00DB3CAF" w:rsidRDefault="003305B3" w:rsidP="008C703B">
      <w:pPr>
        <w:ind w:firstLine="709"/>
        <w:rPr>
          <w:color w:val="000000"/>
        </w:rPr>
      </w:pPr>
      <w:r w:rsidRPr="00DB3CAF">
        <w:rPr>
          <w:color w:val="000000"/>
        </w:rPr>
        <w:t>……………….. miesięcy (słownie ……………………….. miesięcy)</w:t>
      </w:r>
    </w:p>
    <w:p w:rsidR="003305B3" w:rsidRDefault="003305B3" w:rsidP="000B362B">
      <w:pPr>
        <w:rPr>
          <w:color w:val="000000"/>
        </w:rPr>
      </w:pPr>
    </w:p>
    <w:p w:rsidR="003305B3" w:rsidRDefault="003305B3">
      <w:pPr>
        <w:rPr>
          <w:b/>
          <w:color w:val="000000"/>
        </w:rPr>
      </w:pPr>
    </w:p>
    <w:p w:rsidR="0064607F" w:rsidRPr="00DB3CAF" w:rsidRDefault="0064607F" w:rsidP="0064607F">
      <w:pPr>
        <w:rPr>
          <w:b/>
          <w:color w:val="000000"/>
        </w:rPr>
      </w:pPr>
      <w:r w:rsidRPr="00DB3CAF">
        <w:rPr>
          <w:b/>
          <w:color w:val="000000"/>
        </w:rPr>
        <w:t xml:space="preserve">Część </w:t>
      </w:r>
      <w:r>
        <w:rPr>
          <w:b/>
          <w:color w:val="000000"/>
        </w:rPr>
        <w:t>4</w:t>
      </w:r>
    </w:p>
    <w:p w:rsidR="0064607F" w:rsidRPr="00DB3CAF" w:rsidRDefault="0064607F" w:rsidP="0064607F">
      <w:pPr>
        <w:rPr>
          <w:color w:val="000000"/>
        </w:rPr>
      </w:pPr>
    </w:p>
    <w:p w:rsidR="0064607F" w:rsidRPr="00DB3CAF" w:rsidRDefault="0064607F" w:rsidP="0064607F">
      <w:pPr>
        <w:rPr>
          <w:color w:val="000000"/>
        </w:rPr>
      </w:pPr>
      <w:r w:rsidRPr="00DB3CAF">
        <w:rPr>
          <w:color w:val="000000"/>
        </w:rPr>
        <w:t>1. Cena za dostawę wraz z podatkiem VAT:                          złotych słownie.............................................................</w:t>
      </w:r>
      <w:r>
        <w:rPr>
          <w:color w:val="000000"/>
        </w:rPr>
        <w:t>...................................................................................................................................</w:t>
      </w:r>
      <w:r w:rsidRPr="00DB3CAF">
        <w:rPr>
          <w:color w:val="000000"/>
        </w:rPr>
        <w:t>.złotych).</w:t>
      </w:r>
    </w:p>
    <w:p w:rsidR="0064607F" w:rsidRPr="00DB3CAF" w:rsidRDefault="0064607F" w:rsidP="0064607F">
      <w:pPr>
        <w:rPr>
          <w:color w:val="000000"/>
        </w:rPr>
      </w:pPr>
      <w:r w:rsidRPr="00DB3CAF">
        <w:rPr>
          <w:color w:val="000000"/>
        </w:rPr>
        <w:t xml:space="preserve">2. Termin dostawy: nie później niż </w:t>
      </w:r>
    </w:p>
    <w:p w:rsidR="0064607F" w:rsidRPr="00DB3CAF" w:rsidRDefault="0064607F" w:rsidP="0064607F">
      <w:pPr>
        <w:ind w:firstLine="709"/>
        <w:rPr>
          <w:color w:val="000000"/>
        </w:rPr>
      </w:pPr>
      <w:r>
        <w:rPr>
          <w:color w:val="000000"/>
        </w:rPr>
        <w:t xml:space="preserve">……. </w:t>
      </w:r>
      <w:r w:rsidRPr="00DB3CAF">
        <w:rPr>
          <w:color w:val="000000"/>
        </w:rPr>
        <w:t xml:space="preserve"> dni </w:t>
      </w:r>
      <w:r w:rsidR="008E630C">
        <w:rPr>
          <w:color w:val="000000"/>
        </w:rPr>
        <w:t xml:space="preserve"> kalendarzowych</w:t>
      </w:r>
      <w:r>
        <w:rPr>
          <w:color w:val="000000"/>
        </w:rPr>
        <w:t xml:space="preserve"> </w:t>
      </w:r>
      <w:r w:rsidRPr="00DB3CAF">
        <w:rPr>
          <w:color w:val="000000"/>
        </w:rPr>
        <w:t>od podpisania umowy,</w:t>
      </w:r>
    </w:p>
    <w:p w:rsidR="0064607F" w:rsidRPr="00DB3CAF" w:rsidRDefault="0064607F" w:rsidP="0064607F">
      <w:pPr>
        <w:rPr>
          <w:color w:val="000000"/>
        </w:rPr>
      </w:pPr>
      <w:r w:rsidRPr="00DB3CAF">
        <w:rPr>
          <w:color w:val="000000"/>
        </w:rPr>
        <w:t>3. Okres gwarancji:</w:t>
      </w:r>
    </w:p>
    <w:p w:rsidR="0064607F" w:rsidRPr="00DB3CAF" w:rsidRDefault="0064607F" w:rsidP="0064607F">
      <w:pPr>
        <w:ind w:firstLine="709"/>
        <w:rPr>
          <w:color w:val="000000"/>
        </w:rPr>
      </w:pPr>
      <w:r w:rsidRPr="00DB3CAF">
        <w:rPr>
          <w:color w:val="000000"/>
        </w:rPr>
        <w:t>……………….. miesięcy (słownie ……………………….. miesięcy)</w:t>
      </w:r>
    </w:p>
    <w:p w:rsidR="003305B3" w:rsidRDefault="003305B3">
      <w:pPr>
        <w:rPr>
          <w:b/>
          <w:color w:val="000000"/>
        </w:rPr>
      </w:pPr>
    </w:p>
    <w:p w:rsidR="00DD66F3" w:rsidRDefault="00DD66F3" w:rsidP="00DD66F3">
      <w:pPr>
        <w:rPr>
          <w:color w:val="000000"/>
        </w:rPr>
      </w:pPr>
    </w:p>
    <w:p w:rsidR="00DD66F3" w:rsidRDefault="00DD66F3" w:rsidP="00952F9A">
      <w:pPr>
        <w:rPr>
          <w:color w:val="000000"/>
        </w:rPr>
      </w:pPr>
    </w:p>
    <w:p w:rsidR="00A26CA8" w:rsidRPr="00DB3CAF" w:rsidRDefault="00A26CA8" w:rsidP="00952F9A">
      <w:pPr>
        <w:rPr>
          <w:color w:val="000000"/>
        </w:rPr>
      </w:pPr>
    </w:p>
    <w:p w:rsidR="00952F9A" w:rsidRDefault="00952F9A">
      <w:pPr>
        <w:rPr>
          <w:b/>
          <w:color w:val="000000"/>
        </w:rPr>
      </w:pPr>
    </w:p>
    <w:p w:rsidR="00227DCD" w:rsidRDefault="00227DCD">
      <w:pPr>
        <w:rPr>
          <w:b/>
          <w:color w:val="000000"/>
        </w:rPr>
      </w:pPr>
    </w:p>
    <w:p w:rsidR="00227DCD" w:rsidRDefault="00227DCD">
      <w:pPr>
        <w:rPr>
          <w:b/>
          <w:color w:val="000000"/>
        </w:rPr>
      </w:pPr>
    </w:p>
    <w:p w:rsidR="004065E1" w:rsidRDefault="004065E1">
      <w:pPr>
        <w:rPr>
          <w:b/>
          <w:color w:val="000000"/>
        </w:rPr>
      </w:pPr>
    </w:p>
    <w:p w:rsidR="00227DCD" w:rsidRPr="00DB3CAF" w:rsidRDefault="00227DCD" w:rsidP="00227DCD">
      <w:pPr>
        <w:rPr>
          <w:b/>
          <w:color w:val="000000"/>
        </w:rPr>
      </w:pPr>
      <w:r w:rsidRPr="00DB3CAF">
        <w:rPr>
          <w:b/>
          <w:color w:val="000000"/>
        </w:rPr>
        <w:t xml:space="preserve">Część </w:t>
      </w:r>
      <w:r>
        <w:rPr>
          <w:b/>
          <w:color w:val="000000"/>
        </w:rPr>
        <w:t>5</w:t>
      </w:r>
    </w:p>
    <w:p w:rsidR="00227DCD" w:rsidRPr="00DB3CAF" w:rsidRDefault="00227DCD" w:rsidP="00227DCD">
      <w:pPr>
        <w:rPr>
          <w:color w:val="000000"/>
        </w:rPr>
      </w:pPr>
    </w:p>
    <w:p w:rsidR="00227DCD" w:rsidRPr="00DB3CAF" w:rsidRDefault="00227DCD" w:rsidP="00227DCD">
      <w:pPr>
        <w:rPr>
          <w:color w:val="000000"/>
        </w:rPr>
      </w:pPr>
      <w:r w:rsidRPr="00DB3CAF">
        <w:rPr>
          <w:color w:val="000000"/>
        </w:rPr>
        <w:t>1. Cena za dostawę wraz z podatkiem VAT:                          złotych słownie.............................................................</w:t>
      </w:r>
      <w:r>
        <w:rPr>
          <w:color w:val="000000"/>
        </w:rPr>
        <w:t>...................................................................................................................................</w:t>
      </w:r>
      <w:r w:rsidRPr="00DB3CAF">
        <w:rPr>
          <w:color w:val="000000"/>
        </w:rPr>
        <w:t>.złotych).</w:t>
      </w:r>
    </w:p>
    <w:p w:rsidR="00227DCD" w:rsidRPr="00DB3CAF" w:rsidRDefault="00227DCD" w:rsidP="00227DCD">
      <w:pPr>
        <w:rPr>
          <w:color w:val="000000"/>
        </w:rPr>
      </w:pPr>
      <w:r w:rsidRPr="00DB3CAF">
        <w:rPr>
          <w:color w:val="000000"/>
        </w:rPr>
        <w:t xml:space="preserve">2. Termin dostawy: nie później niż </w:t>
      </w:r>
    </w:p>
    <w:p w:rsidR="00227DCD" w:rsidRPr="00DB3CAF" w:rsidRDefault="00227DCD" w:rsidP="00227DCD">
      <w:pPr>
        <w:ind w:firstLine="709"/>
        <w:rPr>
          <w:color w:val="000000"/>
        </w:rPr>
      </w:pPr>
      <w:r>
        <w:rPr>
          <w:color w:val="000000"/>
        </w:rPr>
        <w:t xml:space="preserve">……. </w:t>
      </w:r>
      <w:r w:rsidRPr="00DB3CAF">
        <w:rPr>
          <w:color w:val="000000"/>
        </w:rPr>
        <w:t xml:space="preserve"> dni </w:t>
      </w:r>
      <w:r>
        <w:rPr>
          <w:color w:val="000000"/>
        </w:rPr>
        <w:t xml:space="preserve"> </w:t>
      </w:r>
      <w:r w:rsidR="008E630C">
        <w:rPr>
          <w:color w:val="000000"/>
        </w:rPr>
        <w:t>kalendarzowych</w:t>
      </w:r>
      <w:r>
        <w:rPr>
          <w:color w:val="000000"/>
        </w:rPr>
        <w:t xml:space="preserve"> </w:t>
      </w:r>
      <w:r w:rsidRPr="00DB3CAF">
        <w:rPr>
          <w:color w:val="000000"/>
        </w:rPr>
        <w:t>od podpisania umowy,</w:t>
      </w:r>
    </w:p>
    <w:p w:rsidR="00227DCD" w:rsidRPr="00DB3CAF" w:rsidRDefault="00227DCD" w:rsidP="00227DCD">
      <w:pPr>
        <w:rPr>
          <w:color w:val="000000"/>
        </w:rPr>
      </w:pPr>
      <w:r w:rsidRPr="00DB3CAF">
        <w:rPr>
          <w:color w:val="000000"/>
        </w:rPr>
        <w:t>3. Okres gwarancji:</w:t>
      </w:r>
    </w:p>
    <w:p w:rsidR="00227DCD" w:rsidRPr="00DB3CAF" w:rsidRDefault="00227DCD" w:rsidP="00227DCD">
      <w:pPr>
        <w:ind w:firstLine="709"/>
        <w:rPr>
          <w:color w:val="000000"/>
        </w:rPr>
      </w:pPr>
      <w:r w:rsidRPr="00DB3CAF">
        <w:rPr>
          <w:color w:val="000000"/>
        </w:rPr>
        <w:t>……………….. miesięcy (słownie ……………………….. miesięcy)</w:t>
      </w:r>
    </w:p>
    <w:p w:rsidR="00227DCD" w:rsidRDefault="00227DCD" w:rsidP="00227DCD">
      <w:pPr>
        <w:rPr>
          <w:b/>
          <w:color w:val="000000"/>
        </w:rPr>
      </w:pPr>
    </w:p>
    <w:p w:rsidR="00F67BED" w:rsidRDefault="00F67BED">
      <w:pPr>
        <w:rPr>
          <w:b/>
          <w:color w:val="000000"/>
        </w:rPr>
      </w:pPr>
    </w:p>
    <w:p w:rsidR="00F67BED" w:rsidRDefault="00F67BED">
      <w:pPr>
        <w:rPr>
          <w:b/>
          <w:color w:val="000000"/>
        </w:rPr>
      </w:pPr>
    </w:p>
    <w:p w:rsidR="00DD66F3" w:rsidRDefault="00DD66F3">
      <w:pPr>
        <w:rPr>
          <w:b/>
          <w:color w:val="000000"/>
        </w:rPr>
      </w:pPr>
    </w:p>
    <w:p w:rsidR="00DD66F3" w:rsidRDefault="00DD66F3">
      <w:pPr>
        <w:rPr>
          <w:b/>
          <w:color w:val="000000"/>
        </w:rPr>
      </w:pPr>
    </w:p>
    <w:p w:rsidR="003305B3" w:rsidRPr="00DB3CAF" w:rsidRDefault="003305B3">
      <w:pPr>
        <w:pStyle w:val="Nagwek3"/>
        <w:rPr>
          <w:color w:val="000000"/>
        </w:rPr>
      </w:pPr>
      <w:r w:rsidRPr="00DB3CAF">
        <w:rPr>
          <w:color w:val="000000"/>
        </w:rPr>
        <w:t>II. Opis sposobu wykonania dostawy</w:t>
      </w:r>
    </w:p>
    <w:p w:rsidR="003305B3" w:rsidRPr="00DB3CAF" w:rsidRDefault="003305B3">
      <w:pPr>
        <w:rPr>
          <w:color w:val="000000"/>
        </w:rPr>
      </w:pPr>
      <w:r w:rsidRPr="00DB3CAF">
        <w:rPr>
          <w:color w:val="000000"/>
        </w:rPr>
        <w:t>Przez wykonanie dostawy rozumie się dostarczenie wszystkich elementów zamówienia zgodnie z zakresem określonym  w p</w:t>
      </w:r>
      <w:r w:rsidR="00916AF9">
        <w:rPr>
          <w:color w:val="000000"/>
        </w:rPr>
        <w:t>kt</w:t>
      </w:r>
      <w:r w:rsidRPr="00DB3CAF">
        <w:rPr>
          <w:color w:val="000000"/>
        </w:rPr>
        <w:t>. III SIWZ na warunkach tam opisanych.</w:t>
      </w:r>
    </w:p>
    <w:p w:rsidR="003305B3" w:rsidRPr="00DB3CAF" w:rsidRDefault="003305B3">
      <w:pPr>
        <w:rPr>
          <w:color w:val="000000"/>
        </w:rPr>
      </w:pPr>
    </w:p>
    <w:p w:rsidR="003305B3" w:rsidRPr="00DB3CAF" w:rsidRDefault="003305B3">
      <w:pPr>
        <w:pStyle w:val="Nagwek3"/>
        <w:rPr>
          <w:color w:val="000000"/>
        </w:rPr>
      </w:pPr>
      <w:r w:rsidRPr="00DB3CAF">
        <w:rPr>
          <w:color w:val="000000"/>
        </w:rPr>
        <w:t>GWARANCJA</w:t>
      </w:r>
    </w:p>
    <w:p w:rsidR="003305B3" w:rsidRPr="00DB3CAF" w:rsidRDefault="003305B3">
      <w:pPr>
        <w:rPr>
          <w:color w:val="000000"/>
        </w:rPr>
      </w:pPr>
    </w:p>
    <w:p w:rsidR="003305B3" w:rsidRPr="00DB3CAF" w:rsidRDefault="003305B3">
      <w:pPr>
        <w:ind w:firstLine="709"/>
        <w:rPr>
          <w:color w:val="000000"/>
        </w:rPr>
      </w:pPr>
      <w:r w:rsidRPr="00DB3CAF">
        <w:rPr>
          <w:color w:val="000000"/>
        </w:rPr>
        <w:t xml:space="preserve">Na wykonaną dostawę udzielam gwarancji na warunkach określonych w </w:t>
      </w:r>
      <w:r>
        <w:rPr>
          <w:color w:val="000000"/>
        </w:rPr>
        <w:t>ofercie.</w:t>
      </w:r>
    </w:p>
    <w:p w:rsidR="003305B3" w:rsidRPr="00DB3CAF" w:rsidRDefault="003305B3">
      <w:pPr>
        <w:rPr>
          <w:color w:val="000000"/>
        </w:rPr>
      </w:pPr>
    </w:p>
    <w:p w:rsidR="003305B3" w:rsidRPr="00DB3CAF" w:rsidRDefault="004E0C8B">
      <w:pPr>
        <w:pStyle w:val="Nagwek3"/>
        <w:rPr>
          <w:color w:val="000000"/>
        </w:rPr>
      </w:pPr>
      <w:r>
        <w:rPr>
          <w:color w:val="000000"/>
        </w:rPr>
        <w:t>III</w:t>
      </w:r>
      <w:r w:rsidR="003305B3" w:rsidRPr="00DB3CAF">
        <w:rPr>
          <w:color w:val="000000"/>
        </w:rPr>
        <w:t>. Informacje dodatkowe</w:t>
      </w:r>
    </w:p>
    <w:p w:rsidR="003305B3" w:rsidRPr="00DB3CAF" w:rsidRDefault="003305B3">
      <w:pPr>
        <w:rPr>
          <w:color w:val="000000"/>
        </w:rPr>
      </w:pPr>
    </w:p>
    <w:p w:rsidR="003305B3" w:rsidRPr="00DB3CAF" w:rsidRDefault="003305B3">
      <w:pPr>
        <w:rPr>
          <w:color w:val="000000"/>
        </w:rPr>
      </w:pPr>
      <w:r w:rsidRPr="00DB3CAF">
        <w:rPr>
          <w:color w:val="000000"/>
        </w:rPr>
        <w:t>Informuję że następujące prace powierzę podwykonawcom</w:t>
      </w:r>
      <w:r w:rsidRPr="00DB3CAF">
        <w:rPr>
          <w:color w:val="000000"/>
          <w:vertAlign w:val="superscript"/>
        </w:rPr>
        <w:t>*)</w:t>
      </w:r>
      <w:r w:rsidRPr="00DB3CAF">
        <w:rPr>
          <w:color w:val="000000"/>
        </w:rPr>
        <w:t xml:space="preserve"> / żadnych prac nie powierzę podwykonawcom</w:t>
      </w:r>
      <w:r w:rsidRPr="00DB3CAF">
        <w:rPr>
          <w:color w:val="000000"/>
          <w:vertAlign w:val="superscript"/>
        </w:rPr>
        <w:t>*)</w:t>
      </w:r>
      <w:r w:rsidRPr="00DB3CAF">
        <w:rPr>
          <w:color w:val="000000"/>
        </w:rPr>
        <w:t xml:space="preserve"> …………………………………………..………………………..</w:t>
      </w:r>
    </w:p>
    <w:p w:rsidR="003305B3" w:rsidRPr="00DB3CAF" w:rsidRDefault="003305B3">
      <w:pPr>
        <w:rPr>
          <w:color w:val="000000"/>
        </w:rPr>
      </w:pPr>
      <w:r w:rsidRPr="00DB3CAF">
        <w:rPr>
          <w:color w:val="000000"/>
        </w:rPr>
        <w:t>………………………………………………………………………………………..</w:t>
      </w:r>
    </w:p>
    <w:p w:rsidR="003305B3" w:rsidRDefault="003305B3">
      <w:pPr>
        <w:rPr>
          <w:i/>
          <w:color w:val="000000"/>
        </w:rPr>
      </w:pPr>
      <w:r w:rsidRPr="00DB3CAF">
        <w:rPr>
          <w:color w:val="000000"/>
          <w:vertAlign w:val="superscript"/>
        </w:rPr>
        <w:t>*)</w:t>
      </w:r>
      <w:r w:rsidRPr="00DB3CAF">
        <w:rPr>
          <w:color w:val="000000"/>
        </w:rPr>
        <w:t xml:space="preserve"> </w:t>
      </w:r>
      <w:r w:rsidRPr="00DB3CAF">
        <w:rPr>
          <w:i/>
          <w:color w:val="000000"/>
        </w:rPr>
        <w:t>niepotrzebne skreślić.</w:t>
      </w:r>
    </w:p>
    <w:p w:rsidR="004E0C8B" w:rsidRDefault="004E0C8B">
      <w:pPr>
        <w:rPr>
          <w:i/>
          <w:color w:val="000000"/>
        </w:rPr>
      </w:pPr>
    </w:p>
    <w:p w:rsidR="004E0C8B" w:rsidRPr="004E0C8B" w:rsidRDefault="004E0C8B">
      <w:pPr>
        <w:rPr>
          <w:b/>
          <w:color w:val="000000"/>
        </w:rPr>
      </w:pPr>
      <w:r w:rsidRPr="004E0C8B">
        <w:rPr>
          <w:b/>
          <w:color w:val="000000"/>
        </w:rPr>
        <w:t>IV. Oświadczenia Wykonawcy</w:t>
      </w:r>
    </w:p>
    <w:p w:rsidR="003305B3" w:rsidRPr="00DB3CAF" w:rsidRDefault="003305B3">
      <w:pPr>
        <w:rPr>
          <w:color w:val="000000"/>
        </w:rPr>
      </w:pPr>
    </w:p>
    <w:p w:rsidR="003305B3" w:rsidRPr="00DB3CAF" w:rsidRDefault="003305B3">
      <w:pPr>
        <w:rPr>
          <w:color w:val="000000"/>
        </w:rPr>
      </w:pPr>
      <w:r w:rsidRPr="00DB3CAF">
        <w:rPr>
          <w:color w:val="000000"/>
        </w:rPr>
        <w:t>Oświadczam, że zapoznałem się ze Specyfikacją Istotnych Warunków Zamówienia i nie wnoszę do niej żadnych uwag.</w:t>
      </w:r>
    </w:p>
    <w:p w:rsidR="003305B3" w:rsidRDefault="003305B3">
      <w:pPr>
        <w:rPr>
          <w:color w:val="000000"/>
        </w:rPr>
      </w:pPr>
      <w:r w:rsidRPr="00DB3CAF">
        <w:rPr>
          <w:color w:val="000000"/>
        </w:rPr>
        <w:t>Oświadczam, że zapoznałem się z projektem umowy i nie zgłaszam do niego żadnych zastrzeżeń.</w:t>
      </w:r>
    </w:p>
    <w:p w:rsidR="004E0C8B" w:rsidRDefault="004E0C8B">
      <w:r>
        <w:t>Oświadczam, że akceptujemy warunki płatności przedstawione we wzorze umowy.</w:t>
      </w:r>
    </w:p>
    <w:p w:rsidR="004E0C8B" w:rsidRDefault="004E0C8B" w:rsidP="004E0C8B">
      <w:pPr>
        <w:tabs>
          <w:tab w:val="left" w:pos="0"/>
        </w:tabs>
        <w:spacing w:line="206" w:lineRule="auto"/>
        <w:ind w:right="20" w:firstLine="4"/>
      </w:pPr>
      <w:r>
        <w:t>Oświadczam, że uważamy się za związanych niniejszą ofertą na okres 30</w:t>
      </w:r>
      <w:r w:rsidR="00916AF9">
        <w:t xml:space="preserve"> </w:t>
      </w:r>
      <w:r>
        <w:rPr>
          <w:b/>
        </w:rPr>
        <w:t>dni</w:t>
      </w:r>
      <w:r>
        <w:t xml:space="preserve"> licząc od dnia otwarcia ofert (włącznie z tym dniem);</w:t>
      </w:r>
    </w:p>
    <w:p w:rsidR="004E0C8B" w:rsidRDefault="004E0C8B" w:rsidP="004E0C8B">
      <w:pPr>
        <w:tabs>
          <w:tab w:val="left" w:pos="0"/>
        </w:tabs>
        <w:spacing w:line="206" w:lineRule="auto"/>
        <w:ind w:right="20" w:firstLine="4"/>
      </w:pPr>
      <w:r>
        <w:t>Oświadczam, że zobowiązujemy się do zawarcia umowy w miejscu i terminie wyznaczonym przez Zamawiającego</w:t>
      </w:r>
    </w:p>
    <w:p w:rsidR="004E0C8B" w:rsidRPr="00DB3CAF" w:rsidRDefault="004E0C8B">
      <w:pPr>
        <w:rPr>
          <w:color w:val="000000"/>
        </w:rPr>
      </w:pPr>
    </w:p>
    <w:p w:rsidR="003305B3" w:rsidRPr="00DB3CAF" w:rsidRDefault="003305B3">
      <w:pPr>
        <w:widowControl w:val="0"/>
        <w:autoSpaceDE w:val="0"/>
        <w:autoSpaceDN w:val="0"/>
        <w:spacing w:line="120" w:lineRule="atLeast"/>
        <w:jc w:val="both"/>
        <w:rPr>
          <w:color w:val="000000"/>
        </w:rPr>
      </w:pPr>
    </w:p>
    <w:p w:rsidR="003305B3" w:rsidRPr="00DB3CAF" w:rsidRDefault="003305B3">
      <w:pPr>
        <w:rPr>
          <w:color w:val="000000"/>
        </w:rPr>
      </w:pPr>
      <w:r w:rsidRPr="00DB3CAF">
        <w:rPr>
          <w:color w:val="000000"/>
        </w:rPr>
        <w:t xml:space="preserve">W załączeniu: </w:t>
      </w:r>
    </w:p>
    <w:p w:rsidR="003305B3" w:rsidRDefault="003305B3">
      <w:pPr>
        <w:ind w:left="1080" w:hanging="1080"/>
        <w:rPr>
          <w:color w:val="000000"/>
        </w:rPr>
      </w:pPr>
      <w:r w:rsidRPr="00DB3CAF">
        <w:rPr>
          <w:color w:val="000000"/>
        </w:rPr>
        <w:t>Załącznik</w:t>
      </w:r>
      <w:r w:rsidR="004E0C8B">
        <w:rPr>
          <w:color w:val="000000"/>
        </w:rPr>
        <w:t xml:space="preserve"> 1 do oferty </w:t>
      </w:r>
      <w:r w:rsidRPr="00DB3CAF">
        <w:rPr>
          <w:color w:val="000000"/>
        </w:rPr>
        <w:t xml:space="preserve"> – </w:t>
      </w:r>
      <w:r>
        <w:rPr>
          <w:color w:val="000000"/>
        </w:rPr>
        <w:t>Parametry oferowanego sprzętu</w:t>
      </w:r>
    </w:p>
    <w:p w:rsidR="003305B3" w:rsidRDefault="004E0C8B" w:rsidP="00C01319">
      <w:pPr>
        <w:ind w:left="1080" w:hanging="1080"/>
        <w:rPr>
          <w:color w:val="000000"/>
        </w:rPr>
      </w:pPr>
      <w:r>
        <w:rPr>
          <w:color w:val="000000"/>
        </w:rPr>
        <w:t>Załącznik 2 do oferty</w:t>
      </w:r>
      <w:r w:rsidR="003305B3">
        <w:rPr>
          <w:color w:val="000000"/>
        </w:rPr>
        <w:t xml:space="preserve"> – Oświadczenie osób fizycznych w zakresie art. 24 ust.1 ustawy </w:t>
      </w:r>
      <w:proofErr w:type="spellStart"/>
      <w:r w:rsidR="003305B3">
        <w:rPr>
          <w:color w:val="000000"/>
        </w:rPr>
        <w:t>Pzp</w:t>
      </w:r>
      <w:proofErr w:type="spellEnd"/>
      <w:r w:rsidR="003305B3">
        <w:rPr>
          <w:color w:val="000000"/>
        </w:rPr>
        <w:t>.</w:t>
      </w:r>
    </w:p>
    <w:p w:rsidR="003305B3" w:rsidRPr="00DB3CAF" w:rsidRDefault="003305B3" w:rsidP="00C01319">
      <w:pPr>
        <w:ind w:left="1080" w:hanging="1080"/>
        <w:rPr>
          <w:color w:val="000000"/>
        </w:rPr>
      </w:pPr>
      <w:r>
        <w:rPr>
          <w:color w:val="000000"/>
        </w:rPr>
        <w:t xml:space="preserve">Załącznik </w:t>
      </w:r>
      <w:r w:rsidR="004E0C8B">
        <w:rPr>
          <w:color w:val="000000"/>
        </w:rPr>
        <w:t>3 do oferty</w:t>
      </w:r>
      <w:r>
        <w:rPr>
          <w:color w:val="000000"/>
        </w:rPr>
        <w:t xml:space="preserve"> – Oświadczenie o przynależności do grupy kapitałowej</w:t>
      </w:r>
    </w:p>
    <w:p w:rsidR="003305B3" w:rsidRPr="00DB3CAF" w:rsidRDefault="003305B3">
      <w:pPr>
        <w:ind w:left="1080" w:hanging="1080"/>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r w:rsidRPr="00DB3CAF">
        <w:rPr>
          <w:color w:val="000000"/>
        </w:rPr>
        <w:t>Oferta wraz z załącznikami zawiera łącznie ..........................ponumerowanych stron.</w:t>
      </w:r>
    </w:p>
    <w:p w:rsidR="003305B3" w:rsidRDefault="003305B3">
      <w:pPr>
        <w:rPr>
          <w:color w:val="000000"/>
        </w:rPr>
      </w:pPr>
    </w:p>
    <w:p w:rsidR="003305B3" w:rsidRPr="00DB3CAF" w:rsidRDefault="003305B3">
      <w:pPr>
        <w:rPr>
          <w:color w:val="000000"/>
        </w:rPr>
      </w:pPr>
    </w:p>
    <w:p w:rsidR="003305B3" w:rsidRPr="00DB3CAF" w:rsidRDefault="003305B3">
      <w:pPr>
        <w:jc w:val="right"/>
        <w:rPr>
          <w:color w:val="000000"/>
        </w:rPr>
      </w:pPr>
      <w:r w:rsidRPr="00DB3CAF">
        <w:rPr>
          <w:color w:val="000000"/>
        </w:rPr>
        <w:t>Podpis i pieczątka imienna</w:t>
      </w:r>
    </w:p>
    <w:p w:rsidR="003305B3" w:rsidRPr="00DB3CAF" w:rsidRDefault="003305B3">
      <w:pPr>
        <w:jc w:val="right"/>
        <w:rPr>
          <w:color w:val="000000"/>
        </w:rPr>
      </w:pPr>
      <w:r w:rsidRPr="00DB3CAF">
        <w:rPr>
          <w:color w:val="000000"/>
        </w:rPr>
        <w:t>osoby upoważnionej do</w:t>
      </w:r>
    </w:p>
    <w:p w:rsidR="003305B3" w:rsidRPr="00DB3CAF" w:rsidRDefault="003305B3">
      <w:pPr>
        <w:jc w:val="right"/>
        <w:rPr>
          <w:color w:val="000000"/>
        </w:rPr>
      </w:pPr>
      <w:r w:rsidRPr="00DB3CAF">
        <w:rPr>
          <w:color w:val="000000"/>
        </w:rPr>
        <w:t>reprezentowania firmy</w:t>
      </w:r>
    </w:p>
    <w:p w:rsidR="003305B3" w:rsidRPr="00916AF9" w:rsidRDefault="003305B3">
      <w:pPr>
        <w:jc w:val="right"/>
        <w:rPr>
          <w:bCs/>
          <w:color w:val="000000"/>
          <w:sz w:val="20"/>
          <w:szCs w:val="20"/>
        </w:rPr>
      </w:pPr>
      <w:r w:rsidRPr="00DB3CAF">
        <w:rPr>
          <w:color w:val="000000"/>
        </w:rPr>
        <w:br w:type="page"/>
      </w:r>
      <w:r w:rsidRPr="00916AF9">
        <w:rPr>
          <w:bCs/>
          <w:color w:val="000000"/>
          <w:sz w:val="20"/>
          <w:szCs w:val="20"/>
        </w:rPr>
        <w:lastRenderedPageBreak/>
        <w:t>Załącznik</w:t>
      </w:r>
      <w:r w:rsidR="00916AF9" w:rsidRPr="00916AF9">
        <w:rPr>
          <w:bCs/>
          <w:color w:val="000000"/>
          <w:sz w:val="20"/>
          <w:szCs w:val="20"/>
        </w:rPr>
        <w:t xml:space="preserve"> nr </w:t>
      </w:r>
      <w:r w:rsidR="004E0C8B" w:rsidRPr="00916AF9">
        <w:rPr>
          <w:bCs/>
          <w:color w:val="000000"/>
          <w:sz w:val="20"/>
          <w:szCs w:val="20"/>
        </w:rPr>
        <w:t>1</w:t>
      </w:r>
      <w:r w:rsidR="00916AF9" w:rsidRPr="00916AF9">
        <w:rPr>
          <w:bCs/>
          <w:color w:val="000000"/>
          <w:sz w:val="20"/>
          <w:szCs w:val="20"/>
        </w:rPr>
        <w:t xml:space="preserve"> do Oferty</w:t>
      </w:r>
    </w:p>
    <w:p w:rsidR="003305B3" w:rsidRPr="00DB3CAF" w:rsidRDefault="003305B3">
      <w:pPr>
        <w:rPr>
          <w:color w:val="000000"/>
        </w:rPr>
      </w:pPr>
    </w:p>
    <w:p w:rsidR="003305B3" w:rsidRPr="00DB3CAF" w:rsidRDefault="003305B3">
      <w:pPr>
        <w:pStyle w:val="Nagwek4"/>
        <w:rPr>
          <w:color w:val="000000"/>
        </w:rPr>
      </w:pPr>
      <w:r w:rsidRPr="00DB3CAF">
        <w:rPr>
          <w:color w:val="000000"/>
        </w:rPr>
        <w:t>Oferowan</w:t>
      </w:r>
      <w:r>
        <w:rPr>
          <w:color w:val="000000"/>
        </w:rPr>
        <w:t>y</w:t>
      </w:r>
      <w:r w:rsidRPr="00DB3CAF">
        <w:rPr>
          <w:color w:val="000000"/>
        </w:rPr>
        <w:t xml:space="preserve"> </w:t>
      </w:r>
      <w:r>
        <w:rPr>
          <w:color w:val="000000"/>
        </w:rPr>
        <w:t>sprzęt</w:t>
      </w:r>
    </w:p>
    <w:p w:rsidR="003305B3" w:rsidRPr="00DB3CAF" w:rsidRDefault="003305B3">
      <w:pPr>
        <w:rPr>
          <w:color w:val="000000"/>
        </w:rPr>
      </w:pPr>
      <w:r w:rsidRPr="00DB3CAF">
        <w:rPr>
          <w:color w:val="000000"/>
          <w:u w:val="single"/>
        </w:rPr>
        <w:t>Uwaga</w:t>
      </w:r>
      <w:r w:rsidRPr="00DB3CAF">
        <w:rPr>
          <w:color w:val="000000"/>
        </w:rPr>
        <w:t>: w kolumnie „oferowane” należy wpisać konkretne wartości param</w:t>
      </w:r>
      <w:r>
        <w:rPr>
          <w:color w:val="000000"/>
        </w:rPr>
        <w:t>etrów oferowanego sprzętu</w:t>
      </w:r>
      <w:r w:rsidRPr="00DB3CAF">
        <w:rPr>
          <w:color w:val="000000"/>
        </w:rPr>
        <w:t>.</w:t>
      </w:r>
    </w:p>
    <w:p w:rsidR="003305B3" w:rsidRDefault="003305B3">
      <w:pPr>
        <w:rPr>
          <w:color w:val="000000"/>
        </w:rPr>
      </w:pPr>
    </w:p>
    <w:p w:rsidR="003305B3" w:rsidRDefault="003305B3">
      <w:pPr>
        <w:rPr>
          <w:b/>
          <w:color w:val="000000"/>
          <w:u w:val="single"/>
        </w:rPr>
      </w:pPr>
    </w:p>
    <w:p w:rsidR="003305B3" w:rsidRPr="008D61FE" w:rsidRDefault="003305B3" w:rsidP="00891089">
      <w:pPr>
        <w:rPr>
          <w:b/>
          <w:sz w:val="28"/>
          <w:szCs w:val="28"/>
          <w:u w:val="single"/>
        </w:rPr>
      </w:pPr>
      <w:r w:rsidRPr="008D61FE">
        <w:rPr>
          <w:b/>
          <w:sz w:val="28"/>
          <w:szCs w:val="28"/>
          <w:u w:val="single"/>
        </w:rPr>
        <w:t>Część 1.</w:t>
      </w:r>
    </w:p>
    <w:p w:rsidR="003305B3" w:rsidRDefault="003305B3" w:rsidP="00891089"/>
    <w:p w:rsidR="003305B3" w:rsidRPr="00425549" w:rsidRDefault="00227DCD" w:rsidP="00891089">
      <w:pPr>
        <w:rPr>
          <w:b/>
          <w:u w:val="single"/>
        </w:rPr>
      </w:pPr>
      <w:r>
        <w:rPr>
          <w:b/>
          <w:u w:val="single"/>
        </w:rPr>
        <w:t>Laptopy</w:t>
      </w:r>
    </w:p>
    <w:p w:rsidR="003305B3" w:rsidRPr="00DB3CAF" w:rsidRDefault="003305B3">
      <w:pPr>
        <w:rPr>
          <w:color w:val="000000"/>
        </w:rPr>
      </w:pPr>
    </w:p>
    <w:p w:rsidR="003305B3" w:rsidRPr="00891089" w:rsidRDefault="003305B3">
      <w:pPr>
        <w:pStyle w:val="Tekstpodstawowy"/>
        <w:rPr>
          <w:bCs/>
          <w:color w:val="000000"/>
        </w:rPr>
      </w:pPr>
      <w:r w:rsidRPr="00891089">
        <w:rPr>
          <w:bCs/>
          <w:color w:val="000000"/>
        </w:rPr>
        <w:t xml:space="preserve">1.1 </w:t>
      </w:r>
      <w:r w:rsidR="00227DCD">
        <w:t>Laptop</w:t>
      </w:r>
      <w:r w:rsidR="0064607F">
        <w:t xml:space="preserve"> </w:t>
      </w:r>
      <w:r w:rsidR="004065E1">
        <w:t>-</w:t>
      </w:r>
      <w:r w:rsidR="00227DCD">
        <w:t xml:space="preserve">1 </w:t>
      </w:r>
      <w:r w:rsidR="00E57E01">
        <w:t xml:space="preserve"> </w:t>
      </w:r>
      <w:r w:rsidR="00227DCD">
        <w:t>sztuka</w:t>
      </w:r>
    </w:p>
    <w:p w:rsidR="003305B3" w:rsidRDefault="003305B3" w:rsidP="00A36BEF">
      <w:pPr>
        <w:rPr>
          <w:b/>
          <w:bCs/>
          <w:color w:val="000000"/>
          <w:sz w:val="20"/>
          <w:szCs w:val="20"/>
        </w:rPr>
      </w:pPr>
      <w:r>
        <w:rPr>
          <w:b/>
          <w:bCs/>
          <w:color w:val="000000"/>
          <w:sz w:val="20"/>
          <w:szCs w:val="20"/>
        </w:rPr>
        <w:t>Oferowany t</w:t>
      </w:r>
      <w:r w:rsidRPr="005B6954">
        <w:rPr>
          <w:b/>
          <w:bCs/>
          <w:color w:val="000000"/>
          <w:sz w:val="20"/>
          <w:szCs w:val="20"/>
        </w:rPr>
        <w:t>yp / model: ……………..</w:t>
      </w:r>
    </w:p>
    <w:p w:rsidR="003305B3" w:rsidRPr="005B6954" w:rsidRDefault="003305B3" w:rsidP="00A36BEF">
      <w:pPr>
        <w:rPr>
          <w:b/>
          <w:bCs/>
          <w:color w:val="000000"/>
          <w:sz w:val="20"/>
          <w:szCs w:val="20"/>
        </w:rPr>
      </w:pPr>
      <w:r w:rsidRPr="005B6954">
        <w:rPr>
          <w:b/>
          <w:bCs/>
          <w:color w:val="000000"/>
          <w:sz w:val="20"/>
          <w:szCs w:val="20"/>
        </w:rPr>
        <w:t>Producent: ………………</w:t>
      </w:r>
    </w:p>
    <w:p w:rsidR="00E207DE" w:rsidRDefault="00E207DE" w:rsidP="00E207DE">
      <w:pPr>
        <w:tabs>
          <w:tab w:val="left" w:pos="788"/>
          <w:tab w:val="left" w:pos="8861"/>
        </w:tabs>
        <w:rPr>
          <w:sz w:val="18"/>
          <w:szCs w:val="18"/>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0"/>
        <w:gridCol w:w="5972"/>
        <w:gridCol w:w="2008"/>
      </w:tblGrid>
      <w:tr w:rsidR="00E207DE" w:rsidRPr="00B40010" w:rsidTr="00790FE9">
        <w:trPr>
          <w:trHeight w:val="315"/>
        </w:trPr>
        <w:tc>
          <w:tcPr>
            <w:tcW w:w="1560" w:type="dxa"/>
          </w:tcPr>
          <w:p w:rsidR="00E207DE" w:rsidRPr="00B40010" w:rsidRDefault="00E207DE" w:rsidP="00520E72">
            <w:pPr>
              <w:rPr>
                <w:b/>
              </w:rPr>
            </w:pPr>
            <w:r w:rsidRPr="00B40010">
              <w:rPr>
                <w:b/>
                <w:sz w:val="22"/>
                <w:szCs w:val="22"/>
              </w:rPr>
              <w:t>Parametr</w:t>
            </w:r>
          </w:p>
        </w:tc>
        <w:tc>
          <w:tcPr>
            <w:tcW w:w="5972" w:type="dxa"/>
          </w:tcPr>
          <w:p w:rsidR="00E207DE" w:rsidRPr="00B40010" w:rsidRDefault="00E207DE" w:rsidP="00520E72">
            <w:pPr>
              <w:rPr>
                <w:b/>
              </w:rPr>
            </w:pPr>
            <w:r w:rsidRPr="00B40010">
              <w:rPr>
                <w:b/>
                <w:sz w:val="22"/>
                <w:szCs w:val="22"/>
              </w:rPr>
              <w:t>Żądany przez zamawiającego</w:t>
            </w:r>
          </w:p>
        </w:tc>
        <w:tc>
          <w:tcPr>
            <w:tcW w:w="2008" w:type="dxa"/>
          </w:tcPr>
          <w:p w:rsidR="00E207DE" w:rsidRPr="00B40010" w:rsidRDefault="00E207DE" w:rsidP="00520E72">
            <w:pPr>
              <w:rPr>
                <w:b/>
              </w:rPr>
            </w:pPr>
            <w:r w:rsidRPr="00B40010">
              <w:rPr>
                <w:b/>
                <w:sz w:val="22"/>
                <w:szCs w:val="22"/>
              </w:rPr>
              <w:t xml:space="preserve"> Oferowany</w:t>
            </w:r>
          </w:p>
        </w:tc>
      </w:tr>
      <w:tr w:rsidR="00227DCD" w:rsidRPr="00B40010" w:rsidTr="00790FE9">
        <w:trPr>
          <w:trHeight w:val="315"/>
        </w:trPr>
        <w:tc>
          <w:tcPr>
            <w:tcW w:w="1560" w:type="dxa"/>
          </w:tcPr>
          <w:p w:rsidR="00227DCD" w:rsidRPr="000F0C91" w:rsidRDefault="00227DCD" w:rsidP="00227DCD">
            <w:pPr>
              <w:spacing w:after="160" w:line="259" w:lineRule="auto"/>
              <w:rPr>
                <w:b/>
              </w:rPr>
            </w:pPr>
            <w:r w:rsidRPr="000F0C91">
              <w:rPr>
                <w:b/>
              </w:rPr>
              <w:t>Procesor</w:t>
            </w:r>
          </w:p>
        </w:tc>
        <w:tc>
          <w:tcPr>
            <w:tcW w:w="5972" w:type="dxa"/>
          </w:tcPr>
          <w:p w:rsidR="00227DCD" w:rsidRPr="000F0C91" w:rsidRDefault="00227DCD" w:rsidP="00227DCD">
            <w:pPr>
              <w:spacing w:after="160" w:line="259" w:lineRule="auto"/>
            </w:pPr>
            <w:r>
              <w:t>4 rdzeniowy, 8</w:t>
            </w:r>
            <w:r w:rsidRPr="000F0C91">
              <w:t xml:space="preserve"> wątkowy, osiągający przynajmniej </w:t>
            </w:r>
            <w:r>
              <w:t>7900</w:t>
            </w:r>
            <w:r w:rsidRPr="000F0C91">
              <w:t xml:space="preserve"> pkt. w teście CPU </w:t>
            </w:r>
            <w:proofErr w:type="spellStart"/>
            <w:r w:rsidRPr="000F0C91">
              <w:t>Benchmark</w:t>
            </w:r>
            <w:proofErr w:type="spellEnd"/>
            <w:r w:rsidRPr="000F0C91">
              <w:t xml:space="preserve"> Net (http://www.cpubenchmark.net/) wg Firmy </w:t>
            </w:r>
            <w:proofErr w:type="spellStart"/>
            <w:r w:rsidRPr="000F0C91">
              <w:t>PassMark</w:t>
            </w:r>
            <w:proofErr w:type="spellEnd"/>
            <w:r w:rsidRPr="000F0C91">
              <w:t xml:space="preserve"> Software (http://www.passmark.com),</w:t>
            </w:r>
            <w:r>
              <w:t xml:space="preserve"> taktowany zegarem co najmniej 1,6</w:t>
            </w:r>
            <w:r w:rsidRPr="000F0C91">
              <w:t xml:space="preserve"> </w:t>
            </w:r>
            <w:proofErr w:type="spellStart"/>
            <w:r w:rsidRPr="000F0C91">
              <w:t>GHz</w:t>
            </w:r>
            <w:proofErr w:type="spellEnd"/>
            <w:r>
              <w:t xml:space="preserve"> ( 3,9 </w:t>
            </w:r>
            <w:proofErr w:type="spellStart"/>
            <w:r>
              <w:t>GHz</w:t>
            </w:r>
            <w:proofErr w:type="spellEnd"/>
            <w:r>
              <w:t xml:space="preserve"> w trybie Turbo)</w:t>
            </w:r>
            <w:r w:rsidRPr="000F0C91">
              <w:t>, posiadający zintegrowaną kartę graficzną</w:t>
            </w:r>
            <w:r>
              <w:t>.</w:t>
            </w:r>
            <w:r w:rsidRPr="000F0C91">
              <w:t xml:space="preserve"> </w:t>
            </w:r>
          </w:p>
        </w:tc>
        <w:tc>
          <w:tcPr>
            <w:tcW w:w="2008" w:type="dxa"/>
          </w:tcPr>
          <w:p w:rsidR="00227DCD" w:rsidRPr="00B40010" w:rsidRDefault="00227DCD" w:rsidP="00227DCD">
            <w:pPr>
              <w:rPr>
                <w:b/>
              </w:rPr>
            </w:pPr>
          </w:p>
        </w:tc>
      </w:tr>
      <w:tr w:rsidR="00227DCD" w:rsidRPr="00B40010" w:rsidTr="00790FE9">
        <w:trPr>
          <w:trHeight w:val="315"/>
        </w:trPr>
        <w:tc>
          <w:tcPr>
            <w:tcW w:w="1560" w:type="dxa"/>
          </w:tcPr>
          <w:p w:rsidR="00227DCD" w:rsidRPr="000F0C91" w:rsidRDefault="00227DCD" w:rsidP="00227DCD">
            <w:pPr>
              <w:spacing w:after="160" w:line="259" w:lineRule="auto"/>
              <w:rPr>
                <w:b/>
              </w:rPr>
            </w:pPr>
            <w:r w:rsidRPr="000F0C91">
              <w:rPr>
                <w:b/>
              </w:rPr>
              <w:t>Pamięć RAM</w:t>
            </w:r>
          </w:p>
        </w:tc>
        <w:tc>
          <w:tcPr>
            <w:tcW w:w="5972" w:type="dxa"/>
          </w:tcPr>
          <w:p w:rsidR="00227DCD" w:rsidRPr="000F0C91" w:rsidRDefault="00227DCD" w:rsidP="00227DCD">
            <w:pPr>
              <w:spacing w:after="160" w:line="259" w:lineRule="auto"/>
            </w:pPr>
            <w:r w:rsidRPr="000F0C91">
              <w:t xml:space="preserve">Nie mniej niż </w:t>
            </w:r>
            <w:r>
              <w:t>8</w:t>
            </w:r>
            <w:r w:rsidRPr="000F0C91">
              <w:t xml:space="preserve"> GB</w:t>
            </w:r>
            <w:r>
              <w:t xml:space="preserve"> DDR4</w:t>
            </w:r>
            <w:r w:rsidRPr="000F0C91">
              <w:t>,</w:t>
            </w:r>
            <w:r>
              <w:t xml:space="preserve"> t</w:t>
            </w:r>
            <w:r w:rsidRPr="000F0C91">
              <w:t>aktowanie 2</w:t>
            </w:r>
            <w:r>
              <w:t>400MHz, rozszerzalna do 16</w:t>
            </w:r>
            <w:r w:rsidRPr="000F0C91">
              <w:t xml:space="preserve"> GB</w:t>
            </w:r>
            <w:r>
              <w:t>.</w:t>
            </w:r>
          </w:p>
        </w:tc>
        <w:tc>
          <w:tcPr>
            <w:tcW w:w="2008" w:type="dxa"/>
          </w:tcPr>
          <w:p w:rsidR="00227DCD" w:rsidRPr="00B40010" w:rsidRDefault="00227DCD" w:rsidP="00227DCD">
            <w:pPr>
              <w:rPr>
                <w:b/>
              </w:rPr>
            </w:pPr>
          </w:p>
        </w:tc>
      </w:tr>
      <w:tr w:rsidR="00227DCD" w:rsidRPr="00B40010" w:rsidTr="00790FE9">
        <w:trPr>
          <w:trHeight w:val="315"/>
        </w:trPr>
        <w:tc>
          <w:tcPr>
            <w:tcW w:w="1560" w:type="dxa"/>
          </w:tcPr>
          <w:p w:rsidR="00227DCD" w:rsidRPr="000F0C91" w:rsidRDefault="00227DCD" w:rsidP="00227DCD">
            <w:pPr>
              <w:spacing w:after="160" w:line="259" w:lineRule="auto"/>
              <w:rPr>
                <w:b/>
              </w:rPr>
            </w:pPr>
            <w:r w:rsidRPr="000F0C91">
              <w:rPr>
                <w:b/>
              </w:rPr>
              <w:t>Ekran</w:t>
            </w:r>
          </w:p>
        </w:tc>
        <w:tc>
          <w:tcPr>
            <w:tcW w:w="5972" w:type="dxa"/>
          </w:tcPr>
          <w:p w:rsidR="00227DCD" w:rsidRPr="000F0C91" w:rsidRDefault="00227DCD" w:rsidP="00227DCD">
            <w:pPr>
              <w:spacing w:after="160" w:line="259" w:lineRule="auto"/>
            </w:pPr>
            <w:r w:rsidRPr="000F0C91">
              <w:t xml:space="preserve">Przekątna </w:t>
            </w:r>
            <w:r>
              <w:t>14 cali</w:t>
            </w:r>
            <w:r w:rsidRPr="000F0C91">
              <w:t xml:space="preserve">, </w:t>
            </w:r>
          </w:p>
          <w:p w:rsidR="00227DCD" w:rsidRPr="000F0C91" w:rsidRDefault="00227DCD" w:rsidP="00227DCD">
            <w:pPr>
              <w:spacing w:after="160" w:line="259" w:lineRule="auto"/>
            </w:pPr>
            <w:r w:rsidRPr="000F0C91">
              <w:t xml:space="preserve">Matryca </w:t>
            </w:r>
            <w:r>
              <w:t>IPS, podświetlenie LED,</w:t>
            </w:r>
          </w:p>
          <w:p w:rsidR="00227DCD" w:rsidRPr="000F0C91" w:rsidRDefault="00227DCD" w:rsidP="00227DCD">
            <w:pPr>
              <w:spacing w:after="160" w:line="259" w:lineRule="auto"/>
            </w:pPr>
            <w:r w:rsidRPr="000F0C91">
              <w:t xml:space="preserve">Rozdzielczość </w:t>
            </w:r>
            <w:r>
              <w:t xml:space="preserve">FHD </w:t>
            </w:r>
            <w:r w:rsidRPr="000F0C91">
              <w:t>1920x1080</w:t>
            </w:r>
            <w:r>
              <w:t xml:space="preserve"> pikseli.</w:t>
            </w:r>
          </w:p>
        </w:tc>
        <w:tc>
          <w:tcPr>
            <w:tcW w:w="2008" w:type="dxa"/>
          </w:tcPr>
          <w:p w:rsidR="00227DCD" w:rsidRPr="00B40010" w:rsidRDefault="00227DCD" w:rsidP="00227DCD">
            <w:pPr>
              <w:rPr>
                <w:b/>
              </w:rPr>
            </w:pPr>
          </w:p>
        </w:tc>
      </w:tr>
      <w:tr w:rsidR="00227DCD" w:rsidRPr="00B40010" w:rsidTr="00790FE9">
        <w:trPr>
          <w:trHeight w:val="315"/>
        </w:trPr>
        <w:tc>
          <w:tcPr>
            <w:tcW w:w="1560" w:type="dxa"/>
          </w:tcPr>
          <w:p w:rsidR="00227DCD" w:rsidRPr="000F0C91" w:rsidRDefault="00227DCD" w:rsidP="00227DCD">
            <w:pPr>
              <w:spacing w:after="160" w:line="259" w:lineRule="auto"/>
              <w:rPr>
                <w:b/>
              </w:rPr>
            </w:pPr>
            <w:r w:rsidRPr="000F0C91">
              <w:rPr>
                <w:b/>
              </w:rPr>
              <w:t>Karta graficzna</w:t>
            </w:r>
          </w:p>
        </w:tc>
        <w:tc>
          <w:tcPr>
            <w:tcW w:w="5972" w:type="dxa"/>
          </w:tcPr>
          <w:p w:rsidR="00227DCD" w:rsidRPr="000F0C91" w:rsidRDefault="00227DCD" w:rsidP="00227DCD">
            <w:pPr>
              <w:spacing w:after="160" w:line="259" w:lineRule="auto"/>
              <w:rPr>
                <w:lang w:val="en-US"/>
              </w:rPr>
            </w:pPr>
            <w:proofErr w:type="spellStart"/>
            <w:r>
              <w:rPr>
                <w:lang w:val="en-US"/>
              </w:rPr>
              <w:t>Zintegrowana</w:t>
            </w:r>
            <w:proofErr w:type="spellEnd"/>
            <w:r>
              <w:rPr>
                <w:lang w:val="en-US"/>
              </w:rPr>
              <w:t xml:space="preserve"> w </w:t>
            </w:r>
            <w:proofErr w:type="spellStart"/>
            <w:r>
              <w:rPr>
                <w:lang w:val="en-US"/>
              </w:rPr>
              <w:t>procesorze</w:t>
            </w:r>
            <w:proofErr w:type="spellEnd"/>
            <w:r>
              <w:rPr>
                <w:lang w:val="en-US"/>
              </w:rPr>
              <w:t>.</w:t>
            </w:r>
          </w:p>
        </w:tc>
        <w:tc>
          <w:tcPr>
            <w:tcW w:w="2008" w:type="dxa"/>
          </w:tcPr>
          <w:p w:rsidR="00227DCD" w:rsidRPr="00B40010" w:rsidRDefault="00227DCD" w:rsidP="00227DCD">
            <w:pPr>
              <w:rPr>
                <w:b/>
              </w:rPr>
            </w:pPr>
          </w:p>
        </w:tc>
      </w:tr>
      <w:tr w:rsidR="00227DCD" w:rsidRPr="00B40010" w:rsidTr="00790FE9">
        <w:trPr>
          <w:trHeight w:val="315"/>
        </w:trPr>
        <w:tc>
          <w:tcPr>
            <w:tcW w:w="1560" w:type="dxa"/>
          </w:tcPr>
          <w:p w:rsidR="00227DCD" w:rsidRPr="000F0C91" w:rsidRDefault="00227DCD" w:rsidP="00227DCD">
            <w:pPr>
              <w:spacing w:after="160" w:line="259" w:lineRule="auto"/>
              <w:rPr>
                <w:b/>
              </w:rPr>
            </w:pPr>
            <w:r>
              <w:rPr>
                <w:b/>
              </w:rPr>
              <w:t>Dysk t</w:t>
            </w:r>
            <w:r w:rsidRPr="000F0C91">
              <w:rPr>
                <w:b/>
              </w:rPr>
              <w:t xml:space="preserve">wardy </w:t>
            </w:r>
            <w:proofErr w:type="spellStart"/>
            <w:r w:rsidRPr="000F0C91">
              <w:rPr>
                <w:b/>
              </w:rPr>
              <w:t>NVMe</w:t>
            </w:r>
            <w:proofErr w:type="spellEnd"/>
          </w:p>
        </w:tc>
        <w:tc>
          <w:tcPr>
            <w:tcW w:w="5972" w:type="dxa"/>
          </w:tcPr>
          <w:p w:rsidR="00227DCD" w:rsidRPr="000F0C91" w:rsidRDefault="00227DCD" w:rsidP="00227DCD">
            <w:pPr>
              <w:spacing w:after="160" w:line="259" w:lineRule="auto"/>
            </w:pPr>
            <w:r w:rsidRPr="000F0C91">
              <w:t xml:space="preserve">Dysk SSD M.2 </w:t>
            </w:r>
            <w:proofErr w:type="spellStart"/>
            <w:r w:rsidRPr="000F0C91">
              <w:t>NVMe</w:t>
            </w:r>
            <w:proofErr w:type="spellEnd"/>
            <w:r w:rsidRPr="000F0C91">
              <w:t xml:space="preserve"> </w:t>
            </w:r>
            <w:proofErr w:type="spellStart"/>
            <w:r w:rsidRPr="000F0C91">
              <w:t>PCIe</w:t>
            </w:r>
            <w:proofErr w:type="spellEnd"/>
            <w:r w:rsidRPr="000F0C91">
              <w:t>,  pojemność</w:t>
            </w:r>
            <w:r>
              <w:t xml:space="preserve"> minimum 256</w:t>
            </w:r>
            <w:r w:rsidRPr="000F0C91">
              <w:t>GB – 1 szt.</w:t>
            </w:r>
          </w:p>
        </w:tc>
        <w:tc>
          <w:tcPr>
            <w:tcW w:w="2008" w:type="dxa"/>
          </w:tcPr>
          <w:p w:rsidR="00227DCD" w:rsidRPr="00B40010" w:rsidRDefault="00227DCD" w:rsidP="00227DCD">
            <w:pPr>
              <w:rPr>
                <w:b/>
              </w:rPr>
            </w:pPr>
          </w:p>
        </w:tc>
      </w:tr>
      <w:tr w:rsidR="00227DCD" w:rsidRPr="00B40010" w:rsidTr="00790FE9">
        <w:trPr>
          <w:trHeight w:val="315"/>
        </w:trPr>
        <w:tc>
          <w:tcPr>
            <w:tcW w:w="1560" w:type="dxa"/>
          </w:tcPr>
          <w:p w:rsidR="00227DCD" w:rsidRPr="000F0C91" w:rsidRDefault="00227DCD" w:rsidP="00227DCD">
            <w:pPr>
              <w:spacing w:after="160" w:line="259" w:lineRule="auto"/>
              <w:rPr>
                <w:b/>
              </w:rPr>
            </w:pPr>
            <w:r w:rsidRPr="000F0C91">
              <w:rPr>
                <w:b/>
              </w:rPr>
              <w:t>Interfejsy</w:t>
            </w:r>
          </w:p>
        </w:tc>
        <w:tc>
          <w:tcPr>
            <w:tcW w:w="5972" w:type="dxa"/>
          </w:tcPr>
          <w:p w:rsidR="00227DCD" w:rsidRPr="000F0C91" w:rsidRDefault="00227DCD" w:rsidP="00227DCD">
            <w:pPr>
              <w:spacing w:after="160" w:line="259" w:lineRule="auto"/>
            </w:pPr>
            <w:r w:rsidRPr="000F0C91">
              <w:t>Złącze USB typ C – 1 szt.</w:t>
            </w:r>
            <w:r>
              <w:t>,</w:t>
            </w:r>
          </w:p>
          <w:p w:rsidR="00227DCD" w:rsidRDefault="00227DCD" w:rsidP="00227DCD">
            <w:pPr>
              <w:spacing w:after="160" w:line="259" w:lineRule="auto"/>
            </w:pPr>
            <w:r w:rsidRPr="000F0C91">
              <w:t xml:space="preserve">Złącze USB </w:t>
            </w:r>
            <w:r>
              <w:t xml:space="preserve"> 3.1 – 2</w:t>
            </w:r>
            <w:r w:rsidRPr="000F0C91">
              <w:t xml:space="preserve"> szt.</w:t>
            </w:r>
            <w:r>
              <w:t>,</w:t>
            </w:r>
          </w:p>
          <w:p w:rsidR="00227DCD" w:rsidRDefault="00227DCD" w:rsidP="00227DCD">
            <w:pPr>
              <w:spacing w:after="160" w:line="259" w:lineRule="auto"/>
            </w:pPr>
            <w:r>
              <w:t xml:space="preserve">Złącze </w:t>
            </w:r>
            <w:r w:rsidRPr="000F0C91">
              <w:t>HDMI</w:t>
            </w:r>
            <w:r>
              <w:t xml:space="preserve"> 1.4</w:t>
            </w:r>
            <w:r w:rsidRPr="000F0C91">
              <w:t xml:space="preserve"> – 1 szt.</w:t>
            </w:r>
            <w:r>
              <w:t>,</w:t>
            </w:r>
          </w:p>
          <w:p w:rsidR="00227DCD" w:rsidRPr="004E748E" w:rsidRDefault="00227DCD" w:rsidP="00227DCD">
            <w:pPr>
              <w:spacing w:after="160" w:line="259" w:lineRule="auto"/>
              <w:rPr>
                <w:lang w:val="en-US"/>
              </w:rPr>
            </w:pPr>
            <w:proofErr w:type="spellStart"/>
            <w:r w:rsidRPr="004E748E">
              <w:rPr>
                <w:lang w:val="en-US"/>
              </w:rPr>
              <w:t>Obsługa</w:t>
            </w:r>
            <w:proofErr w:type="spellEnd"/>
            <w:r w:rsidRPr="004E748E">
              <w:rPr>
                <w:lang w:val="en-US"/>
              </w:rPr>
              <w:t xml:space="preserve"> Display Port </w:t>
            </w:r>
            <w:proofErr w:type="spellStart"/>
            <w:r w:rsidRPr="004E748E">
              <w:rPr>
                <w:lang w:val="en-US"/>
              </w:rPr>
              <w:t>i</w:t>
            </w:r>
            <w:proofErr w:type="spellEnd"/>
            <w:r w:rsidRPr="004E748E">
              <w:rPr>
                <w:lang w:val="en-US"/>
              </w:rPr>
              <w:t xml:space="preserve"> Thunderbolt </w:t>
            </w:r>
            <w:proofErr w:type="spellStart"/>
            <w:r w:rsidRPr="004E748E">
              <w:rPr>
                <w:lang w:val="en-US"/>
              </w:rPr>
              <w:t>przez</w:t>
            </w:r>
            <w:proofErr w:type="spellEnd"/>
            <w:r w:rsidRPr="004E748E">
              <w:rPr>
                <w:lang w:val="en-US"/>
              </w:rPr>
              <w:t xml:space="preserve"> USB </w:t>
            </w:r>
            <w:proofErr w:type="spellStart"/>
            <w:r w:rsidRPr="004E748E">
              <w:rPr>
                <w:lang w:val="en-US"/>
              </w:rPr>
              <w:t>typu</w:t>
            </w:r>
            <w:proofErr w:type="spellEnd"/>
            <w:r w:rsidRPr="004E748E">
              <w:rPr>
                <w:lang w:val="en-US"/>
              </w:rPr>
              <w:t xml:space="preserve"> C,</w:t>
            </w:r>
          </w:p>
          <w:p w:rsidR="00227DCD" w:rsidRPr="000F0C91" w:rsidRDefault="00227DCD" w:rsidP="00227DCD">
            <w:pPr>
              <w:spacing w:after="160" w:line="259" w:lineRule="auto"/>
            </w:pPr>
            <w:r w:rsidRPr="000F0C91">
              <w:t xml:space="preserve">Komunikacja </w:t>
            </w:r>
            <w:proofErr w:type="spellStart"/>
            <w:r w:rsidRPr="000F0C91">
              <w:t>Bluetooth</w:t>
            </w:r>
            <w:proofErr w:type="spellEnd"/>
            <w:r>
              <w:t xml:space="preserve"> 5.0 oraz </w:t>
            </w:r>
            <w:proofErr w:type="spellStart"/>
            <w:r>
              <w:t>Wi-Fi</w:t>
            </w:r>
            <w:proofErr w:type="spellEnd"/>
            <w:r>
              <w:t xml:space="preserve"> 802.11 </w:t>
            </w:r>
            <w:proofErr w:type="spellStart"/>
            <w:r w:rsidRPr="000F0C91">
              <w:t>ac</w:t>
            </w:r>
            <w:proofErr w:type="spellEnd"/>
            <w:r>
              <w:t>,</w:t>
            </w:r>
          </w:p>
          <w:p w:rsidR="00227DCD" w:rsidRDefault="00227DCD" w:rsidP="00227DCD">
            <w:pPr>
              <w:spacing w:after="160" w:line="259" w:lineRule="auto"/>
            </w:pPr>
            <w:r w:rsidRPr="000F0C91">
              <w:t>Wyjście słuchawkowe/wejście mikrofonowe</w:t>
            </w:r>
            <w:r>
              <w:t xml:space="preserve"> 3,5mm,</w:t>
            </w:r>
          </w:p>
          <w:p w:rsidR="00227DCD" w:rsidRDefault="00227DCD" w:rsidP="00227DCD">
            <w:pPr>
              <w:spacing w:after="160" w:line="259" w:lineRule="auto"/>
            </w:pPr>
            <w:r w:rsidRPr="00B154F1">
              <w:t>Port Ether</w:t>
            </w:r>
            <w:r>
              <w:t xml:space="preserve">net 10/100 (RJ45 przez USB typu </w:t>
            </w:r>
            <w:r w:rsidRPr="00B154F1">
              <w:t>C)</w:t>
            </w:r>
            <w:r>
              <w:t>,</w:t>
            </w:r>
          </w:p>
          <w:p w:rsidR="00227DCD" w:rsidRDefault="00227DCD" w:rsidP="00227DCD">
            <w:pPr>
              <w:spacing w:after="160" w:line="259" w:lineRule="auto"/>
            </w:pPr>
            <w:r>
              <w:t xml:space="preserve">Czytnik kart </w:t>
            </w:r>
            <w:proofErr w:type="spellStart"/>
            <w:r>
              <w:t>microSD</w:t>
            </w:r>
            <w:proofErr w:type="spellEnd"/>
            <w:r>
              <w:t>,</w:t>
            </w:r>
          </w:p>
          <w:p w:rsidR="00227DCD" w:rsidRPr="000F0C91" w:rsidRDefault="00227DCD" w:rsidP="00227DCD">
            <w:pPr>
              <w:spacing w:after="160" w:line="259" w:lineRule="auto"/>
            </w:pPr>
            <w:r>
              <w:t xml:space="preserve">Dodatkowy slot </w:t>
            </w:r>
            <w:r w:rsidRPr="00B154F1">
              <w:t>M.2 2280</w:t>
            </w:r>
            <w:r>
              <w:t xml:space="preserve"> dla drugiego dysku SSD </w:t>
            </w:r>
            <w:proofErr w:type="spellStart"/>
            <w:r>
              <w:t>NVMe</w:t>
            </w:r>
            <w:proofErr w:type="spellEnd"/>
            <w:r>
              <w:t>.</w:t>
            </w:r>
          </w:p>
        </w:tc>
        <w:tc>
          <w:tcPr>
            <w:tcW w:w="2008" w:type="dxa"/>
          </w:tcPr>
          <w:p w:rsidR="00227DCD" w:rsidRPr="00B40010" w:rsidRDefault="00227DCD" w:rsidP="00227DCD">
            <w:pPr>
              <w:rPr>
                <w:b/>
              </w:rPr>
            </w:pPr>
          </w:p>
        </w:tc>
      </w:tr>
      <w:tr w:rsidR="00227DCD" w:rsidRPr="00B40010" w:rsidTr="00790FE9">
        <w:trPr>
          <w:trHeight w:val="315"/>
        </w:trPr>
        <w:tc>
          <w:tcPr>
            <w:tcW w:w="1560" w:type="dxa"/>
          </w:tcPr>
          <w:p w:rsidR="00227DCD" w:rsidRPr="000F0C91" w:rsidRDefault="00227DCD" w:rsidP="00227DCD">
            <w:pPr>
              <w:spacing w:after="160" w:line="259" w:lineRule="auto"/>
              <w:rPr>
                <w:b/>
              </w:rPr>
            </w:pPr>
            <w:r w:rsidRPr="000F0C91">
              <w:rPr>
                <w:b/>
              </w:rPr>
              <w:t xml:space="preserve">System </w:t>
            </w:r>
            <w:r w:rsidRPr="000F0C91">
              <w:rPr>
                <w:b/>
              </w:rPr>
              <w:lastRenderedPageBreak/>
              <w:t>Operacyjny</w:t>
            </w:r>
          </w:p>
        </w:tc>
        <w:tc>
          <w:tcPr>
            <w:tcW w:w="5972" w:type="dxa"/>
          </w:tcPr>
          <w:p w:rsidR="00227DCD" w:rsidRPr="000F0C91" w:rsidRDefault="00227DCD" w:rsidP="00227DCD">
            <w:pPr>
              <w:spacing w:after="160" w:line="259" w:lineRule="auto"/>
            </w:pPr>
            <w:r w:rsidRPr="000F0C91">
              <w:lastRenderedPageBreak/>
              <w:t xml:space="preserve">Microsoft Windows 10 </w:t>
            </w:r>
            <w:r>
              <w:t>Home.</w:t>
            </w:r>
          </w:p>
        </w:tc>
        <w:tc>
          <w:tcPr>
            <w:tcW w:w="2008" w:type="dxa"/>
          </w:tcPr>
          <w:p w:rsidR="00227DCD" w:rsidRPr="00B40010" w:rsidRDefault="00227DCD" w:rsidP="00227DCD">
            <w:pPr>
              <w:rPr>
                <w:b/>
              </w:rPr>
            </w:pPr>
          </w:p>
        </w:tc>
      </w:tr>
      <w:tr w:rsidR="00227DCD" w:rsidRPr="00B40010" w:rsidTr="00790FE9">
        <w:trPr>
          <w:trHeight w:val="315"/>
        </w:trPr>
        <w:tc>
          <w:tcPr>
            <w:tcW w:w="1560" w:type="dxa"/>
          </w:tcPr>
          <w:p w:rsidR="00227DCD" w:rsidRPr="000F0C91" w:rsidRDefault="00227DCD" w:rsidP="00227DCD">
            <w:pPr>
              <w:spacing w:after="160" w:line="259" w:lineRule="auto"/>
              <w:rPr>
                <w:b/>
              </w:rPr>
            </w:pPr>
            <w:r w:rsidRPr="000F0C91">
              <w:rPr>
                <w:b/>
              </w:rPr>
              <w:lastRenderedPageBreak/>
              <w:t>Sterowanie</w:t>
            </w:r>
          </w:p>
        </w:tc>
        <w:tc>
          <w:tcPr>
            <w:tcW w:w="5972" w:type="dxa"/>
          </w:tcPr>
          <w:p w:rsidR="00227DCD" w:rsidRPr="000F0C91" w:rsidRDefault="00227DCD" w:rsidP="00227DCD">
            <w:pPr>
              <w:spacing w:after="160" w:line="259" w:lineRule="auto"/>
            </w:pPr>
            <w:r w:rsidRPr="000F0C91">
              <w:t>Klawiatura podświetlana</w:t>
            </w:r>
            <w:r>
              <w:t>,</w:t>
            </w:r>
          </w:p>
          <w:p w:rsidR="00227DCD" w:rsidRDefault="00227DCD" w:rsidP="00227DCD">
            <w:pPr>
              <w:spacing w:after="160" w:line="259" w:lineRule="auto"/>
            </w:pPr>
            <w:proofErr w:type="spellStart"/>
            <w:r w:rsidRPr="000F0C91">
              <w:t>Wielodotykowy</w:t>
            </w:r>
            <w:proofErr w:type="spellEnd"/>
            <w:r w:rsidRPr="000F0C91">
              <w:t xml:space="preserve"> </w:t>
            </w:r>
            <w:proofErr w:type="spellStart"/>
            <w:r w:rsidRPr="000F0C91">
              <w:t>touchpad</w:t>
            </w:r>
            <w:proofErr w:type="spellEnd"/>
            <w:r>
              <w:t>,</w:t>
            </w:r>
          </w:p>
          <w:p w:rsidR="00227DCD" w:rsidRPr="000F0C91" w:rsidRDefault="00227DCD" w:rsidP="00227DCD">
            <w:pPr>
              <w:spacing w:after="160" w:line="259" w:lineRule="auto"/>
            </w:pPr>
            <w:r>
              <w:t>Czytnik linii papilarnych.</w:t>
            </w:r>
          </w:p>
        </w:tc>
        <w:tc>
          <w:tcPr>
            <w:tcW w:w="2008" w:type="dxa"/>
          </w:tcPr>
          <w:p w:rsidR="00227DCD" w:rsidRPr="00B40010" w:rsidRDefault="00227DCD" w:rsidP="00227DCD">
            <w:pPr>
              <w:rPr>
                <w:b/>
              </w:rPr>
            </w:pPr>
          </w:p>
        </w:tc>
      </w:tr>
      <w:tr w:rsidR="00227DCD" w:rsidRPr="00B40010" w:rsidTr="00790FE9">
        <w:trPr>
          <w:trHeight w:val="315"/>
        </w:trPr>
        <w:tc>
          <w:tcPr>
            <w:tcW w:w="1560" w:type="dxa"/>
          </w:tcPr>
          <w:p w:rsidR="00227DCD" w:rsidRPr="000F0C91" w:rsidRDefault="00227DCD" w:rsidP="00227DCD">
            <w:pPr>
              <w:rPr>
                <w:b/>
              </w:rPr>
            </w:pPr>
            <w:r>
              <w:rPr>
                <w:b/>
              </w:rPr>
              <w:t>Inne</w:t>
            </w:r>
          </w:p>
        </w:tc>
        <w:tc>
          <w:tcPr>
            <w:tcW w:w="5972" w:type="dxa"/>
          </w:tcPr>
          <w:p w:rsidR="00227DCD" w:rsidRDefault="00227DCD" w:rsidP="00227DCD">
            <w:r>
              <w:t xml:space="preserve">Masa: nie więcej niż 1kg, </w:t>
            </w:r>
          </w:p>
          <w:p w:rsidR="00227DCD" w:rsidRDefault="00227DCD" w:rsidP="00227DCD">
            <w:r>
              <w:t xml:space="preserve">Wbudowana kamera 720p, </w:t>
            </w:r>
          </w:p>
          <w:p w:rsidR="00227DCD" w:rsidRDefault="00227DCD" w:rsidP="00227DCD">
            <w:r>
              <w:t>Wbudowane głośniki i mikrofon.</w:t>
            </w:r>
          </w:p>
          <w:p w:rsidR="00227DCD" w:rsidRPr="000F0C91" w:rsidRDefault="00227DCD" w:rsidP="00227DCD">
            <w:r>
              <w:t xml:space="preserve">Czas pracy na baterii ( </w:t>
            </w:r>
            <w:proofErr w:type="spellStart"/>
            <w:r>
              <w:t>wg</w:t>
            </w:r>
            <w:proofErr w:type="spellEnd"/>
            <w:r>
              <w:t xml:space="preserve">. </w:t>
            </w:r>
            <w:proofErr w:type="spellStart"/>
            <w:r>
              <w:t>MobileMark</w:t>
            </w:r>
            <w:proofErr w:type="spellEnd"/>
            <w:r>
              <w:t xml:space="preserve"> 2014): do 23,5h</w:t>
            </w:r>
          </w:p>
        </w:tc>
        <w:tc>
          <w:tcPr>
            <w:tcW w:w="2008" w:type="dxa"/>
          </w:tcPr>
          <w:p w:rsidR="00227DCD" w:rsidRPr="00B40010" w:rsidRDefault="00227DCD" w:rsidP="00227DCD">
            <w:pPr>
              <w:rPr>
                <w:b/>
              </w:rPr>
            </w:pPr>
          </w:p>
        </w:tc>
      </w:tr>
      <w:tr w:rsidR="00227DCD" w:rsidRPr="00B40010" w:rsidTr="00790FE9">
        <w:trPr>
          <w:trHeight w:val="315"/>
        </w:trPr>
        <w:tc>
          <w:tcPr>
            <w:tcW w:w="1560" w:type="dxa"/>
          </w:tcPr>
          <w:p w:rsidR="00227DCD" w:rsidRPr="000F0C91" w:rsidRDefault="00227DCD" w:rsidP="00227DCD">
            <w:pPr>
              <w:spacing w:after="160" w:line="259" w:lineRule="auto"/>
              <w:rPr>
                <w:b/>
              </w:rPr>
            </w:pPr>
            <w:r>
              <w:rPr>
                <w:b/>
              </w:rPr>
              <w:t>Dodatkowe</w:t>
            </w:r>
          </w:p>
        </w:tc>
        <w:tc>
          <w:tcPr>
            <w:tcW w:w="5972" w:type="dxa"/>
          </w:tcPr>
          <w:p w:rsidR="00227DCD" w:rsidRPr="000F0C91" w:rsidRDefault="00227DCD" w:rsidP="00227DCD">
            <w:pPr>
              <w:spacing w:after="160" w:line="259" w:lineRule="auto"/>
            </w:pPr>
            <w:r>
              <w:t xml:space="preserve">Przejściówka HDMI&lt;-&gt; VGA ( </w:t>
            </w:r>
            <w:proofErr w:type="spellStart"/>
            <w:r>
              <w:t>D-Sub</w:t>
            </w:r>
            <w:proofErr w:type="spellEnd"/>
            <w:r>
              <w:t>).</w:t>
            </w:r>
          </w:p>
        </w:tc>
        <w:tc>
          <w:tcPr>
            <w:tcW w:w="2008" w:type="dxa"/>
          </w:tcPr>
          <w:p w:rsidR="00227DCD" w:rsidRPr="00B40010" w:rsidRDefault="00227DCD" w:rsidP="00227DCD">
            <w:pPr>
              <w:rPr>
                <w:b/>
              </w:rPr>
            </w:pPr>
          </w:p>
        </w:tc>
      </w:tr>
      <w:tr w:rsidR="00227DCD" w:rsidRPr="00B40010" w:rsidTr="00790FE9">
        <w:trPr>
          <w:trHeight w:val="315"/>
        </w:trPr>
        <w:tc>
          <w:tcPr>
            <w:tcW w:w="1560" w:type="dxa"/>
          </w:tcPr>
          <w:p w:rsidR="00227DCD" w:rsidRPr="000F0C91" w:rsidRDefault="00227DCD" w:rsidP="00227DCD">
            <w:pPr>
              <w:spacing w:after="160" w:line="259" w:lineRule="auto"/>
              <w:rPr>
                <w:b/>
              </w:rPr>
            </w:pPr>
            <w:r>
              <w:rPr>
                <w:b/>
              </w:rPr>
              <w:t>Gwarancja</w:t>
            </w:r>
          </w:p>
        </w:tc>
        <w:tc>
          <w:tcPr>
            <w:tcW w:w="5972" w:type="dxa"/>
          </w:tcPr>
          <w:p w:rsidR="00227DCD" w:rsidRPr="000F0C91" w:rsidRDefault="00227DCD" w:rsidP="00227DCD">
            <w:pPr>
              <w:spacing w:after="160" w:line="259" w:lineRule="auto"/>
            </w:pPr>
            <w:r>
              <w:t xml:space="preserve">2 lata. </w:t>
            </w:r>
          </w:p>
        </w:tc>
        <w:tc>
          <w:tcPr>
            <w:tcW w:w="2008" w:type="dxa"/>
          </w:tcPr>
          <w:p w:rsidR="00227DCD" w:rsidRPr="00B40010" w:rsidRDefault="00227DCD" w:rsidP="00227DCD">
            <w:pPr>
              <w:rPr>
                <w:b/>
              </w:rPr>
            </w:pPr>
          </w:p>
        </w:tc>
      </w:tr>
    </w:tbl>
    <w:p w:rsidR="0029520B" w:rsidRPr="0029520B" w:rsidRDefault="0029520B" w:rsidP="00E207DE">
      <w:pPr>
        <w:rPr>
          <w:b/>
        </w:rPr>
      </w:pPr>
    </w:p>
    <w:p w:rsidR="00227DCD" w:rsidRPr="00891089" w:rsidRDefault="00227DCD" w:rsidP="00227DCD">
      <w:pPr>
        <w:pStyle w:val="Tekstpodstawowy"/>
        <w:rPr>
          <w:bCs/>
          <w:color w:val="000000"/>
        </w:rPr>
      </w:pPr>
      <w:r>
        <w:rPr>
          <w:bCs/>
          <w:color w:val="000000"/>
        </w:rPr>
        <w:t>1.2</w:t>
      </w:r>
      <w:r w:rsidRPr="00891089">
        <w:rPr>
          <w:bCs/>
          <w:color w:val="000000"/>
        </w:rPr>
        <w:t xml:space="preserve"> </w:t>
      </w:r>
      <w:r>
        <w:t>Laptop -2  zestawy</w:t>
      </w:r>
    </w:p>
    <w:p w:rsidR="00227DCD" w:rsidRDefault="00227DCD" w:rsidP="00227DCD">
      <w:pPr>
        <w:rPr>
          <w:b/>
          <w:bCs/>
          <w:color w:val="000000"/>
          <w:sz w:val="20"/>
          <w:szCs w:val="20"/>
        </w:rPr>
      </w:pPr>
      <w:r>
        <w:rPr>
          <w:b/>
          <w:bCs/>
          <w:color w:val="000000"/>
          <w:sz w:val="20"/>
          <w:szCs w:val="20"/>
        </w:rPr>
        <w:t>Oferowany t</w:t>
      </w:r>
      <w:r w:rsidRPr="005B6954">
        <w:rPr>
          <w:b/>
          <w:bCs/>
          <w:color w:val="000000"/>
          <w:sz w:val="20"/>
          <w:szCs w:val="20"/>
        </w:rPr>
        <w:t>yp / model: ……………..</w:t>
      </w:r>
    </w:p>
    <w:p w:rsidR="00227DCD" w:rsidRPr="005B6954" w:rsidRDefault="00227DCD" w:rsidP="00227DCD">
      <w:pPr>
        <w:rPr>
          <w:b/>
          <w:bCs/>
          <w:color w:val="000000"/>
          <w:sz w:val="20"/>
          <w:szCs w:val="20"/>
        </w:rPr>
      </w:pPr>
      <w:r w:rsidRPr="005B6954">
        <w:rPr>
          <w:b/>
          <w:bCs/>
          <w:color w:val="000000"/>
          <w:sz w:val="20"/>
          <w:szCs w:val="20"/>
        </w:rPr>
        <w:t>Producent: ………………</w:t>
      </w:r>
    </w:p>
    <w:p w:rsidR="00227DCD" w:rsidRDefault="00227DCD" w:rsidP="00227DCD">
      <w:pPr>
        <w:tabs>
          <w:tab w:val="left" w:pos="788"/>
          <w:tab w:val="left" w:pos="8861"/>
        </w:tabs>
        <w:rPr>
          <w:sz w:val="18"/>
          <w:szCs w:val="18"/>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0"/>
        <w:gridCol w:w="5972"/>
        <w:gridCol w:w="2008"/>
      </w:tblGrid>
      <w:tr w:rsidR="00227DCD" w:rsidRPr="00B40010" w:rsidTr="00227DCD">
        <w:trPr>
          <w:trHeight w:val="315"/>
        </w:trPr>
        <w:tc>
          <w:tcPr>
            <w:tcW w:w="1560" w:type="dxa"/>
          </w:tcPr>
          <w:p w:rsidR="00227DCD" w:rsidRPr="00B40010" w:rsidRDefault="00227DCD" w:rsidP="00227DCD">
            <w:pPr>
              <w:rPr>
                <w:b/>
              </w:rPr>
            </w:pPr>
            <w:r w:rsidRPr="00B40010">
              <w:rPr>
                <w:b/>
                <w:sz w:val="22"/>
                <w:szCs w:val="22"/>
              </w:rPr>
              <w:t>Parametr</w:t>
            </w:r>
          </w:p>
        </w:tc>
        <w:tc>
          <w:tcPr>
            <w:tcW w:w="5972" w:type="dxa"/>
          </w:tcPr>
          <w:p w:rsidR="00227DCD" w:rsidRPr="00B40010" w:rsidRDefault="00227DCD" w:rsidP="00227DCD">
            <w:pPr>
              <w:rPr>
                <w:b/>
              </w:rPr>
            </w:pPr>
            <w:r w:rsidRPr="00B40010">
              <w:rPr>
                <w:b/>
                <w:sz w:val="22"/>
                <w:szCs w:val="22"/>
              </w:rPr>
              <w:t>Żądany przez zamawiającego</w:t>
            </w:r>
          </w:p>
        </w:tc>
        <w:tc>
          <w:tcPr>
            <w:tcW w:w="2008" w:type="dxa"/>
          </w:tcPr>
          <w:p w:rsidR="00227DCD" w:rsidRPr="00B40010" w:rsidRDefault="00227DCD" w:rsidP="00227DCD">
            <w:pPr>
              <w:rPr>
                <w:b/>
              </w:rPr>
            </w:pPr>
            <w:r w:rsidRPr="00B40010">
              <w:rPr>
                <w:b/>
                <w:sz w:val="22"/>
                <w:szCs w:val="22"/>
              </w:rPr>
              <w:t xml:space="preserve"> Oferowany</w:t>
            </w:r>
          </w:p>
        </w:tc>
      </w:tr>
      <w:tr w:rsidR="006543F3" w:rsidRPr="00B40010" w:rsidTr="00227DCD">
        <w:trPr>
          <w:trHeight w:val="315"/>
        </w:trPr>
        <w:tc>
          <w:tcPr>
            <w:tcW w:w="1560" w:type="dxa"/>
          </w:tcPr>
          <w:p w:rsidR="006543F3" w:rsidRPr="000F0C91" w:rsidRDefault="006543F3" w:rsidP="006543F3">
            <w:pPr>
              <w:spacing w:after="160" w:line="259" w:lineRule="auto"/>
              <w:rPr>
                <w:b/>
              </w:rPr>
            </w:pPr>
            <w:r w:rsidRPr="000F0C91">
              <w:rPr>
                <w:b/>
              </w:rPr>
              <w:t>Procesor</w:t>
            </w:r>
          </w:p>
        </w:tc>
        <w:tc>
          <w:tcPr>
            <w:tcW w:w="5972" w:type="dxa"/>
          </w:tcPr>
          <w:p w:rsidR="006543F3" w:rsidRPr="000F0C91" w:rsidRDefault="006543F3" w:rsidP="006543F3">
            <w:pPr>
              <w:spacing w:after="160" w:line="259" w:lineRule="auto"/>
            </w:pPr>
            <w:r>
              <w:t>4 rdzeniowy, 8</w:t>
            </w:r>
            <w:r w:rsidRPr="000F0C91">
              <w:t xml:space="preserve"> wątkowy, osiągający przynajmniej </w:t>
            </w:r>
            <w:r>
              <w:t>8700</w:t>
            </w:r>
            <w:r w:rsidRPr="000F0C91">
              <w:t xml:space="preserve"> pkt. w teście CPU </w:t>
            </w:r>
            <w:proofErr w:type="spellStart"/>
            <w:r w:rsidRPr="000F0C91">
              <w:t>Benchmark</w:t>
            </w:r>
            <w:proofErr w:type="spellEnd"/>
            <w:r w:rsidRPr="000F0C91">
              <w:t xml:space="preserve"> Net (http://www.cpubenchmark.net/) wg Firmy </w:t>
            </w:r>
            <w:proofErr w:type="spellStart"/>
            <w:r w:rsidRPr="000F0C91">
              <w:t>PassMark</w:t>
            </w:r>
            <w:proofErr w:type="spellEnd"/>
            <w:r w:rsidRPr="000F0C91">
              <w:t xml:space="preserve"> Software (http://www.passmark.com),</w:t>
            </w:r>
            <w:r>
              <w:t xml:space="preserve"> taktowany zegarem co najmniej 1,9</w:t>
            </w:r>
            <w:r w:rsidRPr="000F0C91">
              <w:t xml:space="preserve"> </w:t>
            </w:r>
            <w:proofErr w:type="spellStart"/>
            <w:r w:rsidRPr="000F0C91">
              <w:t>GHz</w:t>
            </w:r>
            <w:proofErr w:type="spellEnd"/>
            <w:r>
              <w:t xml:space="preserve"> ( 4,2 </w:t>
            </w:r>
            <w:proofErr w:type="spellStart"/>
            <w:r>
              <w:t>GHz</w:t>
            </w:r>
            <w:proofErr w:type="spellEnd"/>
            <w:r>
              <w:t xml:space="preserve"> w trybie Turbo)</w:t>
            </w:r>
            <w:r w:rsidRPr="000F0C91">
              <w:t>, posiadający zintegrowaną kartę graficzną</w:t>
            </w:r>
            <w:r>
              <w:t>.</w:t>
            </w:r>
            <w:r w:rsidRPr="000F0C91">
              <w:t xml:space="preserve"> </w:t>
            </w:r>
          </w:p>
        </w:tc>
        <w:tc>
          <w:tcPr>
            <w:tcW w:w="2008" w:type="dxa"/>
          </w:tcPr>
          <w:p w:rsidR="006543F3" w:rsidRPr="00B40010" w:rsidRDefault="006543F3" w:rsidP="006543F3">
            <w:pPr>
              <w:rPr>
                <w:b/>
              </w:rPr>
            </w:pPr>
          </w:p>
        </w:tc>
      </w:tr>
      <w:tr w:rsidR="006543F3" w:rsidRPr="00B40010" w:rsidTr="00227DCD">
        <w:trPr>
          <w:trHeight w:val="315"/>
        </w:trPr>
        <w:tc>
          <w:tcPr>
            <w:tcW w:w="1560" w:type="dxa"/>
          </w:tcPr>
          <w:p w:rsidR="006543F3" w:rsidRPr="000F0C91" w:rsidRDefault="006543F3" w:rsidP="006543F3">
            <w:pPr>
              <w:spacing w:after="160" w:line="259" w:lineRule="auto"/>
              <w:rPr>
                <w:b/>
              </w:rPr>
            </w:pPr>
            <w:r w:rsidRPr="000F0C91">
              <w:rPr>
                <w:b/>
              </w:rPr>
              <w:t>Pamięć RAM</w:t>
            </w:r>
          </w:p>
        </w:tc>
        <w:tc>
          <w:tcPr>
            <w:tcW w:w="5972" w:type="dxa"/>
          </w:tcPr>
          <w:p w:rsidR="006543F3" w:rsidRPr="000F0C91" w:rsidRDefault="006543F3" w:rsidP="006543F3">
            <w:pPr>
              <w:spacing w:after="160" w:line="259" w:lineRule="auto"/>
            </w:pPr>
            <w:r w:rsidRPr="000F0C91">
              <w:t xml:space="preserve">Nie mniej niż </w:t>
            </w:r>
            <w:r>
              <w:t>16</w:t>
            </w:r>
            <w:r w:rsidRPr="000F0C91">
              <w:t xml:space="preserve"> GB</w:t>
            </w:r>
            <w:r>
              <w:t xml:space="preserve"> .</w:t>
            </w:r>
          </w:p>
        </w:tc>
        <w:tc>
          <w:tcPr>
            <w:tcW w:w="2008" w:type="dxa"/>
          </w:tcPr>
          <w:p w:rsidR="006543F3" w:rsidRPr="00B40010" w:rsidRDefault="006543F3" w:rsidP="006543F3">
            <w:pPr>
              <w:rPr>
                <w:b/>
              </w:rPr>
            </w:pPr>
          </w:p>
        </w:tc>
      </w:tr>
      <w:tr w:rsidR="006543F3" w:rsidRPr="00B40010" w:rsidTr="00227DCD">
        <w:trPr>
          <w:trHeight w:val="315"/>
        </w:trPr>
        <w:tc>
          <w:tcPr>
            <w:tcW w:w="1560" w:type="dxa"/>
          </w:tcPr>
          <w:p w:rsidR="006543F3" w:rsidRPr="000F0C91" w:rsidRDefault="006543F3" w:rsidP="006543F3">
            <w:pPr>
              <w:spacing w:after="160" w:line="259" w:lineRule="auto"/>
              <w:rPr>
                <w:b/>
              </w:rPr>
            </w:pPr>
            <w:r w:rsidRPr="000F0C91">
              <w:rPr>
                <w:b/>
              </w:rPr>
              <w:t>Ekran</w:t>
            </w:r>
          </w:p>
        </w:tc>
        <w:tc>
          <w:tcPr>
            <w:tcW w:w="5972" w:type="dxa"/>
          </w:tcPr>
          <w:p w:rsidR="006543F3" w:rsidRPr="000F0C91" w:rsidRDefault="006543F3" w:rsidP="006543F3">
            <w:pPr>
              <w:spacing w:after="160" w:line="259" w:lineRule="auto"/>
            </w:pPr>
            <w:r w:rsidRPr="000F0C91">
              <w:t xml:space="preserve">Przekątna </w:t>
            </w:r>
            <w:r>
              <w:t>12,3 cala</w:t>
            </w:r>
            <w:r w:rsidRPr="000F0C91">
              <w:t xml:space="preserve">, </w:t>
            </w:r>
            <w:r>
              <w:t>proporcje 3:2, błyszczący</w:t>
            </w:r>
            <w:r>
              <w:br/>
            </w:r>
            <w:r w:rsidRPr="000F0C91">
              <w:t xml:space="preserve">Rozdzielczość </w:t>
            </w:r>
            <w:r>
              <w:t>2736x1824 pikseli</w:t>
            </w:r>
            <w:r>
              <w:br/>
              <w:t>Dotykowy (10-punktowy dotyk).</w:t>
            </w:r>
          </w:p>
        </w:tc>
        <w:tc>
          <w:tcPr>
            <w:tcW w:w="2008" w:type="dxa"/>
          </w:tcPr>
          <w:p w:rsidR="006543F3" w:rsidRPr="00B40010" w:rsidRDefault="006543F3" w:rsidP="006543F3">
            <w:pPr>
              <w:rPr>
                <w:b/>
              </w:rPr>
            </w:pPr>
          </w:p>
        </w:tc>
      </w:tr>
      <w:tr w:rsidR="006543F3" w:rsidRPr="00B40010" w:rsidTr="00227DCD">
        <w:trPr>
          <w:trHeight w:val="315"/>
        </w:trPr>
        <w:tc>
          <w:tcPr>
            <w:tcW w:w="1560" w:type="dxa"/>
          </w:tcPr>
          <w:p w:rsidR="006543F3" w:rsidRPr="000F0C91" w:rsidRDefault="006543F3" w:rsidP="006543F3">
            <w:pPr>
              <w:spacing w:after="160" w:line="259" w:lineRule="auto"/>
              <w:rPr>
                <w:b/>
              </w:rPr>
            </w:pPr>
            <w:r w:rsidRPr="000F0C91">
              <w:rPr>
                <w:b/>
              </w:rPr>
              <w:t>Karta graficzna</w:t>
            </w:r>
          </w:p>
        </w:tc>
        <w:tc>
          <w:tcPr>
            <w:tcW w:w="5972" w:type="dxa"/>
          </w:tcPr>
          <w:p w:rsidR="006543F3" w:rsidRPr="000F0C91" w:rsidRDefault="006543F3" w:rsidP="006543F3">
            <w:pPr>
              <w:spacing w:after="160" w:line="259" w:lineRule="auto"/>
              <w:rPr>
                <w:lang w:val="en-US"/>
              </w:rPr>
            </w:pPr>
            <w:proofErr w:type="spellStart"/>
            <w:r>
              <w:rPr>
                <w:lang w:val="en-US"/>
              </w:rPr>
              <w:t>Zintegrowana</w:t>
            </w:r>
            <w:proofErr w:type="spellEnd"/>
            <w:r>
              <w:rPr>
                <w:lang w:val="en-US"/>
              </w:rPr>
              <w:t xml:space="preserve"> w </w:t>
            </w:r>
            <w:proofErr w:type="spellStart"/>
            <w:r>
              <w:rPr>
                <w:lang w:val="en-US"/>
              </w:rPr>
              <w:t>procesorze</w:t>
            </w:r>
            <w:proofErr w:type="spellEnd"/>
            <w:r>
              <w:rPr>
                <w:lang w:val="en-US"/>
              </w:rPr>
              <w:t>.</w:t>
            </w:r>
          </w:p>
        </w:tc>
        <w:tc>
          <w:tcPr>
            <w:tcW w:w="2008" w:type="dxa"/>
          </w:tcPr>
          <w:p w:rsidR="006543F3" w:rsidRPr="00B40010" w:rsidRDefault="006543F3" w:rsidP="006543F3">
            <w:pPr>
              <w:rPr>
                <w:b/>
              </w:rPr>
            </w:pPr>
          </w:p>
        </w:tc>
      </w:tr>
      <w:tr w:rsidR="006543F3" w:rsidRPr="00B40010" w:rsidTr="00227DCD">
        <w:trPr>
          <w:trHeight w:val="315"/>
        </w:trPr>
        <w:tc>
          <w:tcPr>
            <w:tcW w:w="1560" w:type="dxa"/>
          </w:tcPr>
          <w:p w:rsidR="006543F3" w:rsidRPr="000F0C91" w:rsidRDefault="006543F3" w:rsidP="006543F3">
            <w:pPr>
              <w:spacing w:after="160" w:line="259" w:lineRule="auto"/>
              <w:rPr>
                <w:b/>
              </w:rPr>
            </w:pPr>
            <w:r>
              <w:rPr>
                <w:b/>
              </w:rPr>
              <w:t>Dysk t</w:t>
            </w:r>
            <w:r w:rsidRPr="000F0C91">
              <w:rPr>
                <w:b/>
              </w:rPr>
              <w:t xml:space="preserve">wardy </w:t>
            </w:r>
            <w:proofErr w:type="spellStart"/>
            <w:r w:rsidRPr="000F0C91">
              <w:rPr>
                <w:b/>
              </w:rPr>
              <w:t>NVMe</w:t>
            </w:r>
            <w:proofErr w:type="spellEnd"/>
          </w:p>
        </w:tc>
        <w:tc>
          <w:tcPr>
            <w:tcW w:w="5972" w:type="dxa"/>
          </w:tcPr>
          <w:p w:rsidR="006543F3" w:rsidRPr="000F0C91" w:rsidRDefault="006543F3" w:rsidP="006543F3">
            <w:pPr>
              <w:spacing w:after="160" w:line="259" w:lineRule="auto"/>
            </w:pPr>
            <w:r w:rsidRPr="000F0C91">
              <w:t xml:space="preserve">Dysk SSD M.2 </w:t>
            </w:r>
            <w:proofErr w:type="spellStart"/>
            <w:r w:rsidRPr="000F0C91">
              <w:t>NVMe</w:t>
            </w:r>
            <w:proofErr w:type="spellEnd"/>
            <w:r w:rsidRPr="000F0C91">
              <w:t xml:space="preserve"> </w:t>
            </w:r>
            <w:proofErr w:type="spellStart"/>
            <w:r w:rsidRPr="000F0C91">
              <w:t>PCIe</w:t>
            </w:r>
            <w:proofErr w:type="spellEnd"/>
            <w:r w:rsidRPr="000F0C91">
              <w:t>,  pojemność</w:t>
            </w:r>
            <w:r>
              <w:t xml:space="preserve"> minimum 1000GB</w:t>
            </w:r>
            <w:r w:rsidRPr="000F0C91">
              <w:t xml:space="preserve"> – 1 szt.</w:t>
            </w:r>
          </w:p>
        </w:tc>
        <w:tc>
          <w:tcPr>
            <w:tcW w:w="2008" w:type="dxa"/>
          </w:tcPr>
          <w:p w:rsidR="006543F3" w:rsidRPr="00B40010" w:rsidRDefault="006543F3" w:rsidP="006543F3">
            <w:pPr>
              <w:rPr>
                <w:b/>
              </w:rPr>
            </w:pPr>
          </w:p>
        </w:tc>
      </w:tr>
      <w:tr w:rsidR="006543F3" w:rsidRPr="00B40010" w:rsidTr="00227DCD">
        <w:trPr>
          <w:trHeight w:val="315"/>
        </w:trPr>
        <w:tc>
          <w:tcPr>
            <w:tcW w:w="1560" w:type="dxa"/>
          </w:tcPr>
          <w:p w:rsidR="006543F3" w:rsidRPr="000F0C91" w:rsidRDefault="006543F3" w:rsidP="006543F3">
            <w:pPr>
              <w:spacing w:after="160" w:line="259" w:lineRule="auto"/>
              <w:rPr>
                <w:b/>
              </w:rPr>
            </w:pPr>
            <w:r w:rsidRPr="000F0C91">
              <w:rPr>
                <w:b/>
              </w:rPr>
              <w:t>Interfejsy</w:t>
            </w:r>
          </w:p>
        </w:tc>
        <w:tc>
          <w:tcPr>
            <w:tcW w:w="5972" w:type="dxa"/>
          </w:tcPr>
          <w:p w:rsidR="006543F3" w:rsidRPr="000F0C91" w:rsidRDefault="006543F3" w:rsidP="006543F3">
            <w:pPr>
              <w:spacing w:after="160" w:line="259" w:lineRule="auto"/>
            </w:pPr>
            <w:r w:rsidRPr="000F0C91">
              <w:t xml:space="preserve">Złącze </w:t>
            </w:r>
            <w:r>
              <w:t>mini Display Port</w:t>
            </w:r>
            <w:r w:rsidRPr="000F0C91">
              <w:t xml:space="preserve"> – 1 szt.</w:t>
            </w:r>
            <w:r>
              <w:t>,</w:t>
            </w:r>
          </w:p>
          <w:p w:rsidR="006543F3" w:rsidRDefault="006543F3" w:rsidP="006543F3">
            <w:pPr>
              <w:spacing w:after="160" w:line="259" w:lineRule="auto"/>
            </w:pPr>
            <w:r w:rsidRPr="000F0C91">
              <w:t xml:space="preserve">Złącze USB </w:t>
            </w:r>
            <w:r>
              <w:t xml:space="preserve"> 3.0 – 1</w:t>
            </w:r>
            <w:r w:rsidRPr="000F0C91">
              <w:t xml:space="preserve"> szt.</w:t>
            </w:r>
            <w:r>
              <w:t>,</w:t>
            </w:r>
          </w:p>
          <w:p w:rsidR="006543F3" w:rsidRPr="000F0C91" w:rsidRDefault="006543F3" w:rsidP="006543F3">
            <w:pPr>
              <w:spacing w:after="160" w:line="259" w:lineRule="auto"/>
            </w:pPr>
            <w:r w:rsidRPr="000F0C91">
              <w:t xml:space="preserve">Komunikacja </w:t>
            </w:r>
            <w:proofErr w:type="spellStart"/>
            <w:r w:rsidRPr="000F0C91">
              <w:t>Bluetooth</w:t>
            </w:r>
            <w:proofErr w:type="spellEnd"/>
            <w:r>
              <w:t xml:space="preserve"> 5.0 oraz </w:t>
            </w:r>
            <w:proofErr w:type="spellStart"/>
            <w:r>
              <w:t>Wi-Fi</w:t>
            </w:r>
            <w:proofErr w:type="spellEnd"/>
            <w:r>
              <w:t xml:space="preserve"> 802.11 </w:t>
            </w:r>
            <w:proofErr w:type="spellStart"/>
            <w:r w:rsidRPr="000F0C91">
              <w:t>ac</w:t>
            </w:r>
            <w:proofErr w:type="spellEnd"/>
            <w:r>
              <w:t>,</w:t>
            </w:r>
          </w:p>
          <w:p w:rsidR="006543F3" w:rsidRDefault="006543F3" w:rsidP="006543F3">
            <w:pPr>
              <w:spacing w:after="160" w:line="259" w:lineRule="auto"/>
            </w:pPr>
            <w:r>
              <w:t>Gniazdo słuchawkowe 3,5mm,</w:t>
            </w:r>
          </w:p>
          <w:p w:rsidR="006543F3" w:rsidRDefault="006543F3" w:rsidP="006543F3">
            <w:pPr>
              <w:spacing w:after="160" w:line="259" w:lineRule="auto"/>
            </w:pPr>
            <w:r>
              <w:t>Złącze dedykowanej klawiatury,</w:t>
            </w:r>
          </w:p>
          <w:p w:rsidR="006543F3" w:rsidRPr="000F0C91" w:rsidRDefault="006543F3" w:rsidP="006543F3">
            <w:pPr>
              <w:spacing w:after="160" w:line="259" w:lineRule="auto"/>
            </w:pPr>
            <w:r>
              <w:t xml:space="preserve">Czytnik kart </w:t>
            </w:r>
            <w:proofErr w:type="spellStart"/>
            <w:r>
              <w:t>microSDXC</w:t>
            </w:r>
            <w:proofErr w:type="spellEnd"/>
            <w:r>
              <w:t>.</w:t>
            </w:r>
          </w:p>
        </w:tc>
        <w:tc>
          <w:tcPr>
            <w:tcW w:w="2008" w:type="dxa"/>
          </w:tcPr>
          <w:p w:rsidR="006543F3" w:rsidRPr="00B40010" w:rsidRDefault="006543F3" w:rsidP="006543F3">
            <w:pPr>
              <w:rPr>
                <w:b/>
              </w:rPr>
            </w:pPr>
          </w:p>
        </w:tc>
      </w:tr>
      <w:tr w:rsidR="006543F3" w:rsidRPr="00B40010" w:rsidTr="00227DCD">
        <w:trPr>
          <w:trHeight w:val="315"/>
        </w:trPr>
        <w:tc>
          <w:tcPr>
            <w:tcW w:w="1560" w:type="dxa"/>
          </w:tcPr>
          <w:p w:rsidR="006543F3" w:rsidRPr="000F0C91" w:rsidRDefault="006543F3" w:rsidP="006543F3">
            <w:pPr>
              <w:spacing w:after="160" w:line="259" w:lineRule="auto"/>
              <w:rPr>
                <w:b/>
              </w:rPr>
            </w:pPr>
            <w:r w:rsidRPr="000F0C91">
              <w:rPr>
                <w:b/>
              </w:rPr>
              <w:t>System Operacyjny</w:t>
            </w:r>
          </w:p>
        </w:tc>
        <w:tc>
          <w:tcPr>
            <w:tcW w:w="5972" w:type="dxa"/>
          </w:tcPr>
          <w:p w:rsidR="006543F3" w:rsidRPr="000F0C91" w:rsidRDefault="006543F3" w:rsidP="006543F3">
            <w:pPr>
              <w:spacing w:after="160" w:line="259" w:lineRule="auto"/>
            </w:pPr>
            <w:r w:rsidRPr="000F0C91">
              <w:t xml:space="preserve">Microsoft Windows 10 </w:t>
            </w:r>
            <w:r>
              <w:t>Home.</w:t>
            </w:r>
          </w:p>
        </w:tc>
        <w:tc>
          <w:tcPr>
            <w:tcW w:w="2008" w:type="dxa"/>
          </w:tcPr>
          <w:p w:rsidR="006543F3" w:rsidRPr="00B40010" w:rsidRDefault="006543F3" w:rsidP="006543F3">
            <w:pPr>
              <w:rPr>
                <w:b/>
              </w:rPr>
            </w:pPr>
          </w:p>
        </w:tc>
      </w:tr>
      <w:tr w:rsidR="006543F3" w:rsidRPr="00B40010" w:rsidTr="00227DCD">
        <w:trPr>
          <w:trHeight w:val="315"/>
        </w:trPr>
        <w:tc>
          <w:tcPr>
            <w:tcW w:w="1560" w:type="dxa"/>
          </w:tcPr>
          <w:p w:rsidR="006543F3" w:rsidRPr="000F0C91" w:rsidRDefault="006543F3" w:rsidP="006543F3">
            <w:pPr>
              <w:spacing w:after="160" w:line="259" w:lineRule="auto"/>
              <w:rPr>
                <w:b/>
              </w:rPr>
            </w:pPr>
            <w:r w:rsidRPr="000F0C91">
              <w:rPr>
                <w:b/>
              </w:rPr>
              <w:lastRenderedPageBreak/>
              <w:t>Sterowanie</w:t>
            </w:r>
          </w:p>
        </w:tc>
        <w:tc>
          <w:tcPr>
            <w:tcW w:w="5972" w:type="dxa"/>
          </w:tcPr>
          <w:p w:rsidR="006543F3" w:rsidRPr="000F0C91" w:rsidRDefault="006543F3" w:rsidP="006543F3">
            <w:pPr>
              <w:spacing w:after="160" w:line="259" w:lineRule="auto"/>
            </w:pPr>
            <w:r w:rsidRPr="000F0C91">
              <w:t>Klawiatura podświetlana</w:t>
            </w:r>
            <w:r>
              <w:t>,</w:t>
            </w:r>
          </w:p>
          <w:p w:rsidR="006543F3" w:rsidRDefault="006543F3" w:rsidP="006543F3">
            <w:pPr>
              <w:spacing w:after="160" w:line="259" w:lineRule="auto"/>
            </w:pPr>
            <w:proofErr w:type="spellStart"/>
            <w:r w:rsidRPr="000F0C91">
              <w:t>Wielodotykowy</w:t>
            </w:r>
            <w:proofErr w:type="spellEnd"/>
            <w:r w:rsidRPr="000F0C91">
              <w:t xml:space="preserve"> </w:t>
            </w:r>
            <w:proofErr w:type="spellStart"/>
            <w:r w:rsidRPr="000F0C91">
              <w:t>touchpad</w:t>
            </w:r>
            <w:proofErr w:type="spellEnd"/>
            <w:r>
              <w:t>,</w:t>
            </w:r>
          </w:p>
          <w:p w:rsidR="006543F3" w:rsidRPr="000F0C91" w:rsidRDefault="006543F3" w:rsidP="006543F3">
            <w:pPr>
              <w:spacing w:after="160" w:line="259" w:lineRule="auto"/>
            </w:pPr>
            <w:r>
              <w:t>Czytnik linii papilarnych.</w:t>
            </w:r>
          </w:p>
        </w:tc>
        <w:tc>
          <w:tcPr>
            <w:tcW w:w="2008" w:type="dxa"/>
          </w:tcPr>
          <w:p w:rsidR="006543F3" w:rsidRPr="00B40010" w:rsidRDefault="006543F3" w:rsidP="006543F3">
            <w:pPr>
              <w:rPr>
                <w:b/>
              </w:rPr>
            </w:pPr>
          </w:p>
        </w:tc>
      </w:tr>
      <w:tr w:rsidR="006543F3" w:rsidRPr="00B40010" w:rsidTr="00227DCD">
        <w:trPr>
          <w:trHeight w:val="315"/>
        </w:trPr>
        <w:tc>
          <w:tcPr>
            <w:tcW w:w="1560" w:type="dxa"/>
          </w:tcPr>
          <w:p w:rsidR="006543F3" w:rsidRPr="000F0C91" w:rsidRDefault="006543F3" w:rsidP="006543F3">
            <w:pPr>
              <w:rPr>
                <w:b/>
              </w:rPr>
            </w:pPr>
            <w:r>
              <w:rPr>
                <w:b/>
              </w:rPr>
              <w:t>Inne</w:t>
            </w:r>
          </w:p>
        </w:tc>
        <w:tc>
          <w:tcPr>
            <w:tcW w:w="5972" w:type="dxa"/>
          </w:tcPr>
          <w:p w:rsidR="006543F3" w:rsidRDefault="006543F3" w:rsidP="006543F3">
            <w:r>
              <w:t xml:space="preserve">Masa: nie więcej niż 800g, </w:t>
            </w:r>
          </w:p>
          <w:p w:rsidR="006543F3" w:rsidRDefault="006543F3" w:rsidP="006543F3">
            <w:r>
              <w:t>Wbudowane kamery 5MP i 8MP</w:t>
            </w:r>
          </w:p>
          <w:p w:rsidR="006543F3" w:rsidRDefault="006543F3" w:rsidP="006543F3">
            <w:r>
              <w:t>Wbudowane głośniki i mikrofon.</w:t>
            </w:r>
          </w:p>
          <w:p w:rsidR="006543F3" w:rsidRPr="000F0C91" w:rsidRDefault="006543F3" w:rsidP="006543F3">
            <w:r>
              <w:t xml:space="preserve">Czas pracy na baterii ( </w:t>
            </w:r>
            <w:proofErr w:type="spellStart"/>
            <w:r>
              <w:t>wg</w:t>
            </w:r>
            <w:proofErr w:type="spellEnd"/>
            <w:r>
              <w:t>. producenta): do 13,5 h</w:t>
            </w:r>
          </w:p>
        </w:tc>
        <w:tc>
          <w:tcPr>
            <w:tcW w:w="2008" w:type="dxa"/>
          </w:tcPr>
          <w:p w:rsidR="006543F3" w:rsidRPr="00B40010" w:rsidRDefault="006543F3" w:rsidP="006543F3">
            <w:pPr>
              <w:rPr>
                <w:b/>
              </w:rPr>
            </w:pPr>
          </w:p>
        </w:tc>
      </w:tr>
      <w:tr w:rsidR="006543F3" w:rsidRPr="00B40010" w:rsidTr="00227DCD">
        <w:trPr>
          <w:trHeight w:val="315"/>
        </w:trPr>
        <w:tc>
          <w:tcPr>
            <w:tcW w:w="1560" w:type="dxa"/>
          </w:tcPr>
          <w:p w:rsidR="006543F3" w:rsidRPr="000F0C91" w:rsidRDefault="006543F3" w:rsidP="006543F3">
            <w:pPr>
              <w:spacing w:after="160" w:line="259" w:lineRule="auto"/>
              <w:rPr>
                <w:b/>
              </w:rPr>
            </w:pPr>
            <w:r>
              <w:rPr>
                <w:b/>
              </w:rPr>
              <w:t>Dodatkowe wyposażenie</w:t>
            </w:r>
          </w:p>
        </w:tc>
        <w:tc>
          <w:tcPr>
            <w:tcW w:w="5972" w:type="dxa"/>
          </w:tcPr>
          <w:p w:rsidR="006543F3" w:rsidRDefault="006543F3" w:rsidP="006543F3">
            <w:pPr>
              <w:spacing w:after="160" w:line="259" w:lineRule="auto"/>
            </w:pPr>
            <w:r>
              <w:t xml:space="preserve">Mysz dedykowana do zamawianego laptopa/tabletu: bezprzewodowa, 2 przyciski, czas pracy na baterii do 6 miesięcy,  komunikacja: </w:t>
            </w:r>
            <w:proofErr w:type="spellStart"/>
            <w:r>
              <w:t>Bluetooth</w:t>
            </w:r>
            <w:proofErr w:type="spellEnd"/>
            <w:r>
              <w:t xml:space="preserve"> 4.1, rozdzielczość: 1000 punktów na cal, prędkość śledzenia: do 30 cali na sekundę</w:t>
            </w:r>
          </w:p>
          <w:p w:rsidR="006543F3" w:rsidRPr="000F0C91" w:rsidRDefault="006543F3" w:rsidP="006543F3">
            <w:pPr>
              <w:spacing w:after="160" w:line="259" w:lineRule="auto"/>
            </w:pPr>
            <w:r>
              <w:t>Klawiatura/Etui dedykowane do zamawianego laptopa/tabletu: złącze magnetyczne, układ QWERTY, pełny rząd klawiszy funkcyjnych (F1-F12), klawisz Windows, klawisze dedykowane do obsługi multimediów, klawisz z funkcją kliknięcia „Prawy Przycisk Myszy”</w:t>
            </w:r>
          </w:p>
        </w:tc>
        <w:tc>
          <w:tcPr>
            <w:tcW w:w="2008" w:type="dxa"/>
          </w:tcPr>
          <w:p w:rsidR="006543F3" w:rsidRPr="00B40010" w:rsidRDefault="006543F3" w:rsidP="006543F3">
            <w:pPr>
              <w:rPr>
                <w:b/>
              </w:rPr>
            </w:pPr>
          </w:p>
        </w:tc>
      </w:tr>
      <w:tr w:rsidR="006543F3" w:rsidRPr="00B40010" w:rsidTr="00227DCD">
        <w:trPr>
          <w:trHeight w:val="315"/>
        </w:trPr>
        <w:tc>
          <w:tcPr>
            <w:tcW w:w="1560" w:type="dxa"/>
          </w:tcPr>
          <w:p w:rsidR="006543F3" w:rsidRPr="000F0C91" w:rsidRDefault="006543F3" w:rsidP="006543F3">
            <w:pPr>
              <w:spacing w:after="160" w:line="259" w:lineRule="auto"/>
              <w:rPr>
                <w:b/>
              </w:rPr>
            </w:pPr>
            <w:r>
              <w:rPr>
                <w:b/>
              </w:rPr>
              <w:t>Gwarancja</w:t>
            </w:r>
          </w:p>
        </w:tc>
        <w:tc>
          <w:tcPr>
            <w:tcW w:w="5972" w:type="dxa"/>
          </w:tcPr>
          <w:p w:rsidR="006543F3" w:rsidRPr="000F0C91" w:rsidRDefault="006543F3" w:rsidP="006543F3">
            <w:pPr>
              <w:spacing w:after="160" w:line="259" w:lineRule="auto"/>
            </w:pPr>
            <w:r>
              <w:t xml:space="preserve">1 rok </w:t>
            </w:r>
          </w:p>
        </w:tc>
        <w:tc>
          <w:tcPr>
            <w:tcW w:w="2008" w:type="dxa"/>
          </w:tcPr>
          <w:p w:rsidR="006543F3" w:rsidRPr="00B40010" w:rsidRDefault="006543F3" w:rsidP="006543F3">
            <w:pPr>
              <w:rPr>
                <w:b/>
              </w:rPr>
            </w:pPr>
          </w:p>
        </w:tc>
      </w:tr>
    </w:tbl>
    <w:p w:rsidR="00FD77B5" w:rsidRDefault="00FD77B5" w:rsidP="00117D05">
      <w:pPr>
        <w:spacing w:line="360" w:lineRule="auto"/>
        <w:rPr>
          <w:b/>
          <w:color w:val="000000"/>
        </w:rPr>
      </w:pPr>
    </w:p>
    <w:p w:rsidR="00FD77B5" w:rsidRDefault="00FD77B5" w:rsidP="00117D05">
      <w:pPr>
        <w:spacing w:line="360" w:lineRule="auto"/>
        <w:rPr>
          <w:b/>
          <w:color w:val="000000"/>
        </w:rPr>
      </w:pPr>
    </w:p>
    <w:p w:rsidR="00FD77B5" w:rsidRDefault="00FD77B5" w:rsidP="00117D05">
      <w:pPr>
        <w:spacing w:line="360" w:lineRule="auto"/>
        <w:rPr>
          <w:b/>
          <w:color w:val="000000"/>
        </w:rPr>
      </w:pPr>
    </w:p>
    <w:p w:rsidR="00117D05" w:rsidRDefault="00117D05" w:rsidP="00117D05">
      <w:pPr>
        <w:spacing w:line="360" w:lineRule="auto"/>
        <w:rPr>
          <w:b/>
          <w:color w:val="000000"/>
        </w:rPr>
      </w:pPr>
      <w:r>
        <w:rPr>
          <w:b/>
          <w:color w:val="000000"/>
        </w:rPr>
        <w:t>Cena  brutto jednostkowa</w:t>
      </w:r>
    </w:p>
    <w:p w:rsidR="00117D05" w:rsidRDefault="00117D05" w:rsidP="00117D05">
      <w:pPr>
        <w:spacing w:line="360" w:lineRule="auto"/>
        <w:rPr>
          <w:b/>
          <w:color w:val="000000"/>
        </w:rPr>
      </w:pPr>
      <w:r>
        <w:rPr>
          <w:b/>
          <w:color w:val="000000"/>
        </w:rPr>
        <w:t>Część 1.1:……………………………………………………………</w:t>
      </w:r>
    </w:p>
    <w:p w:rsidR="00117D05" w:rsidRDefault="00117D05" w:rsidP="00117D05">
      <w:pPr>
        <w:spacing w:line="360" w:lineRule="auto"/>
        <w:rPr>
          <w:b/>
          <w:color w:val="000000"/>
        </w:rPr>
      </w:pPr>
      <w:r>
        <w:rPr>
          <w:b/>
          <w:color w:val="000000"/>
        </w:rPr>
        <w:t>Wartość brutto:…………………………………………………….</w:t>
      </w:r>
    </w:p>
    <w:p w:rsidR="00117D05" w:rsidRDefault="00117D05" w:rsidP="00117D05">
      <w:pPr>
        <w:rPr>
          <w:b/>
          <w:color w:val="000000"/>
        </w:rPr>
      </w:pPr>
    </w:p>
    <w:p w:rsidR="001B59E2" w:rsidRDefault="000C6A36" w:rsidP="000C6A36">
      <w:pPr>
        <w:tabs>
          <w:tab w:val="left" w:pos="2925"/>
        </w:tabs>
        <w:rPr>
          <w:b/>
          <w:color w:val="000000"/>
        </w:rPr>
      </w:pPr>
      <w:r>
        <w:rPr>
          <w:b/>
          <w:color w:val="000000"/>
        </w:rPr>
        <w:tab/>
      </w:r>
    </w:p>
    <w:p w:rsidR="006637C6" w:rsidRDefault="006637C6" w:rsidP="006637C6">
      <w:pPr>
        <w:spacing w:line="360" w:lineRule="auto"/>
        <w:rPr>
          <w:b/>
          <w:color w:val="000000"/>
        </w:rPr>
      </w:pPr>
      <w:r>
        <w:rPr>
          <w:b/>
          <w:color w:val="000000"/>
        </w:rPr>
        <w:t>Cena  brutto jednostkowa</w:t>
      </w:r>
    </w:p>
    <w:p w:rsidR="006637C6" w:rsidRDefault="006637C6" w:rsidP="006637C6">
      <w:pPr>
        <w:spacing w:line="360" w:lineRule="auto"/>
        <w:rPr>
          <w:b/>
          <w:color w:val="000000"/>
        </w:rPr>
      </w:pPr>
      <w:r>
        <w:rPr>
          <w:b/>
          <w:color w:val="000000"/>
        </w:rPr>
        <w:t>Część 1.2:……………………………………………………………</w:t>
      </w:r>
    </w:p>
    <w:p w:rsidR="006637C6" w:rsidRDefault="006637C6" w:rsidP="006637C6">
      <w:pPr>
        <w:spacing w:line="360" w:lineRule="auto"/>
        <w:rPr>
          <w:b/>
          <w:color w:val="000000"/>
        </w:rPr>
      </w:pPr>
      <w:r>
        <w:rPr>
          <w:b/>
          <w:color w:val="000000"/>
        </w:rPr>
        <w:t>Wartość brutto:…………………………………………………….</w:t>
      </w:r>
    </w:p>
    <w:p w:rsidR="000C6A36" w:rsidRDefault="000C6A36" w:rsidP="000C6A36">
      <w:pPr>
        <w:tabs>
          <w:tab w:val="left" w:pos="2925"/>
        </w:tabs>
        <w:rPr>
          <w:b/>
          <w:color w:val="000000"/>
        </w:rPr>
      </w:pPr>
    </w:p>
    <w:p w:rsidR="0086290F" w:rsidRDefault="0086290F" w:rsidP="00117D05">
      <w:pPr>
        <w:rPr>
          <w:b/>
          <w:color w:val="000000"/>
        </w:rPr>
      </w:pPr>
    </w:p>
    <w:p w:rsidR="00117D05" w:rsidRPr="005B6954" w:rsidRDefault="00117D05" w:rsidP="00117D05">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Pr>
          <w:b/>
          <w:color w:val="000000"/>
          <w:u w:val="single"/>
        </w:rPr>
        <w:t xml:space="preserve"> 1</w:t>
      </w:r>
      <w:r w:rsidRPr="005B6954">
        <w:rPr>
          <w:b/>
          <w:color w:val="000000"/>
          <w:u w:val="single"/>
        </w:rPr>
        <w:t>.</w:t>
      </w:r>
    </w:p>
    <w:p w:rsidR="00714BF6" w:rsidRDefault="00117D05" w:rsidP="00117D05">
      <w:pPr>
        <w:spacing w:line="360" w:lineRule="auto"/>
        <w:rPr>
          <w:b/>
          <w:color w:val="000000"/>
        </w:rPr>
      </w:pPr>
      <w:r>
        <w:rPr>
          <w:b/>
          <w:color w:val="000000"/>
        </w:rPr>
        <w:t>…………………………………………………………………</w:t>
      </w:r>
    </w:p>
    <w:p w:rsidR="00714BF6" w:rsidRDefault="00714BF6" w:rsidP="00117D05">
      <w:pPr>
        <w:spacing w:line="360" w:lineRule="auto"/>
        <w:rPr>
          <w:b/>
          <w:color w:val="000000"/>
        </w:rPr>
      </w:pPr>
    </w:p>
    <w:p w:rsidR="00117D05" w:rsidRDefault="00117D05" w:rsidP="006E531C">
      <w:pPr>
        <w:rPr>
          <w:b/>
          <w:color w:val="000000"/>
        </w:rPr>
      </w:pPr>
    </w:p>
    <w:p w:rsidR="003305B3" w:rsidRPr="008D61FE" w:rsidRDefault="00117D05" w:rsidP="006E531C">
      <w:pPr>
        <w:rPr>
          <w:b/>
          <w:color w:val="000000"/>
          <w:sz w:val="28"/>
          <w:szCs w:val="28"/>
          <w:u w:val="single"/>
        </w:rPr>
      </w:pPr>
      <w:r w:rsidRPr="008D61FE">
        <w:rPr>
          <w:b/>
          <w:color w:val="000000"/>
          <w:sz w:val="28"/>
          <w:szCs w:val="28"/>
          <w:u w:val="single"/>
        </w:rPr>
        <w:t>Część 2</w:t>
      </w:r>
    </w:p>
    <w:p w:rsidR="00950838" w:rsidRDefault="00950838" w:rsidP="006E531C">
      <w:pPr>
        <w:rPr>
          <w:b/>
          <w:color w:val="000000"/>
          <w:u w:val="single"/>
        </w:rPr>
      </w:pPr>
    </w:p>
    <w:p w:rsidR="00117D05" w:rsidRPr="00BD53D8" w:rsidRDefault="006637C6" w:rsidP="006E531C">
      <w:pPr>
        <w:rPr>
          <w:b/>
          <w:u w:val="single"/>
        </w:rPr>
      </w:pPr>
      <w:r>
        <w:rPr>
          <w:b/>
          <w:u w:val="single"/>
        </w:rPr>
        <w:t>Stacje robocze</w:t>
      </w:r>
    </w:p>
    <w:p w:rsidR="001677E8" w:rsidRDefault="001677E8" w:rsidP="006E531C">
      <w:pPr>
        <w:rPr>
          <w:b/>
          <w:sz w:val="22"/>
          <w:szCs w:val="22"/>
        </w:rPr>
      </w:pPr>
    </w:p>
    <w:p w:rsidR="001677E8" w:rsidRDefault="001677E8" w:rsidP="006E531C">
      <w:pPr>
        <w:rPr>
          <w:b/>
          <w:color w:val="000000"/>
        </w:rPr>
      </w:pPr>
    </w:p>
    <w:p w:rsidR="0062005B" w:rsidRPr="00D31B33" w:rsidRDefault="00117D05" w:rsidP="0062005B">
      <w:pPr>
        <w:pStyle w:val="Tekstpodstawowy"/>
        <w:rPr>
          <w:b/>
        </w:rPr>
      </w:pPr>
      <w:r>
        <w:rPr>
          <w:b/>
        </w:rPr>
        <w:t>2.1.</w:t>
      </w:r>
      <w:r w:rsidR="0062005B" w:rsidRPr="001A59B8">
        <w:rPr>
          <w:b/>
        </w:rPr>
        <w:t xml:space="preserve"> </w:t>
      </w:r>
      <w:r w:rsidR="006637C6">
        <w:rPr>
          <w:b/>
        </w:rPr>
        <w:t>Stacja robocza</w:t>
      </w:r>
      <w:r w:rsidR="00EE26E9">
        <w:rPr>
          <w:b/>
        </w:rPr>
        <w:t xml:space="preserve"> </w:t>
      </w:r>
      <w:r w:rsidR="00AE6F1F">
        <w:rPr>
          <w:b/>
        </w:rPr>
        <w:t xml:space="preserve">– </w:t>
      </w:r>
      <w:r w:rsidR="00600FFB">
        <w:rPr>
          <w:b/>
        </w:rPr>
        <w:t xml:space="preserve">1 </w:t>
      </w:r>
      <w:r w:rsidR="006637C6">
        <w:rPr>
          <w:b/>
        </w:rPr>
        <w:t>zestaw</w:t>
      </w:r>
    </w:p>
    <w:p w:rsidR="0062005B" w:rsidRDefault="0062005B" w:rsidP="0062005B">
      <w:pPr>
        <w:rPr>
          <w:b/>
          <w:bCs/>
          <w:color w:val="000000"/>
          <w:sz w:val="20"/>
          <w:szCs w:val="20"/>
        </w:rPr>
      </w:pPr>
      <w:r>
        <w:rPr>
          <w:b/>
          <w:bCs/>
          <w:color w:val="000000"/>
          <w:sz w:val="20"/>
          <w:szCs w:val="20"/>
        </w:rPr>
        <w:t>Oferowany t</w:t>
      </w:r>
      <w:r w:rsidRPr="005B6954">
        <w:rPr>
          <w:b/>
          <w:bCs/>
          <w:color w:val="000000"/>
          <w:sz w:val="20"/>
          <w:szCs w:val="20"/>
        </w:rPr>
        <w:t>yp / model: ……………..</w:t>
      </w:r>
    </w:p>
    <w:p w:rsidR="0062005B" w:rsidRDefault="0062005B" w:rsidP="0062005B">
      <w:pPr>
        <w:rPr>
          <w:b/>
          <w:bCs/>
          <w:color w:val="000000"/>
          <w:sz w:val="20"/>
          <w:szCs w:val="20"/>
        </w:rPr>
      </w:pPr>
      <w:r w:rsidRPr="005B6954">
        <w:rPr>
          <w:b/>
          <w:bCs/>
          <w:color w:val="000000"/>
          <w:sz w:val="20"/>
          <w:szCs w:val="20"/>
        </w:rPr>
        <w:t>Producent: ………………</w:t>
      </w:r>
    </w:p>
    <w:p w:rsidR="0062005B" w:rsidRPr="005B6954" w:rsidRDefault="0062005B" w:rsidP="0062005B">
      <w:pPr>
        <w:rPr>
          <w:b/>
          <w:bCs/>
          <w:color w:val="000000"/>
          <w:sz w:val="20"/>
          <w:szCs w:val="20"/>
        </w:rPr>
      </w:pPr>
    </w:p>
    <w:p w:rsidR="008C75F1" w:rsidRDefault="008C75F1" w:rsidP="00D66B1E">
      <w:pPr>
        <w:spacing w:line="360" w:lineRule="auto"/>
        <w:rPr>
          <w:b/>
          <w:color w:val="00000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0"/>
        <w:gridCol w:w="5972"/>
        <w:gridCol w:w="2008"/>
      </w:tblGrid>
      <w:tr w:rsidR="00C0624E" w:rsidRPr="00B40010" w:rsidTr="000C40A5">
        <w:trPr>
          <w:trHeight w:val="315"/>
        </w:trPr>
        <w:tc>
          <w:tcPr>
            <w:tcW w:w="1560" w:type="dxa"/>
          </w:tcPr>
          <w:p w:rsidR="00C0624E" w:rsidRPr="00B40010" w:rsidRDefault="00C0624E" w:rsidP="000C40A5">
            <w:pPr>
              <w:rPr>
                <w:b/>
              </w:rPr>
            </w:pPr>
            <w:r w:rsidRPr="00B40010">
              <w:rPr>
                <w:b/>
                <w:sz w:val="22"/>
                <w:szCs w:val="22"/>
              </w:rPr>
              <w:t>Parametr</w:t>
            </w:r>
          </w:p>
        </w:tc>
        <w:tc>
          <w:tcPr>
            <w:tcW w:w="5972" w:type="dxa"/>
          </w:tcPr>
          <w:p w:rsidR="00C0624E" w:rsidRPr="00B40010" w:rsidRDefault="00C0624E" w:rsidP="000C40A5">
            <w:pPr>
              <w:rPr>
                <w:b/>
              </w:rPr>
            </w:pPr>
            <w:r w:rsidRPr="00B40010">
              <w:rPr>
                <w:b/>
                <w:sz w:val="22"/>
                <w:szCs w:val="22"/>
              </w:rPr>
              <w:t>Żądany przez zamawiającego</w:t>
            </w:r>
          </w:p>
        </w:tc>
        <w:tc>
          <w:tcPr>
            <w:tcW w:w="2008" w:type="dxa"/>
          </w:tcPr>
          <w:p w:rsidR="00C0624E" w:rsidRPr="00B40010" w:rsidRDefault="00C0624E" w:rsidP="000C40A5">
            <w:pPr>
              <w:rPr>
                <w:b/>
              </w:rPr>
            </w:pPr>
            <w:r w:rsidRPr="00B40010">
              <w:rPr>
                <w:b/>
                <w:sz w:val="22"/>
                <w:szCs w:val="22"/>
              </w:rPr>
              <w:t xml:space="preserve"> Oferowany</w:t>
            </w:r>
          </w:p>
        </w:tc>
      </w:tr>
      <w:tr w:rsidR="006637C6" w:rsidRPr="00B40010" w:rsidTr="00414B3A">
        <w:trPr>
          <w:trHeight w:val="315"/>
        </w:trPr>
        <w:tc>
          <w:tcPr>
            <w:tcW w:w="1560" w:type="dxa"/>
            <w:vAlign w:val="bottom"/>
          </w:tcPr>
          <w:p w:rsidR="006637C6" w:rsidRPr="004E748E" w:rsidRDefault="006637C6" w:rsidP="006637C6">
            <w:pPr>
              <w:rPr>
                <w:color w:val="000000"/>
              </w:rPr>
            </w:pPr>
            <w:r w:rsidRPr="004E748E">
              <w:rPr>
                <w:color w:val="000000"/>
                <w:sz w:val="22"/>
                <w:szCs w:val="22"/>
              </w:rPr>
              <w:t>Procesor:</w:t>
            </w:r>
          </w:p>
        </w:tc>
        <w:tc>
          <w:tcPr>
            <w:tcW w:w="5972" w:type="dxa"/>
            <w:vAlign w:val="bottom"/>
          </w:tcPr>
          <w:p w:rsidR="006637C6" w:rsidRPr="004E748E" w:rsidRDefault="006637C6" w:rsidP="006637C6">
            <w:pPr>
              <w:rPr>
                <w:color w:val="000000"/>
              </w:rPr>
            </w:pPr>
            <w:r w:rsidRPr="004E748E">
              <w:rPr>
                <w:color w:val="000000"/>
                <w:sz w:val="22"/>
                <w:szCs w:val="22"/>
              </w:rPr>
              <w:t xml:space="preserve">co najmniej 8 rdzeni, taktowanie co najmniej 3.6 </w:t>
            </w:r>
            <w:proofErr w:type="spellStart"/>
            <w:r w:rsidRPr="004E748E">
              <w:rPr>
                <w:color w:val="000000"/>
                <w:sz w:val="22"/>
                <w:szCs w:val="22"/>
              </w:rPr>
              <w:t>GHz</w:t>
            </w:r>
            <w:proofErr w:type="spellEnd"/>
            <w:r w:rsidRPr="004E748E">
              <w:rPr>
                <w:color w:val="000000"/>
                <w:sz w:val="22"/>
                <w:szCs w:val="22"/>
              </w:rPr>
              <w:t xml:space="preserve"> (4.9 </w:t>
            </w:r>
            <w:proofErr w:type="spellStart"/>
            <w:r w:rsidRPr="004E748E">
              <w:rPr>
                <w:color w:val="000000"/>
                <w:sz w:val="22"/>
                <w:szCs w:val="22"/>
              </w:rPr>
              <w:t>GHz</w:t>
            </w:r>
            <w:proofErr w:type="spellEnd"/>
            <w:r w:rsidRPr="004E748E">
              <w:rPr>
                <w:color w:val="000000"/>
                <w:sz w:val="22"/>
                <w:szCs w:val="22"/>
              </w:rPr>
              <w:t xml:space="preserve"> w trybie turbo), co najmniej 12 MB </w:t>
            </w:r>
            <w:proofErr w:type="spellStart"/>
            <w:r w:rsidRPr="004E748E">
              <w:rPr>
                <w:color w:val="000000"/>
                <w:sz w:val="22"/>
                <w:szCs w:val="22"/>
              </w:rPr>
              <w:t>cache</w:t>
            </w:r>
            <w:proofErr w:type="spellEnd"/>
            <w:r w:rsidRPr="004E748E">
              <w:rPr>
                <w:color w:val="000000"/>
                <w:sz w:val="22"/>
                <w:szCs w:val="22"/>
              </w:rPr>
              <w:t xml:space="preserve"> osiągający przynajmniej 17200 pkt. w teście CPU </w:t>
            </w:r>
            <w:proofErr w:type="spellStart"/>
            <w:r w:rsidRPr="004E748E">
              <w:rPr>
                <w:color w:val="000000"/>
                <w:sz w:val="22"/>
                <w:szCs w:val="22"/>
              </w:rPr>
              <w:t>Benchmark</w:t>
            </w:r>
            <w:proofErr w:type="spellEnd"/>
            <w:r w:rsidRPr="004E748E">
              <w:rPr>
                <w:color w:val="000000"/>
                <w:sz w:val="22"/>
                <w:szCs w:val="22"/>
              </w:rPr>
              <w:t xml:space="preserve"> Net (http://www.cpubenchmark.net/) wg Firmy </w:t>
            </w:r>
            <w:proofErr w:type="spellStart"/>
            <w:r w:rsidRPr="004E748E">
              <w:rPr>
                <w:color w:val="000000"/>
                <w:sz w:val="22"/>
                <w:szCs w:val="22"/>
              </w:rPr>
              <w:t>PassMark</w:t>
            </w:r>
            <w:proofErr w:type="spellEnd"/>
            <w:r w:rsidRPr="004E748E">
              <w:rPr>
                <w:color w:val="000000"/>
                <w:sz w:val="22"/>
                <w:szCs w:val="22"/>
              </w:rPr>
              <w:t xml:space="preserve"> Software (http://www.passmark.com).</w:t>
            </w:r>
          </w:p>
        </w:tc>
        <w:tc>
          <w:tcPr>
            <w:tcW w:w="2008" w:type="dxa"/>
          </w:tcPr>
          <w:p w:rsidR="006637C6" w:rsidRPr="00B40010" w:rsidRDefault="006637C6" w:rsidP="006637C6">
            <w:pPr>
              <w:rPr>
                <w:b/>
              </w:rPr>
            </w:pPr>
          </w:p>
        </w:tc>
      </w:tr>
      <w:tr w:rsidR="006637C6" w:rsidRPr="00B40010" w:rsidTr="00414B3A">
        <w:trPr>
          <w:trHeight w:val="315"/>
        </w:trPr>
        <w:tc>
          <w:tcPr>
            <w:tcW w:w="1560" w:type="dxa"/>
            <w:vAlign w:val="bottom"/>
          </w:tcPr>
          <w:p w:rsidR="006637C6" w:rsidRPr="004E748E" w:rsidRDefault="006637C6" w:rsidP="006637C6">
            <w:pPr>
              <w:rPr>
                <w:color w:val="000000"/>
              </w:rPr>
            </w:pPr>
            <w:r w:rsidRPr="004E748E">
              <w:rPr>
                <w:color w:val="000000"/>
                <w:sz w:val="22"/>
                <w:szCs w:val="22"/>
              </w:rPr>
              <w:t xml:space="preserve">Wentylator procesora: </w:t>
            </w:r>
          </w:p>
        </w:tc>
        <w:tc>
          <w:tcPr>
            <w:tcW w:w="5972" w:type="dxa"/>
            <w:vAlign w:val="bottom"/>
          </w:tcPr>
          <w:p w:rsidR="006637C6" w:rsidRPr="004E748E" w:rsidRDefault="006637C6" w:rsidP="006637C6">
            <w:pPr>
              <w:rPr>
                <w:color w:val="000000"/>
              </w:rPr>
            </w:pPr>
            <w:r w:rsidRPr="004E748E">
              <w:rPr>
                <w:color w:val="000000"/>
                <w:sz w:val="22"/>
                <w:szCs w:val="22"/>
              </w:rPr>
              <w:t xml:space="preserve">Maksymalna głośność 22 </w:t>
            </w:r>
            <w:proofErr w:type="spellStart"/>
            <w:r w:rsidRPr="004E748E">
              <w:rPr>
                <w:color w:val="000000"/>
                <w:sz w:val="22"/>
                <w:szCs w:val="22"/>
              </w:rPr>
              <w:t>dB</w:t>
            </w:r>
            <w:proofErr w:type="spellEnd"/>
            <w:r w:rsidRPr="004E748E">
              <w:rPr>
                <w:color w:val="000000"/>
                <w:sz w:val="22"/>
                <w:szCs w:val="22"/>
              </w:rPr>
              <w:t>.</w:t>
            </w:r>
          </w:p>
        </w:tc>
        <w:tc>
          <w:tcPr>
            <w:tcW w:w="2008" w:type="dxa"/>
          </w:tcPr>
          <w:p w:rsidR="006637C6" w:rsidRPr="00B40010" w:rsidRDefault="006637C6" w:rsidP="006637C6">
            <w:pPr>
              <w:rPr>
                <w:b/>
              </w:rPr>
            </w:pPr>
          </w:p>
        </w:tc>
      </w:tr>
      <w:tr w:rsidR="006637C6" w:rsidRPr="00B40010" w:rsidTr="00414B3A">
        <w:trPr>
          <w:trHeight w:val="315"/>
        </w:trPr>
        <w:tc>
          <w:tcPr>
            <w:tcW w:w="1560" w:type="dxa"/>
            <w:vAlign w:val="bottom"/>
          </w:tcPr>
          <w:p w:rsidR="006637C6" w:rsidRPr="004E748E" w:rsidRDefault="006637C6" w:rsidP="006637C6">
            <w:pPr>
              <w:rPr>
                <w:color w:val="000000"/>
              </w:rPr>
            </w:pPr>
            <w:r w:rsidRPr="004E748E">
              <w:rPr>
                <w:color w:val="000000"/>
                <w:sz w:val="22"/>
                <w:szCs w:val="22"/>
              </w:rPr>
              <w:t xml:space="preserve">Płyta główna: </w:t>
            </w:r>
          </w:p>
        </w:tc>
        <w:tc>
          <w:tcPr>
            <w:tcW w:w="5972" w:type="dxa"/>
            <w:vAlign w:val="bottom"/>
          </w:tcPr>
          <w:p w:rsidR="006637C6" w:rsidRPr="004E748E" w:rsidRDefault="006637C6" w:rsidP="006637C6">
            <w:pPr>
              <w:rPr>
                <w:color w:val="000000"/>
              </w:rPr>
            </w:pPr>
            <w:r w:rsidRPr="004E748E">
              <w:rPr>
                <w:color w:val="000000"/>
                <w:sz w:val="22"/>
                <w:szCs w:val="22"/>
              </w:rPr>
              <w:t xml:space="preserve">Obsługa pamięci DDR4 co najmniej 2666MHz, ilość gniazd pamięci RAM 4 szt. maksymalna pojemność pamięci RAM 64 GB, obsługa technologii SLI i </w:t>
            </w:r>
            <w:proofErr w:type="spellStart"/>
            <w:r w:rsidRPr="004E748E">
              <w:rPr>
                <w:color w:val="000000"/>
                <w:sz w:val="22"/>
                <w:szCs w:val="22"/>
              </w:rPr>
              <w:t>CrossFire</w:t>
            </w:r>
            <w:proofErr w:type="spellEnd"/>
            <w:r w:rsidRPr="004E748E">
              <w:rPr>
                <w:color w:val="000000"/>
                <w:sz w:val="22"/>
                <w:szCs w:val="22"/>
              </w:rPr>
              <w:t xml:space="preserve">, przynajmniej 3 szt. gniazd  x </w:t>
            </w:r>
            <w:proofErr w:type="spellStart"/>
            <w:r w:rsidRPr="004E748E">
              <w:rPr>
                <w:color w:val="000000"/>
                <w:sz w:val="22"/>
                <w:szCs w:val="22"/>
              </w:rPr>
              <w:t>PCI-Express</w:t>
            </w:r>
            <w:proofErr w:type="spellEnd"/>
            <w:r w:rsidRPr="004E748E">
              <w:rPr>
                <w:color w:val="000000"/>
                <w:sz w:val="22"/>
                <w:szCs w:val="22"/>
              </w:rPr>
              <w:t xml:space="preserve"> x16, przynajmniej 4szt. złącz x </w:t>
            </w:r>
            <w:proofErr w:type="spellStart"/>
            <w:r w:rsidRPr="004E748E">
              <w:rPr>
                <w:color w:val="000000"/>
                <w:sz w:val="22"/>
                <w:szCs w:val="22"/>
              </w:rPr>
              <w:t>PCI-Express</w:t>
            </w:r>
            <w:proofErr w:type="spellEnd"/>
            <w:r w:rsidRPr="004E748E">
              <w:rPr>
                <w:color w:val="000000"/>
                <w:sz w:val="22"/>
                <w:szCs w:val="22"/>
              </w:rPr>
              <w:t xml:space="preserve"> x1, przynajmniej 1szt. złącza Display Port, przynajmniej 1szt. złącza HDMI, przynajmniej 6 szt. złącza Serial ATA III, przynajmniej 6 szt. złącz USB w tym co najmniej 2 x USB 3.1 Gen1, 1 x USB 3.1 Gen2, przynajmniej jedno złącze 1 x RJ-45, Standard ATX, zintegrowana karta dźwiękowa, zintegrowana karta sieciowa 10/100/1000, przynajmniej 2 złącza M.2 typu M 2242/2260/2280.</w:t>
            </w:r>
          </w:p>
        </w:tc>
        <w:tc>
          <w:tcPr>
            <w:tcW w:w="2008" w:type="dxa"/>
          </w:tcPr>
          <w:p w:rsidR="006637C6" w:rsidRPr="00B40010" w:rsidRDefault="006637C6" w:rsidP="006637C6">
            <w:pPr>
              <w:rPr>
                <w:b/>
              </w:rPr>
            </w:pPr>
          </w:p>
        </w:tc>
      </w:tr>
      <w:tr w:rsidR="006637C6" w:rsidRPr="00AF5AF0" w:rsidTr="00414B3A">
        <w:trPr>
          <w:trHeight w:val="315"/>
        </w:trPr>
        <w:tc>
          <w:tcPr>
            <w:tcW w:w="1560" w:type="dxa"/>
            <w:vAlign w:val="bottom"/>
          </w:tcPr>
          <w:p w:rsidR="006637C6" w:rsidRPr="004E748E" w:rsidRDefault="006637C6" w:rsidP="006637C6">
            <w:pPr>
              <w:rPr>
                <w:color w:val="000000"/>
              </w:rPr>
            </w:pPr>
            <w:r w:rsidRPr="004E748E">
              <w:rPr>
                <w:color w:val="000000"/>
                <w:sz w:val="22"/>
                <w:szCs w:val="22"/>
              </w:rPr>
              <w:t>Karta grafiki:</w:t>
            </w:r>
          </w:p>
        </w:tc>
        <w:tc>
          <w:tcPr>
            <w:tcW w:w="5972" w:type="dxa"/>
            <w:vAlign w:val="bottom"/>
          </w:tcPr>
          <w:p w:rsidR="006637C6" w:rsidRPr="004E748E" w:rsidRDefault="006637C6" w:rsidP="006637C6">
            <w:pPr>
              <w:rPr>
                <w:color w:val="000000"/>
              </w:rPr>
            </w:pPr>
            <w:r w:rsidRPr="004E748E">
              <w:rPr>
                <w:color w:val="000000"/>
                <w:sz w:val="22"/>
                <w:szCs w:val="22"/>
              </w:rPr>
              <w:t xml:space="preserve">Złącze </w:t>
            </w:r>
            <w:proofErr w:type="spellStart"/>
            <w:r w:rsidRPr="004E748E">
              <w:rPr>
                <w:color w:val="000000"/>
                <w:sz w:val="22"/>
                <w:szCs w:val="22"/>
              </w:rPr>
              <w:t>PCI-Express</w:t>
            </w:r>
            <w:proofErr w:type="spellEnd"/>
            <w:r w:rsidRPr="004E748E">
              <w:rPr>
                <w:color w:val="000000"/>
                <w:sz w:val="22"/>
                <w:szCs w:val="22"/>
              </w:rPr>
              <w:t xml:space="preserve"> x16, 6GB pamięci GDDR6, co najmniej 1 złącze HDMI, co najmniej jedno złącze Display port, wsparcie dla CUDA, technologia VR, chłodzenie wentylatorowe , osiągająca co najmniej 12900 pkt. w teście Video </w:t>
            </w:r>
            <w:proofErr w:type="spellStart"/>
            <w:r w:rsidRPr="004E748E">
              <w:rPr>
                <w:color w:val="000000"/>
                <w:sz w:val="22"/>
                <w:szCs w:val="22"/>
              </w:rPr>
              <w:t>Card</w:t>
            </w:r>
            <w:proofErr w:type="spellEnd"/>
            <w:r w:rsidRPr="004E748E">
              <w:rPr>
                <w:color w:val="000000"/>
                <w:sz w:val="22"/>
                <w:szCs w:val="22"/>
              </w:rPr>
              <w:t xml:space="preserve"> </w:t>
            </w:r>
            <w:proofErr w:type="spellStart"/>
            <w:r w:rsidRPr="004E748E">
              <w:rPr>
                <w:color w:val="000000"/>
                <w:sz w:val="22"/>
                <w:szCs w:val="22"/>
              </w:rPr>
              <w:t>Benchmark</w:t>
            </w:r>
            <w:proofErr w:type="spellEnd"/>
            <w:r w:rsidRPr="004E748E">
              <w:rPr>
                <w:color w:val="000000"/>
                <w:sz w:val="22"/>
                <w:szCs w:val="22"/>
              </w:rPr>
              <w:t xml:space="preserve"> (https://www.videocardbenchmark.net/) wg Firmy </w:t>
            </w:r>
            <w:proofErr w:type="spellStart"/>
            <w:r w:rsidRPr="004E748E">
              <w:rPr>
                <w:color w:val="000000"/>
                <w:sz w:val="22"/>
                <w:szCs w:val="22"/>
              </w:rPr>
              <w:t>PassMark</w:t>
            </w:r>
            <w:proofErr w:type="spellEnd"/>
            <w:r w:rsidRPr="004E748E">
              <w:rPr>
                <w:color w:val="000000"/>
                <w:sz w:val="22"/>
                <w:szCs w:val="22"/>
              </w:rPr>
              <w:t xml:space="preserve"> Software (http://www.passmark.com).</w:t>
            </w:r>
          </w:p>
        </w:tc>
        <w:tc>
          <w:tcPr>
            <w:tcW w:w="2008" w:type="dxa"/>
          </w:tcPr>
          <w:p w:rsidR="006637C6" w:rsidRPr="00AF5AF0" w:rsidRDefault="006637C6" w:rsidP="006637C6">
            <w:pPr>
              <w:rPr>
                <w:b/>
              </w:rPr>
            </w:pPr>
          </w:p>
        </w:tc>
      </w:tr>
      <w:tr w:rsidR="006637C6" w:rsidRPr="00B40010" w:rsidTr="00414B3A">
        <w:trPr>
          <w:trHeight w:val="315"/>
        </w:trPr>
        <w:tc>
          <w:tcPr>
            <w:tcW w:w="1560" w:type="dxa"/>
            <w:vAlign w:val="bottom"/>
          </w:tcPr>
          <w:p w:rsidR="006637C6" w:rsidRPr="004E748E" w:rsidRDefault="006637C6" w:rsidP="006637C6">
            <w:pPr>
              <w:rPr>
                <w:color w:val="000000"/>
              </w:rPr>
            </w:pPr>
            <w:r w:rsidRPr="004E748E">
              <w:rPr>
                <w:color w:val="000000"/>
                <w:sz w:val="22"/>
                <w:szCs w:val="22"/>
              </w:rPr>
              <w:t xml:space="preserve">Pamięć RAM </w:t>
            </w:r>
          </w:p>
        </w:tc>
        <w:tc>
          <w:tcPr>
            <w:tcW w:w="5972" w:type="dxa"/>
            <w:vAlign w:val="bottom"/>
          </w:tcPr>
          <w:p w:rsidR="006637C6" w:rsidRPr="004E748E" w:rsidRDefault="006637C6" w:rsidP="006637C6">
            <w:pPr>
              <w:rPr>
                <w:color w:val="000000"/>
              </w:rPr>
            </w:pPr>
            <w:r w:rsidRPr="004E748E">
              <w:rPr>
                <w:color w:val="000000"/>
                <w:sz w:val="22"/>
                <w:szCs w:val="22"/>
              </w:rPr>
              <w:t>Nie mniej niż 2x8GB 2666MHz DDR4 CL13.</w:t>
            </w:r>
          </w:p>
        </w:tc>
        <w:tc>
          <w:tcPr>
            <w:tcW w:w="2008" w:type="dxa"/>
          </w:tcPr>
          <w:p w:rsidR="006637C6" w:rsidRPr="00B40010" w:rsidRDefault="006637C6" w:rsidP="006637C6">
            <w:pPr>
              <w:rPr>
                <w:b/>
              </w:rPr>
            </w:pPr>
          </w:p>
        </w:tc>
      </w:tr>
      <w:tr w:rsidR="006637C6" w:rsidRPr="00B40010" w:rsidTr="00414B3A">
        <w:trPr>
          <w:trHeight w:val="315"/>
        </w:trPr>
        <w:tc>
          <w:tcPr>
            <w:tcW w:w="1560" w:type="dxa"/>
            <w:vAlign w:val="bottom"/>
          </w:tcPr>
          <w:p w:rsidR="006637C6" w:rsidRPr="004E748E" w:rsidRDefault="006637C6" w:rsidP="006637C6">
            <w:pPr>
              <w:rPr>
                <w:color w:val="000000"/>
              </w:rPr>
            </w:pPr>
            <w:r w:rsidRPr="004E748E">
              <w:rPr>
                <w:color w:val="000000"/>
                <w:sz w:val="22"/>
                <w:szCs w:val="22"/>
              </w:rPr>
              <w:t>Dysk</w:t>
            </w:r>
          </w:p>
        </w:tc>
        <w:tc>
          <w:tcPr>
            <w:tcW w:w="5972" w:type="dxa"/>
            <w:vAlign w:val="bottom"/>
          </w:tcPr>
          <w:p w:rsidR="006637C6" w:rsidRPr="004E748E" w:rsidRDefault="006637C6" w:rsidP="006637C6">
            <w:pPr>
              <w:rPr>
                <w:color w:val="000000"/>
              </w:rPr>
            </w:pPr>
            <w:r w:rsidRPr="004E748E">
              <w:rPr>
                <w:color w:val="000000"/>
                <w:sz w:val="22"/>
                <w:szCs w:val="22"/>
              </w:rPr>
              <w:t xml:space="preserve">W technologii SSD </w:t>
            </w:r>
            <w:proofErr w:type="spellStart"/>
            <w:r w:rsidRPr="004E748E">
              <w:rPr>
                <w:color w:val="000000"/>
                <w:sz w:val="22"/>
                <w:szCs w:val="22"/>
              </w:rPr>
              <w:t>NVMe</w:t>
            </w:r>
            <w:proofErr w:type="spellEnd"/>
            <w:r w:rsidRPr="004E748E">
              <w:rPr>
                <w:color w:val="000000"/>
                <w:sz w:val="22"/>
                <w:szCs w:val="22"/>
              </w:rPr>
              <w:t xml:space="preserve">,  pojemność nie mniej niż 250 GB, osiągający wynik przynajmniej 16000 pkt. w teście </w:t>
            </w:r>
            <w:proofErr w:type="spellStart"/>
            <w:r w:rsidRPr="004E748E">
              <w:rPr>
                <w:color w:val="000000"/>
                <w:sz w:val="22"/>
                <w:szCs w:val="22"/>
              </w:rPr>
              <w:t>Hard</w:t>
            </w:r>
            <w:proofErr w:type="spellEnd"/>
            <w:r w:rsidRPr="004E748E">
              <w:rPr>
                <w:color w:val="000000"/>
                <w:sz w:val="22"/>
                <w:szCs w:val="22"/>
              </w:rPr>
              <w:t xml:space="preserve"> </w:t>
            </w:r>
            <w:proofErr w:type="spellStart"/>
            <w:r w:rsidRPr="004E748E">
              <w:rPr>
                <w:color w:val="000000"/>
                <w:sz w:val="22"/>
                <w:szCs w:val="22"/>
              </w:rPr>
              <w:t>Drive</w:t>
            </w:r>
            <w:proofErr w:type="spellEnd"/>
            <w:r w:rsidRPr="004E748E">
              <w:rPr>
                <w:color w:val="000000"/>
                <w:sz w:val="22"/>
                <w:szCs w:val="22"/>
              </w:rPr>
              <w:t xml:space="preserve"> </w:t>
            </w:r>
            <w:proofErr w:type="spellStart"/>
            <w:r w:rsidRPr="004E748E">
              <w:rPr>
                <w:color w:val="000000"/>
                <w:sz w:val="22"/>
                <w:szCs w:val="22"/>
              </w:rPr>
              <w:t>Benchmarks</w:t>
            </w:r>
            <w:proofErr w:type="spellEnd"/>
            <w:r w:rsidRPr="004E748E">
              <w:rPr>
                <w:color w:val="000000"/>
                <w:sz w:val="22"/>
                <w:szCs w:val="22"/>
              </w:rPr>
              <w:t xml:space="preserve"> (http://www.harddrivebenchmark.net/) wg Firmy </w:t>
            </w:r>
            <w:proofErr w:type="spellStart"/>
            <w:r w:rsidRPr="004E748E">
              <w:rPr>
                <w:color w:val="000000"/>
                <w:sz w:val="22"/>
                <w:szCs w:val="22"/>
              </w:rPr>
              <w:t>PassMark</w:t>
            </w:r>
            <w:proofErr w:type="spellEnd"/>
            <w:r w:rsidRPr="004E748E">
              <w:rPr>
                <w:color w:val="000000"/>
                <w:sz w:val="22"/>
                <w:szCs w:val="22"/>
              </w:rPr>
              <w:t xml:space="preserve"> Software (http://www.passmark.com).</w:t>
            </w:r>
          </w:p>
        </w:tc>
        <w:tc>
          <w:tcPr>
            <w:tcW w:w="2008" w:type="dxa"/>
          </w:tcPr>
          <w:p w:rsidR="006637C6" w:rsidRPr="00B40010" w:rsidRDefault="006637C6" w:rsidP="006637C6">
            <w:pPr>
              <w:rPr>
                <w:b/>
              </w:rPr>
            </w:pPr>
          </w:p>
        </w:tc>
      </w:tr>
      <w:tr w:rsidR="006637C6" w:rsidRPr="00B40010" w:rsidTr="00414B3A">
        <w:trPr>
          <w:trHeight w:val="315"/>
        </w:trPr>
        <w:tc>
          <w:tcPr>
            <w:tcW w:w="1560" w:type="dxa"/>
            <w:vAlign w:val="bottom"/>
          </w:tcPr>
          <w:p w:rsidR="006637C6" w:rsidRPr="004E748E" w:rsidRDefault="006637C6" w:rsidP="006637C6">
            <w:pPr>
              <w:rPr>
                <w:color w:val="000000"/>
              </w:rPr>
            </w:pPr>
            <w:r w:rsidRPr="004E748E">
              <w:rPr>
                <w:color w:val="000000"/>
                <w:sz w:val="22"/>
                <w:szCs w:val="22"/>
              </w:rPr>
              <w:t>Zasilacz</w:t>
            </w:r>
          </w:p>
        </w:tc>
        <w:tc>
          <w:tcPr>
            <w:tcW w:w="5972" w:type="dxa"/>
            <w:vAlign w:val="bottom"/>
          </w:tcPr>
          <w:p w:rsidR="006637C6" w:rsidRPr="004E748E" w:rsidRDefault="006637C6" w:rsidP="006637C6">
            <w:pPr>
              <w:rPr>
                <w:color w:val="000000"/>
              </w:rPr>
            </w:pPr>
            <w:r w:rsidRPr="004E748E">
              <w:rPr>
                <w:color w:val="000000"/>
                <w:sz w:val="22"/>
                <w:szCs w:val="22"/>
              </w:rPr>
              <w:t>Moc min. 750 W, sprawność co najmniej 80 Plus, Standard 230V EU.</w:t>
            </w:r>
          </w:p>
        </w:tc>
        <w:tc>
          <w:tcPr>
            <w:tcW w:w="2008" w:type="dxa"/>
          </w:tcPr>
          <w:p w:rsidR="006637C6" w:rsidRPr="00B40010" w:rsidRDefault="006637C6" w:rsidP="006637C6">
            <w:pPr>
              <w:rPr>
                <w:b/>
              </w:rPr>
            </w:pPr>
          </w:p>
        </w:tc>
      </w:tr>
      <w:tr w:rsidR="006637C6" w:rsidRPr="00B40010" w:rsidTr="00414B3A">
        <w:trPr>
          <w:trHeight w:val="315"/>
        </w:trPr>
        <w:tc>
          <w:tcPr>
            <w:tcW w:w="1560" w:type="dxa"/>
            <w:vAlign w:val="bottom"/>
          </w:tcPr>
          <w:p w:rsidR="006637C6" w:rsidRPr="004E748E" w:rsidRDefault="006637C6" w:rsidP="006637C6">
            <w:pPr>
              <w:rPr>
                <w:color w:val="000000"/>
              </w:rPr>
            </w:pPr>
            <w:r w:rsidRPr="004E748E">
              <w:rPr>
                <w:color w:val="000000"/>
                <w:sz w:val="22"/>
                <w:szCs w:val="22"/>
              </w:rPr>
              <w:t>Obudowa</w:t>
            </w:r>
          </w:p>
        </w:tc>
        <w:tc>
          <w:tcPr>
            <w:tcW w:w="5972" w:type="dxa"/>
            <w:vAlign w:val="bottom"/>
          </w:tcPr>
          <w:p w:rsidR="006637C6" w:rsidRPr="004E748E" w:rsidRDefault="006637C6" w:rsidP="006637C6">
            <w:pPr>
              <w:rPr>
                <w:color w:val="000000"/>
              </w:rPr>
            </w:pPr>
            <w:r w:rsidRPr="004E748E">
              <w:rPr>
                <w:color w:val="000000"/>
                <w:sz w:val="22"/>
                <w:szCs w:val="22"/>
              </w:rPr>
              <w:t xml:space="preserve">Stojąca typu </w:t>
            </w:r>
            <w:proofErr w:type="spellStart"/>
            <w:r w:rsidRPr="004E748E">
              <w:rPr>
                <w:color w:val="000000"/>
                <w:sz w:val="22"/>
                <w:szCs w:val="22"/>
              </w:rPr>
              <w:t>midi-tower</w:t>
            </w:r>
            <w:proofErr w:type="spellEnd"/>
            <w:r w:rsidRPr="004E748E">
              <w:rPr>
                <w:color w:val="000000"/>
                <w:sz w:val="22"/>
                <w:szCs w:val="22"/>
              </w:rPr>
              <w:t>, posiadająca 2 gniazda USB 3.0 oraz słuchawkowe i mikrofonowe w panelu przednim, fabrycznie wyciszona, wyposażona w wentylator 120mm oraz w co najmniej jeden wentylator 140mm.</w:t>
            </w:r>
          </w:p>
        </w:tc>
        <w:tc>
          <w:tcPr>
            <w:tcW w:w="2008" w:type="dxa"/>
          </w:tcPr>
          <w:p w:rsidR="006637C6" w:rsidRPr="00B40010" w:rsidRDefault="006637C6" w:rsidP="006637C6">
            <w:pPr>
              <w:rPr>
                <w:b/>
              </w:rPr>
            </w:pPr>
          </w:p>
        </w:tc>
      </w:tr>
      <w:tr w:rsidR="006637C6" w:rsidRPr="00B40010" w:rsidTr="00414B3A">
        <w:trPr>
          <w:trHeight w:val="315"/>
        </w:trPr>
        <w:tc>
          <w:tcPr>
            <w:tcW w:w="1560" w:type="dxa"/>
            <w:vAlign w:val="bottom"/>
          </w:tcPr>
          <w:p w:rsidR="006637C6" w:rsidRPr="004E748E" w:rsidRDefault="006637C6" w:rsidP="006637C6">
            <w:pPr>
              <w:rPr>
                <w:color w:val="000000"/>
              </w:rPr>
            </w:pPr>
            <w:r w:rsidRPr="004E748E">
              <w:rPr>
                <w:color w:val="000000"/>
                <w:sz w:val="22"/>
                <w:szCs w:val="22"/>
              </w:rPr>
              <w:t>Inne</w:t>
            </w:r>
          </w:p>
        </w:tc>
        <w:tc>
          <w:tcPr>
            <w:tcW w:w="5972" w:type="dxa"/>
            <w:vAlign w:val="bottom"/>
          </w:tcPr>
          <w:p w:rsidR="006637C6" w:rsidRPr="004E748E" w:rsidRDefault="006637C6" w:rsidP="006637C6">
            <w:pPr>
              <w:rPr>
                <w:color w:val="000000"/>
              </w:rPr>
            </w:pPr>
            <w:r w:rsidRPr="004E748E">
              <w:rPr>
                <w:color w:val="000000"/>
                <w:sz w:val="22"/>
                <w:szCs w:val="22"/>
              </w:rPr>
              <w:t xml:space="preserve">Klawiatura USB z klawiaturą numeryczną oraz wbudowaną podpórką pod nadgarstki, w układzie QWERTY i </w:t>
            </w:r>
            <w:proofErr w:type="spellStart"/>
            <w:r w:rsidRPr="004E748E">
              <w:rPr>
                <w:color w:val="000000"/>
                <w:sz w:val="22"/>
                <w:szCs w:val="22"/>
              </w:rPr>
              <w:t>trzyprzyciskowa</w:t>
            </w:r>
            <w:proofErr w:type="spellEnd"/>
            <w:r w:rsidRPr="004E748E">
              <w:rPr>
                <w:color w:val="000000"/>
                <w:sz w:val="22"/>
                <w:szCs w:val="22"/>
              </w:rPr>
              <w:t xml:space="preserve"> mysz bezprzewodowa.</w:t>
            </w:r>
          </w:p>
        </w:tc>
        <w:tc>
          <w:tcPr>
            <w:tcW w:w="2008" w:type="dxa"/>
          </w:tcPr>
          <w:p w:rsidR="006637C6" w:rsidRPr="00B40010" w:rsidRDefault="006637C6" w:rsidP="006637C6">
            <w:pPr>
              <w:rPr>
                <w:b/>
              </w:rPr>
            </w:pPr>
          </w:p>
        </w:tc>
      </w:tr>
      <w:tr w:rsidR="006637C6" w:rsidRPr="00B40010" w:rsidTr="00414B3A">
        <w:trPr>
          <w:trHeight w:val="315"/>
        </w:trPr>
        <w:tc>
          <w:tcPr>
            <w:tcW w:w="1560" w:type="dxa"/>
            <w:vAlign w:val="center"/>
          </w:tcPr>
          <w:p w:rsidR="006637C6" w:rsidRPr="004E748E" w:rsidRDefault="006637C6" w:rsidP="006637C6">
            <w:pPr>
              <w:rPr>
                <w:color w:val="000000"/>
              </w:rPr>
            </w:pPr>
            <w:r w:rsidRPr="004E748E">
              <w:rPr>
                <w:color w:val="000000"/>
                <w:sz w:val="22"/>
                <w:szCs w:val="22"/>
              </w:rPr>
              <w:t>Gwarancja</w:t>
            </w:r>
          </w:p>
        </w:tc>
        <w:tc>
          <w:tcPr>
            <w:tcW w:w="5972" w:type="dxa"/>
            <w:vAlign w:val="center"/>
          </w:tcPr>
          <w:p w:rsidR="006637C6" w:rsidRPr="004E748E" w:rsidRDefault="006637C6" w:rsidP="006637C6">
            <w:pPr>
              <w:rPr>
                <w:color w:val="000000"/>
              </w:rPr>
            </w:pPr>
            <w:r w:rsidRPr="004E748E">
              <w:rPr>
                <w:color w:val="000000"/>
                <w:sz w:val="22"/>
                <w:szCs w:val="22"/>
              </w:rPr>
              <w:t>Gwarancja pisemna nie krótsza niż 24 miesiące. Komputer niezaplombowany.</w:t>
            </w:r>
          </w:p>
        </w:tc>
        <w:tc>
          <w:tcPr>
            <w:tcW w:w="2008" w:type="dxa"/>
          </w:tcPr>
          <w:p w:rsidR="006637C6" w:rsidRPr="00B40010" w:rsidRDefault="006637C6" w:rsidP="006637C6">
            <w:pPr>
              <w:rPr>
                <w:b/>
              </w:rPr>
            </w:pPr>
          </w:p>
        </w:tc>
      </w:tr>
    </w:tbl>
    <w:p w:rsidR="00616401" w:rsidRDefault="00616401" w:rsidP="00D66B1E">
      <w:pPr>
        <w:spacing w:line="360" w:lineRule="auto"/>
        <w:rPr>
          <w:b/>
          <w:color w:val="000000"/>
        </w:rPr>
      </w:pPr>
    </w:p>
    <w:p w:rsidR="00616401" w:rsidRDefault="00616401" w:rsidP="00D66B1E">
      <w:pPr>
        <w:spacing w:line="360" w:lineRule="auto"/>
        <w:rPr>
          <w:b/>
          <w:color w:val="000000"/>
        </w:rPr>
      </w:pPr>
    </w:p>
    <w:p w:rsidR="00616401" w:rsidRPr="00D31B33" w:rsidRDefault="00616401" w:rsidP="00616401">
      <w:pPr>
        <w:pStyle w:val="Tekstpodstawowy"/>
        <w:rPr>
          <w:b/>
        </w:rPr>
      </w:pPr>
      <w:r>
        <w:rPr>
          <w:b/>
        </w:rPr>
        <w:t>2.2.</w:t>
      </w:r>
      <w:r w:rsidR="006637C6">
        <w:rPr>
          <w:b/>
        </w:rPr>
        <w:t>Stacja robocza</w:t>
      </w:r>
      <w:r w:rsidR="00EE26E9">
        <w:rPr>
          <w:b/>
        </w:rPr>
        <w:t xml:space="preserve">– </w:t>
      </w:r>
      <w:r w:rsidR="006637C6">
        <w:rPr>
          <w:b/>
        </w:rPr>
        <w:t>1 zestaw</w:t>
      </w:r>
    </w:p>
    <w:p w:rsidR="00616401" w:rsidRDefault="00616401" w:rsidP="00616401">
      <w:pPr>
        <w:rPr>
          <w:b/>
          <w:bCs/>
          <w:color w:val="000000"/>
          <w:sz w:val="20"/>
          <w:szCs w:val="20"/>
        </w:rPr>
      </w:pPr>
      <w:r>
        <w:rPr>
          <w:b/>
          <w:bCs/>
          <w:color w:val="000000"/>
          <w:sz w:val="20"/>
          <w:szCs w:val="20"/>
        </w:rPr>
        <w:t>Oferowany t</w:t>
      </w:r>
      <w:r w:rsidRPr="005B6954">
        <w:rPr>
          <w:b/>
          <w:bCs/>
          <w:color w:val="000000"/>
          <w:sz w:val="20"/>
          <w:szCs w:val="20"/>
        </w:rPr>
        <w:t>yp / model: ……………..</w:t>
      </w:r>
    </w:p>
    <w:p w:rsidR="00616401" w:rsidRDefault="00616401" w:rsidP="00616401">
      <w:pPr>
        <w:rPr>
          <w:b/>
          <w:bCs/>
          <w:color w:val="000000"/>
          <w:sz w:val="20"/>
          <w:szCs w:val="20"/>
        </w:rPr>
      </w:pPr>
      <w:r w:rsidRPr="005B6954">
        <w:rPr>
          <w:b/>
          <w:bCs/>
          <w:color w:val="000000"/>
          <w:sz w:val="20"/>
          <w:szCs w:val="20"/>
        </w:rPr>
        <w:t>Producent: ………………</w:t>
      </w:r>
    </w:p>
    <w:p w:rsidR="00616401" w:rsidRPr="005B6954" w:rsidRDefault="00616401" w:rsidP="00616401">
      <w:pPr>
        <w:rPr>
          <w:b/>
          <w:bCs/>
          <w:color w:val="000000"/>
          <w:sz w:val="20"/>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6"/>
        <w:gridCol w:w="5785"/>
        <w:gridCol w:w="1939"/>
      </w:tblGrid>
      <w:tr w:rsidR="000C40A5" w:rsidRPr="00B40010" w:rsidTr="000C40A5">
        <w:trPr>
          <w:trHeight w:val="315"/>
        </w:trPr>
        <w:tc>
          <w:tcPr>
            <w:tcW w:w="1816" w:type="dxa"/>
          </w:tcPr>
          <w:p w:rsidR="000C40A5" w:rsidRPr="00B40010" w:rsidRDefault="000C40A5" w:rsidP="000C40A5">
            <w:pPr>
              <w:rPr>
                <w:b/>
              </w:rPr>
            </w:pPr>
            <w:r w:rsidRPr="00B40010">
              <w:rPr>
                <w:b/>
                <w:sz w:val="22"/>
                <w:szCs w:val="22"/>
              </w:rPr>
              <w:t>Parametr</w:t>
            </w:r>
          </w:p>
        </w:tc>
        <w:tc>
          <w:tcPr>
            <w:tcW w:w="5785" w:type="dxa"/>
          </w:tcPr>
          <w:p w:rsidR="000C40A5" w:rsidRPr="00B40010" w:rsidRDefault="000C40A5" w:rsidP="000C40A5">
            <w:pPr>
              <w:rPr>
                <w:b/>
              </w:rPr>
            </w:pPr>
            <w:r w:rsidRPr="00B40010">
              <w:rPr>
                <w:b/>
                <w:sz w:val="22"/>
                <w:szCs w:val="22"/>
              </w:rPr>
              <w:t>Żądany przez zamawiającego</w:t>
            </w:r>
          </w:p>
        </w:tc>
        <w:tc>
          <w:tcPr>
            <w:tcW w:w="1939" w:type="dxa"/>
          </w:tcPr>
          <w:p w:rsidR="000C40A5" w:rsidRPr="00B40010" w:rsidRDefault="000C40A5" w:rsidP="000C40A5">
            <w:pPr>
              <w:rPr>
                <w:b/>
              </w:rPr>
            </w:pPr>
            <w:r w:rsidRPr="00B40010">
              <w:rPr>
                <w:b/>
                <w:sz w:val="22"/>
                <w:szCs w:val="22"/>
              </w:rPr>
              <w:t xml:space="preserve"> Oferowany</w:t>
            </w:r>
          </w:p>
        </w:tc>
      </w:tr>
      <w:tr w:rsidR="006637C6" w:rsidRPr="006C1CDC" w:rsidTr="000C40A5">
        <w:trPr>
          <w:trHeight w:val="315"/>
        </w:trPr>
        <w:tc>
          <w:tcPr>
            <w:tcW w:w="1816" w:type="dxa"/>
          </w:tcPr>
          <w:p w:rsidR="006637C6" w:rsidRPr="00D059C9" w:rsidRDefault="006637C6" w:rsidP="006637C6">
            <w:r w:rsidRPr="00D059C9">
              <w:t>Procesor wraz z chłodzeniem</w:t>
            </w:r>
          </w:p>
        </w:tc>
        <w:tc>
          <w:tcPr>
            <w:tcW w:w="5785" w:type="dxa"/>
          </w:tcPr>
          <w:p w:rsidR="006637C6" w:rsidRPr="00D059C9" w:rsidRDefault="006637C6" w:rsidP="006637C6">
            <w:r w:rsidRPr="00D059C9">
              <w:t xml:space="preserve">6 rdzeniowy, 6 wątkowy, osiągający przynajmniej 12700 pkt. w teście CPU </w:t>
            </w:r>
            <w:proofErr w:type="spellStart"/>
            <w:r w:rsidRPr="00D059C9">
              <w:t>Benchmark</w:t>
            </w:r>
            <w:proofErr w:type="spellEnd"/>
            <w:r w:rsidRPr="00D059C9">
              <w:t xml:space="preserve"> Net (http://www.cpubenchmark.net/) wg Firmy </w:t>
            </w:r>
            <w:proofErr w:type="spellStart"/>
            <w:r w:rsidRPr="00D059C9">
              <w:t>PassMark</w:t>
            </w:r>
            <w:proofErr w:type="spellEnd"/>
            <w:r w:rsidRPr="00D059C9">
              <w:t xml:space="preserve"> Software (http://www.passmark.com), taktowany </w:t>
            </w:r>
            <w:r w:rsidRPr="00D059C9">
              <w:lastRenderedPageBreak/>
              <w:t xml:space="preserve">zegarem co najmniej 3,6 </w:t>
            </w:r>
            <w:proofErr w:type="spellStart"/>
            <w:r w:rsidRPr="00D059C9">
              <w:t>GHz</w:t>
            </w:r>
            <w:proofErr w:type="spellEnd"/>
            <w:r w:rsidRPr="00D059C9">
              <w:t>, posiadający zintegrowaną kartę graficzną. Chłodzenie dedykowane do oferowanego procesora.</w:t>
            </w:r>
          </w:p>
        </w:tc>
        <w:tc>
          <w:tcPr>
            <w:tcW w:w="1939" w:type="dxa"/>
          </w:tcPr>
          <w:p w:rsidR="006637C6" w:rsidRPr="006C1CDC" w:rsidRDefault="006637C6" w:rsidP="006637C6">
            <w:pPr>
              <w:rPr>
                <w:b/>
              </w:rPr>
            </w:pPr>
          </w:p>
        </w:tc>
      </w:tr>
      <w:tr w:rsidR="006637C6" w:rsidRPr="00B40010" w:rsidTr="000C40A5">
        <w:trPr>
          <w:trHeight w:val="315"/>
        </w:trPr>
        <w:tc>
          <w:tcPr>
            <w:tcW w:w="1816" w:type="dxa"/>
          </w:tcPr>
          <w:p w:rsidR="006637C6" w:rsidRPr="00D059C9" w:rsidRDefault="006637C6" w:rsidP="006637C6">
            <w:r w:rsidRPr="00D059C9">
              <w:lastRenderedPageBreak/>
              <w:t>Płyta Główna</w:t>
            </w:r>
          </w:p>
        </w:tc>
        <w:tc>
          <w:tcPr>
            <w:tcW w:w="5785" w:type="dxa"/>
          </w:tcPr>
          <w:p w:rsidR="006637C6" w:rsidRPr="00D059C9" w:rsidRDefault="006637C6" w:rsidP="006637C6">
            <w:r w:rsidRPr="00D059C9">
              <w:t xml:space="preserve">Obsługująca wyżej wymieniony procesor, wyposażona w kartę muzyczną, kartę sieciową, 4 wejścia USB 3.0 lub nowsze, ze wsparciem </w:t>
            </w:r>
            <w:proofErr w:type="spellStart"/>
            <w:r w:rsidRPr="00D059C9">
              <w:t>NVMe</w:t>
            </w:r>
            <w:proofErr w:type="spellEnd"/>
            <w:r w:rsidRPr="00D059C9">
              <w:t xml:space="preserve"> dla dysków SSD (złącze M.2), min. 2 x </w:t>
            </w:r>
            <w:proofErr w:type="spellStart"/>
            <w:r w:rsidRPr="00D059C9">
              <w:t>PCI-Express</w:t>
            </w:r>
            <w:proofErr w:type="spellEnd"/>
            <w:r w:rsidRPr="00D059C9">
              <w:t xml:space="preserve"> x16, min. 3 x </w:t>
            </w:r>
            <w:proofErr w:type="spellStart"/>
            <w:r w:rsidRPr="00D059C9">
              <w:t>PCI-Express</w:t>
            </w:r>
            <w:proofErr w:type="spellEnd"/>
            <w:r w:rsidRPr="00D059C9">
              <w:t xml:space="preserve"> x1.</w:t>
            </w:r>
          </w:p>
        </w:tc>
        <w:tc>
          <w:tcPr>
            <w:tcW w:w="1939" w:type="dxa"/>
          </w:tcPr>
          <w:p w:rsidR="006637C6" w:rsidRPr="00B40010" w:rsidRDefault="006637C6" w:rsidP="006637C6">
            <w:pPr>
              <w:rPr>
                <w:b/>
              </w:rPr>
            </w:pPr>
          </w:p>
        </w:tc>
      </w:tr>
      <w:tr w:rsidR="006637C6" w:rsidRPr="00B40010" w:rsidTr="000C40A5">
        <w:trPr>
          <w:trHeight w:val="315"/>
        </w:trPr>
        <w:tc>
          <w:tcPr>
            <w:tcW w:w="1816" w:type="dxa"/>
          </w:tcPr>
          <w:p w:rsidR="006637C6" w:rsidRPr="00D059C9" w:rsidRDefault="006637C6" w:rsidP="006637C6">
            <w:r w:rsidRPr="00D059C9">
              <w:t>Karta graficzna</w:t>
            </w:r>
          </w:p>
        </w:tc>
        <w:tc>
          <w:tcPr>
            <w:tcW w:w="5785" w:type="dxa"/>
          </w:tcPr>
          <w:p w:rsidR="006637C6" w:rsidRPr="00D059C9" w:rsidRDefault="006637C6" w:rsidP="006637C6">
            <w:r w:rsidRPr="00D059C9">
              <w:t>Min. 6GB pa</w:t>
            </w:r>
            <w:r>
              <w:t>mięci, osiągająca co najmniej 128</w:t>
            </w:r>
            <w:r w:rsidRPr="00D059C9">
              <w:t xml:space="preserve">00 pkt. w teście Video </w:t>
            </w:r>
            <w:proofErr w:type="spellStart"/>
            <w:r w:rsidRPr="00D059C9">
              <w:t>Card</w:t>
            </w:r>
            <w:proofErr w:type="spellEnd"/>
            <w:r w:rsidRPr="00D059C9">
              <w:t xml:space="preserve"> </w:t>
            </w:r>
            <w:proofErr w:type="spellStart"/>
            <w:r w:rsidRPr="00D059C9">
              <w:t>Benchmark</w:t>
            </w:r>
            <w:proofErr w:type="spellEnd"/>
            <w:r w:rsidRPr="00D059C9">
              <w:t xml:space="preserve"> (https://www.videocardbenchmark.net/) wg Firmy </w:t>
            </w:r>
            <w:proofErr w:type="spellStart"/>
            <w:r w:rsidRPr="00D059C9">
              <w:t>PassMark</w:t>
            </w:r>
            <w:proofErr w:type="spellEnd"/>
            <w:r w:rsidRPr="00D059C9">
              <w:t xml:space="preserve"> Software (http://www.passmark.com), ze wsparciem </w:t>
            </w:r>
            <w:proofErr w:type="spellStart"/>
            <w:r w:rsidRPr="00D059C9">
              <w:t>OpenGL</w:t>
            </w:r>
            <w:proofErr w:type="spellEnd"/>
            <w:r w:rsidRPr="00D059C9">
              <w:t xml:space="preserve"> w wersji co najmniej 4.5, ze wsparciem dla technologii CUDA do obliczeń równoległych.</w:t>
            </w:r>
          </w:p>
        </w:tc>
        <w:tc>
          <w:tcPr>
            <w:tcW w:w="1939" w:type="dxa"/>
          </w:tcPr>
          <w:p w:rsidR="006637C6" w:rsidRPr="00B40010" w:rsidRDefault="006637C6" w:rsidP="006637C6">
            <w:pPr>
              <w:rPr>
                <w:b/>
              </w:rPr>
            </w:pPr>
          </w:p>
        </w:tc>
      </w:tr>
      <w:tr w:rsidR="006637C6" w:rsidRPr="00C0624E" w:rsidTr="000C40A5">
        <w:trPr>
          <w:trHeight w:val="315"/>
        </w:trPr>
        <w:tc>
          <w:tcPr>
            <w:tcW w:w="1816" w:type="dxa"/>
          </w:tcPr>
          <w:p w:rsidR="006637C6" w:rsidRPr="00D059C9" w:rsidRDefault="006637C6" w:rsidP="006637C6">
            <w:r w:rsidRPr="00D059C9">
              <w:t>Pamięć RAM</w:t>
            </w:r>
          </w:p>
        </w:tc>
        <w:tc>
          <w:tcPr>
            <w:tcW w:w="5785" w:type="dxa"/>
          </w:tcPr>
          <w:p w:rsidR="006637C6" w:rsidRPr="00D059C9" w:rsidRDefault="006637C6" w:rsidP="006637C6">
            <w:r w:rsidRPr="00D059C9">
              <w:t>Nie mniej niż 2x8GB DDR4, kompatybilna z ww. płytą</w:t>
            </w:r>
          </w:p>
        </w:tc>
        <w:tc>
          <w:tcPr>
            <w:tcW w:w="1939" w:type="dxa"/>
          </w:tcPr>
          <w:p w:rsidR="006637C6" w:rsidRPr="003C6F31" w:rsidRDefault="006637C6" w:rsidP="006637C6">
            <w:pPr>
              <w:rPr>
                <w:b/>
              </w:rPr>
            </w:pPr>
          </w:p>
        </w:tc>
      </w:tr>
      <w:tr w:rsidR="006637C6" w:rsidRPr="00B40010" w:rsidTr="000C40A5">
        <w:trPr>
          <w:trHeight w:val="315"/>
        </w:trPr>
        <w:tc>
          <w:tcPr>
            <w:tcW w:w="1816" w:type="dxa"/>
          </w:tcPr>
          <w:p w:rsidR="006637C6" w:rsidRPr="00D059C9" w:rsidRDefault="006637C6" w:rsidP="006637C6">
            <w:r w:rsidRPr="00D059C9">
              <w:t>Dysk twardy 1</w:t>
            </w:r>
          </w:p>
        </w:tc>
        <w:tc>
          <w:tcPr>
            <w:tcW w:w="5785" w:type="dxa"/>
          </w:tcPr>
          <w:p w:rsidR="006637C6" w:rsidRPr="00D059C9" w:rsidRDefault="006637C6" w:rsidP="006637C6">
            <w:r w:rsidRPr="00D059C9">
              <w:t xml:space="preserve">W technologii SSD </w:t>
            </w:r>
            <w:proofErr w:type="spellStart"/>
            <w:r w:rsidRPr="00D059C9">
              <w:t>NVMe</w:t>
            </w:r>
            <w:proofErr w:type="spellEnd"/>
            <w:r w:rsidRPr="00D059C9">
              <w:t xml:space="preserve">,  pojemność nie mniej niż 250 GB, osiągający wynik przynajmniej 16000 pkt. w teście </w:t>
            </w:r>
            <w:proofErr w:type="spellStart"/>
            <w:r w:rsidRPr="00D059C9">
              <w:t>Hard</w:t>
            </w:r>
            <w:proofErr w:type="spellEnd"/>
            <w:r w:rsidRPr="00D059C9">
              <w:t xml:space="preserve"> </w:t>
            </w:r>
            <w:proofErr w:type="spellStart"/>
            <w:r w:rsidRPr="00D059C9">
              <w:t>Drive</w:t>
            </w:r>
            <w:proofErr w:type="spellEnd"/>
            <w:r w:rsidRPr="00D059C9">
              <w:t xml:space="preserve"> </w:t>
            </w:r>
            <w:proofErr w:type="spellStart"/>
            <w:r w:rsidRPr="00D059C9">
              <w:t>Benchmarks</w:t>
            </w:r>
            <w:proofErr w:type="spellEnd"/>
            <w:r w:rsidRPr="00D059C9">
              <w:t xml:space="preserve"> (http://www.harddrivebenchmark.net/) wg Firmy </w:t>
            </w:r>
            <w:proofErr w:type="spellStart"/>
            <w:r w:rsidRPr="00D059C9">
              <w:t>PassMark</w:t>
            </w:r>
            <w:proofErr w:type="spellEnd"/>
            <w:r w:rsidRPr="00D059C9">
              <w:t xml:space="preserve"> Software (http://www.passmark.com).</w:t>
            </w:r>
          </w:p>
        </w:tc>
        <w:tc>
          <w:tcPr>
            <w:tcW w:w="1939" w:type="dxa"/>
          </w:tcPr>
          <w:p w:rsidR="006637C6" w:rsidRPr="00B40010" w:rsidRDefault="006637C6" w:rsidP="006637C6">
            <w:pPr>
              <w:rPr>
                <w:b/>
              </w:rPr>
            </w:pPr>
          </w:p>
        </w:tc>
      </w:tr>
      <w:tr w:rsidR="006637C6" w:rsidRPr="00B40010" w:rsidTr="000C40A5">
        <w:trPr>
          <w:trHeight w:val="315"/>
        </w:trPr>
        <w:tc>
          <w:tcPr>
            <w:tcW w:w="1816" w:type="dxa"/>
          </w:tcPr>
          <w:p w:rsidR="006637C6" w:rsidRPr="00D059C9" w:rsidRDefault="006637C6" w:rsidP="006637C6">
            <w:r w:rsidRPr="00D059C9">
              <w:t>Dysk twardy 2</w:t>
            </w:r>
          </w:p>
        </w:tc>
        <w:tc>
          <w:tcPr>
            <w:tcW w:w="5785" w:type="dxa"/>
          </w:tcPr>
          <w:p w:rsidR="006637C6" w:rsidRPr="00D059C9" w:rsidRDefault="006637C6" w:rsidP="006637C6">
            <w:r w:rsidRPr="00D059C9">
              <w:t xml:space="preserve">W technologii magnetycznej, prędkość obrotowa nie mniej niż 7200 </w:t>
            </w:r>
            <w:proofErr w:type="spellStart"/>
            <w:r w:rsidRPr="00D059C9">
              <w:t>obr</w:t>
            </w:r>
            <w:proofErr w:type="spellEnd"/>
            <w:r w:rsidRPr="00D059C9">
              <w:t xml:space="preserve">/min, pojemność nie mniejsza niż 1000 GB, interfejs </w:t>
            </w:r>
            <w:proofErr w:type="spellStart"/>
            <w:r w:rsidRPr="00D059C9">
              <w:t>SATA-III</w:t>
            </w:r>
            <w:proofErr w:type="spellEnd"/>
            <w:r w:rsidRPr="00D059C9">
              <w:t xml:space="preserve">, osiągający wynik przynajmniej 1000 pkt. w teście </w:t>
            </w:r>
            <w:proofErr w:type="spellStart"/>
            <w:r w:rsidRPr="00D059C9">
              <w:t>Hard</w:t>
            </w:r>
            <w:proofErr w:type="spellEnd"/>
            <w:r w:rsidRPr="00D059C9">
              <w:t xml:space="preserve"> </w:t>
            </w:r>
            <w:proofErr w:type="spellStart"/>
            <w:r w:rsidRPr="00D059C9">
              <w:t>Drive</w:t>
            </w:r>
            <w:proofErr w:type="spellEnd"/>
            <w:r w:rsidRPr="00D059C9">
              <w:t xml:space="preserve"> </w:t>
            </w:r>
            <w:proofErr w:type="spellStart"/>
            <w:r w:rsidRPr="00D059C9">
              <w:t>Benchmarks</w:t>
            </w:r>
            <w:proofErr w:type="spellEnd"/>
            <w:r w:rsidRPr="00D059C9">
              <w:t xml:space="preserve"> (http://www.harddrivebenchmark.net/) wg Firmy </w:t>
            </w:r>
            <w:proofErr w:type="spellStart"/>
            <w:r w:rsidRPr="00D059C9">
              <w:t>PassMark</w:t>
            </w:r>
            <w:proofErr w:type="spellEnd"/>
            <w:r w:rsidRPr="00D059C9">
              <w:t xml:space="preserve"> Software (http://www.passmark.com).</w:t>
            </w:r>
          </w:p>
        </w:tc>
        <w:tc>
          <w:tcPr>
            <w:tcW w:w="1939" w:type="dxa"/>
          </w:tcPr>
          <w:p w:rsidR="006637C6" w:rsidRPr="00B40010" w:rsidRDefault="006637C6" w:rsidP="006637C6">
            <w:pPr>
              <w:rPr>
                <w:b/>
              </w:rPr>
            </w:pPr>
          </w:p>
        </w:tc>
      </w:tr>
      <w:tr w:rsidR="006637C6" w:rsidRPr="00B40010" w:rsidTr="000C40A5">
        <w:trPr>
          <w:trHeight w:val="315"/>
        </w:trPr>
        <w:tc>
          <w:tcPr>
            <w:tcW w:w="1816" w:type="dxa"/>
          </w:tcPr>
          <w:p w:rsidR="006637C6" w:rsidRPr="00D059C9" w:rsidRDefault="006637C6" w:rsidP="006637C6">
            <w:r w:rsidRPr="00D059C9">
              <w:t>Obudowa</w:t>
            </w:r>
          </w:p>
        </w:tc>
        <w:tc>
          <w:tcPr>
            <w:tcW w:w="5785" w:type="dxa"/>
          </w:tcPr>
          <w:p w:rsidR="006637C6" w:rsidRPr="00D059C9" w:rsidRDefault="006637C6" w:rsidP="006637C6">
            <w:r w:rsidRPr="00D059C9">
              <w:t xml:space="preserve">Stojąca typu </w:t>
            </w:r>
            <w:proofErr w:type="spellStart"/>
            <w:r w:rsidRPr="00D059C9">
              <w:t>midi-tower</w:t>
            </w:r>
            <w:proofErr w:type="spellEnd"/>
            <w:r w:rsidRPr="00D059C9">
              <w:t>, posiadająca 2 gniazda USB 3.0 oraz słuchawkowe i mikrofonowe w panelu przednim, fabrycznie wyciszona, wyposażona w wentylator 120mm oraz w co najmniej jeden wentylator 140mm.</w:t>
            </w:r>
          </w:p>
        </w:tc>
        <w:tc>
          <w:tcPr>
            <w:tcW w:w="1939" w:type="dxa"/>
          </w:tcPr>
          <w:p w:rsidR="006637C6" w:rsidRPr="00B40010" w:rsidRDefault="006637C6" w:rsidP="006637C6">
            <w:pPr>
              <w:rPr>
                <w:b/>
              </w:rPr>
            </w:pPr>
          </w:p>
        </w:tc>
      </w:tr>
      <w:tr w:rsidR="006637C6" w:rsidRPr="00B40010" w:rsidTr="000C40A5">
        <w:trPr>
          <w:trHeight w:val="315"/>
        </w:trPr>
        <w:tc>
          <w:tcPr>
            <w:tcW w:w="1816" w:type="dxa"/>
          </w:tcPr>
          <w:p w:rsidR="006637C6" w:rsidRPr="00D059C9" w:rsidRDefault="006637C6" w:rsidP="006637C6">
            <w:r w:rsidRPr="00D059C9">
              <w:t>Napędy</w:t>
            </w:r>
          </w:p>
        </w:tc>
        <w:tc>
          <w:tcPr>
            <w:tcW w:w="5785" w:type="dxa"/>
          </w:tcPr>
          <w:p w:rsidR="006637C6" w:rsidRPr="00D059C9" w:rsidRDefault="006637C6" w:rsidP="006637C6">
            <w:r w:rsidRPr="00D059C9">
              <w:t>Nagrywarka DVD+/- RW.</w:t>
            </w:r>
          </w:p>
        </w:tc>
        <w:tc>
          <w:tcPr>
            <w:tcW w:w="1939" w:type="dxa"/>
          </w:tcPr>
          <w:p w:rsidR="006637C6" w:rsidRPr="00B40010" w:rsidRDefault="006637C6" w:rsidP="006637C6">
            <w:pPr>
              <w:rPr>
                <w:b/>
              </w:rPr>
            </w:pPr>
          </w:p>
        </w:tc>
      </w:tr>
      <w:tr w:rsidR="006637C6" w:rsidRPr="00F67BED" w:rsidTr="000C40A5">
        <w:trPr>
          <w:trHeight w:val="315"/>
        </w:trPr>
        <w:tc>
          <w:tcPr>
            <w:tcW w:w="1816" w:type="dxa"/>
          </w:tcPr>
          <w:p w:rsidR="006637C6" w:rsidRPr="00D059C9" w:rsidRDefault="006637C6" w:rsidP="006637C6">
            <w:r w:rsidRPr="00D059C9">
              <w:t>Karta sieciowa (dodatkowa)</w:t>
            </w:r>
          </w:p>
        </w:tc>
        <w:tc>
          <w:tcPr>
            <w:tcW w:w="5785" w:type="dxa"/>
          </w:tcPr>
          <w:p w:rsidR="006637C6" w:rsidRPr="00D059C9" w:rsidRDefault="006637C6" w:rsidP="006637C6">
            <w:r w:rsidRPr="00D059C9">
              <w:t xml:space="preserve">Złącze </w:t>
            </w:r>
            <w:proofErr w:type="spellStart"/>
            <w:r w:rsidRPr="00D059C9">
              <w:t>PCI-Express</w:t>
            </w:r>
            <w:proofErr w:type="spellEnd"/>
            <w:r w:rsidRPr="00D059C9">
              <w:t xml:space="preserve"> x1, wsparcie Gigabit Ethernet, złącze RJ45</w:t>
            </w:r>
          </w:p>
        </w:tc>
        <w:tc>
          <w:tcPr>
            <w:tcW w:w="1939" w:type="dxa"/>
          </w:tcPr>
          <w:p w:rsidR="006637C6" w:rsidRPr="003C6F31" w:rsidRDefault="006637C6" w:rsidP="006637C6">
            <w:pPr>
              <w:rPr>
                <w:b/>
              </w:rPr>
            </w:pPr>
          </w:p>
        </w:tc>
      </w:tr>
      <w:tr w:rsidR="006637C6" w:rsidRPr="000C40A5" w:rsidTr="000C40A5">
        <w:trPr>
          <w:trHeight w:val="315"/>
        </w:trPr>
        <w:tc>
          <w:tcPr>
            <w:tcW w:w="1816" w:type="dxa"/>
          </w:tcPr>
          <w:p w:rsidR="006637C6" w:rsidRPr="00D059C9" w:rsidRDefault="006637C6" w:rsidP="006637C6">
            <w:r w:rsidRPr="00D059C9">
              <w:t>Zasilacz</w:t>
            </w:r>
          </w:p>
        </w:tc>
        <w:tc>
          <w:tcPr>
            <w:tcW w:w="5785" w:type="dxa"/>
          </w:tcPr>
          <w:p w:rsidR="006637C6" w:rsidRPr="00D059C9" w:rsidRDefault="006637C6" w:rsidP="006637C6">
            <w:r w:rsidRPr="00D059C9">
              <w:t>Moc min. 750 W, sprawność co najmniej 80 Plus, Standard 230V EU</w:t>
            </w:r>
          </w:p>
        </w:tc>
        <w:tc>
          <w:tcPr>
            <w:tcW w:w="1939" w:type="dxa"/>
          </w:tcPr>
          <w:p w:rsidR="006637C6" w:rsidRPr="000C40A5" w:rsidRDefault="006637C6" w:rsidP="006637C6">
            <w:pPr>
              <w:rPr>
                <w:b/>
              </w:rPr>
            </w:pPr>
          </w:p>
        </w:tc>
      </w:tr>
      <w:tr w:rsidR="006637C6" w:rsidRPr="000C40A5" w:rsidTr="000C40A5">
        <w:trPr>
          <w:trHeight w:val="315"/>
        </w:trPr>
        <w:tc>
          <w:tcPr>
            <w:tcW w:w="1816" w:type="dxa"/>
          </w:tcPr>
          <w:p w:rsidR="006637C6" w:rsidRPr="00D059C9" w:rsidRDefault="006637C6" w:rsidP="006637C6">
            <w:r w:rsidRPr="00D059C9">
              <w:t>Dodatkowe</w:t>
            </w:r>
          </w:p>
        </w:tc>
        <w:tc>
          <w:tcPr>
            <w:tcW w:w="5785" w:type="dxa"/>
          </w:tcPr>
          <w:p w:rsidR="006637C6" w:rsidRPr="00D059C9" w:rsidRDefault="006637C6" w:rsidP="006637C6">
            <w:r w:rsidRPr="00D059C9">
              <w:t xml:space="preserve">Klawiatura USB z klawiaturą numeryczną oraz wbudowaną podpórką pod nadgarstki, w układzie QWERTY. Pełnowymiarowa mysz USB z rolką, o rozdzielczości optycznej min. 1000 </w:t>
            </w:r>
            <w:proofErr w:type="spellStart"/>
            <w:r w:rsidRPr="00D059C9">
              <w:t>dpi</w:t>
            </w:r>
            <w:proofErr w:type="spellEnd"/>
            <w:r w:rsidRPr="00D059C9">
              <w:t>, 3 przyciski, długość kabla min.180cm.</w:t>
            </w:r>
          </w:p>
        </w:tc>
        <w:tc>
          <w:tcPr>
            <w:tcW w:w="1939" w:type="dxa"/>
          </w:tcPr>
          <w:p w:rsidR="006637C6" w:rsidRPr="000C40A5" w:rsidRDefault="006637C6" w:rsidP="006637C6">
            <w:pPr>
              <w:rPr>
                <w:b/>
              </w:rPr>
            </w:pPr>
          </w:p>
        </w:tc>
      </w:tr>
      <w:tr w:rsidR="006637C6" w:rsidRPr="000C40A5" w:rsidTr="000C40A5">
        <w:trPr>
          <w:trHeight w:val="315"/>
        </w:trPr>
        <w:tc>
          <w:tcPr>
            <w:tcW w:w="1816" w:type="dxa"/>
          </w:tcPr>
          <w:p w:rsidR="006637C6" w:rsidRPr="00D059C9" w:rsidRDefault="006637C6" w:rsidP="006637C6">
            <w:r w:rsidRPr="00D059C9">
              <w:t>Gwarancja</w:t>
            </w:r>
          </w:p>
        </w:tc>
        <w:tc>
          <w:tcPr>
            <w:tcW w:w="5785" w:type="dxa"/>
          </w:tcPr>
          <w:p w:rsidR="006637C6" w:rsidRPr="00D059C9" w:rsidRDefault="006637C6" w:rsidP="006637C6">
            <w:r w:rsidRPr="00D059C9">
              <w:t>Gwarancja pisemna nie krótsza niż 24 miesiące. Komputer niezaplombowany.</w:t>
            </w:r>
          </w:p>
        </w:tc>
        <w:tc>
          <w:tcPr>
            <w:tcW w:w="1939" w:type="dxa"/>
          </w:tcPr>
          <w:p w:rsidR="006637C6" w:rsidRPr="000C40A5" w:rsidRDefault="006637C6" w:rsidP="006637C6">
            <w:pPr>
              <w:rPr>
                <w:b/>
              </w:rPr>
            </w:pPr>
          </w:p>
        </w:tc>
      </w:tr>
    </w:tbl>
    <w:p w:rsidR="00616401" w:rsidRDefault="00616401" w:rsidP="00D66B1E">
      <w:pPr>
        <w:spacing w:line="360" w:lineRule="auto"/>
        <w:rPr>
          <w:b/>
          <w:color w:val="000000"/>
        </w:rPr>
      </w:pPr>
    </w:p>
    <w:p w:rsidR="00842F00" w:rsidRDefault="00842F00" w:rsidP="00D66B1E">
      <w:pPr>
        <w:spacing w:line="360" w:lineRule="auto"/>
        <w:rPr>
          <w:b/>
          <w:color w:val="000000"/>
        </w:rPr>
      </w:pPr>
    </w:p>
    <w:p w:rsidR="00842F00" w:rsidRDefault="00842F00" w:rsidP="00D66B1E">
      <w:pPr>
        <w:spacing w:line="360" w:lineRule="auto"/>
        <w:rPr>
          <w:b/>
          <w:color w:val="000000"/>
        </w:rPr>
      </w:pPr>
    </w:p>
    <w:p w:rsidR="00842F00" w:rsidRDefault="00842F00" w:rsidP="00D66B1E">
      <w:pPr>
        <w:spacing w:line="360" w:lineRule="auto"/>
        <w:rPr>
          <w:b/>
          <w:color w:val="000000"/>
        </w:rPr>
      </w:pPr>
    </w:p>
    <w:p w:rsidR="00842F00" w:rsidRDefault="00842F00" w:rsidP="00D66B1E">
      <w:pPr>
        <w:spacing w:line="360" w:lineRule="auto"/>
        <w:rPr>
          <w:b/>
          <w:color w:val="000000"/>
        </w:rPr>
      </w:pPr>
    </w:p>
    <w:p w:rsidR="00842F00" w:rsidRDefault="00842F00" w:rsidP="00D66B1E">
      <w:pPr>
        <w:spacing w:line="360" w:lineRule="auto"/>
        <w:rPr>
          <w:b/>
          <w:color w:val="000000"/>
        </w:rPr>
      </w:pPr>
    </w:p>
    <w:p w:rsidR="00842F00" w:rsidRPr="00D31B33" w:rsidRDefault="00842F00" w:rsidP="00842F00">
      <w:pPr>
        <w:pStyle w:val="Tekstpodstawowy"/>
        <w:rPr>
          <w:b/>
        </w:rPr>
      </w:pPr>
      <w:r>
        <w:rPr>
          <w:b/>
        </w:rPr>
        <w:lastRenderedPageBreak/>
        <w:t>2.3.Stacja robocza– 1 zestaw</w:t>
      </w:r>
    </w:p>
    <w:p w:rsidR="00842F00" w:rsidRDefault="00842F00" w:rsidP="00842F00">
      <w:pPr>
        <w:rPr>
          <w:b/>
          <w:bCs/>
          <w:color w:val="000000"/>
          <w:sz w:val="20"/>
          <w:szCs w:val="20"/>
        </w:rPr>
      </w:pPr>
      <w:r>
        <w:rPr>
          <w:b/>
          <w:bCs/>
          <w:color w:val="000000"/>
          <w:sz w:val="20"/>
          <w:szCs w:val="20"/>
        </w:rPr>
        <w:t>Oferowany t</w:t>
      </w:r>
      <w:r w:rsidRPr="005B6954">
        <w:rPr>
          <w:b/>
          <w:bCs/>
          <w:color w:val="000000"/>
          <w:sz w:val="20"/>
          <w:szCs w:val="20"/>
        </w:rPr>
        <w:t>yp / model: ……………..</w:t>
      </w:r>
    </w:p>
    <w:p w:rsidR="00842F00" w:rsidRDefault="00842F00" w:rsidP="00842F00">
      <w:pPr>
        <w:rPr>
          <w:b/>
          <w:bCs/>
          <w:color w:val="000000"/>
          <w:sz w:val="20"/>
          <w:szCs w:val="20"/>
        </w:rPr>
      </w:pPr>
      <w:r w:rsidRPr="005B6954">
        <w:rPr>
          <w:b/>
          <w:bCs/>
          <w:color w:val="000000"/>
          <w:sz w:val="20"/>
          <w:szCs w:val="20"/>
        </w:rPr>
        <w:t>Producent: ………………</w:t>
      </w:r>
    </w:p>
    <w:p w:rsidR="00842F00" w:rsidRPr="005B6954" w:rsidRDefault="00842F00" w:rsidP="00842F00">
      <w:pPr>
        <w:rPr>
          <w:b/>
          <w:bCs/>
          <w:color w:val="000000"/>
          <w:sz w:val="20"/>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6"/>
        <w:gridCol w:w="5785"/>
        <w:gridCol w:w="1939"/>
      </w:tblGrid>
      <w:tr w:rsidR="00842F00" w:rsidRPr="00B40010" w:rsidTr="00414B3A">
        <w:trPr>
          <w:trHeight w:val="315"/>
        </w:trPr>
        <w:tc>
          <w:tcPr>
            <w:tcW w:w="1816" w:type="dxa"/>
          </w:tcPr>
          <w:p w:rsidR="00842F00" w:rsidRPr="00B40010" w:rsidRDefault="00842F00" w:rsidP="00414B3A">
            <w:pPr>
              <w:rPr>
                <w:b/>
              </w:rPr>
            </w:pPr>
            <w:r w:rsidRPr="00B40010">
              <w:rPr>
                <w:b/>
                <w:sz w:val="22"/>
                <w:szCs w:val="22"/>
              </w:rPr>
              <w:t>Parametr</w:t>
            </w:r>
          </w:p>
        </w:tc>
        <w:tc>
          <w:tcPr>
            <w:tcW w:w="5785" w:type="dxa"/>
          </w:tcPr>
          <w:p w:rsidR="00842F00" w:rsidRPr="00B40010" w:rsidRDefault="00842F00" w:rsidP="00414B3A">
            <w:pPr>
              <w:rPr>
                <w:b/>
              </w:rPr>
            </w:pPr>
            <w:r w:rsidRPr="00B40010">
              <w:rPr>
                <w:b/>
                <w:sz w:val="22"/>
                <w:szCs w:val="22"/>
              </w:rPr>
              <w:t>Żądany przez zamawiającego</w:t>
            </w:r>
          </w:p>
        </w:tc>
        <w:tc>
          <w:tcPr>
            <w:tcW w:w="1939" w:type="dxa"/>
          </w:tcPr>
          <w:p w:rsidR="00842F00" w:rsidRPr="00B40010" w:rsidRDefault="00842F00" w:rsidP="00414B3A">
            <w:pPr>
              <w:rPr>
                <w:b/>
              </w:rPr>
            </w:pPr>
            <w:r w:rsidRPr="00B40010">
              <w:rPr>
                <w:b/>
                <w:sz w:val="22"/>
                <w:szCs w:val="22"/>
              </w:rPr>
              <w:t xml:space="preserve"> Oferowany</w:t>
            </w:r>
          </w:p>
        </w:tc>
      </w:tr>
      <w:tr w:rsidR="00842F00" w:rsidRPr="006C1CDC" w:rsidTr="00414B3A">
        <w:trPr>
          <w:trHeight w:val="315"/>
        </w:trPr>
        <w:tc>
          <w:tcPr>
            <w:tcW w:w="1816" w:type="dxa"/>
            <w:vAlign w:val="center"/>
          </w:tcPr>
          <w:p w:rsidR="00842F00" w:rsidRPr="00AC4E02" w:rsidRDefault="00842F00" w:rsidP="00842F00">
            <w:pPr>
              <w:rPr>
                <w:color w:val="000000"/>
              </w:rPr>
            </w:pPr>
            <w:r w:rsidRPr="00AC4E02">
              <w:rPr>
                <w:color w:val="000000"/>
              </w:rPr>
              <w:t>Procesor wraz z chłodzeniem</w:t>
            </w:r>
          </w:p>
        </w:tc>
        <w:tc>
          <w:tcPr>
            <w:tcW w:w="5785" w:type="dxa"/>
            <w:vAlign w:val="center"/>
          </w:tcPr>
          <w:p w:rsidR="00842F00" w:rsidRPr="00AC4E02" w:rsidRDefault="00842F00" w:rsidP="00842F00">
            <w:pPr>
              <w:rPr>
                <w:color w:val="000000"/>
              </w:rPr>
            </w:pPr>
            <w:r w:rsidRPr="00AC4E02">
              <w:rPr>
                <w:color w:val="000000"/>
              </w:rPr>
              <w:t xml:space="preserve">6 rdzeniowy, 6 wątkowy, osiągający przynajmniej 13500 pkt. w teście CPU </w:t>
            </w:r>
            <w:proofErr w:type="spellStart"/>
            <w:r w:rsidRPr="00AC4E02">
              <w:rPr>
                <w:color w:val="000000"/>
              </w:rPr>
              <w:t>Benchmark</w:t>
            </w:r>
            <w:proofErr w:type="spellEnd"/>
            <w:r w:rsidRPr="00AC4E02">
              <w:rPr>
                <w:color w:val="000000"/>
              </w:rPr>
              <w:t xml:space="preserve"> Net (http://www.cpubenchmark.net/) wg Firmy </w:t>
            </w:r>
            <w:proofErr w:type="spellStart"/>
            <w:r w:rsidRPr="00AC4E02">
              <w:rPr>
                <w:color w:val="000000"/>
              </w:rPr>
              <w:t>PassMark</w:t>
            </w:r>
            <w:proofErr w:type="spellEnd"/>
            <w:r w:rsidRPr="00AC4E02">
              <w:rPr>
                <w:color w:val="000000"/>
              </w:rPr>
              <w:t xml:space="preserve"> Software (http://www.passmark.com), taktowany zegarem co najmniej 3,6 </w:t>
            </w:r>
            <w:proofErr w:type="spellStart"/>
            <w:r w:rsidRPr="00AC4E02">
              <w:rPr>
                <w:color w:val="000000"/>
              </w:rPr>
              <w:t>GHz</w:t>
            </w:r>
            <w:proofErr w:type="spellEnd"/>
            <w:r w:rsidRPr="00AC4E02">
              <w:rPr>
                <w:color w:val="000000"/>
              </w:rPr>
              <w:t>, posiadający zintegrowaną kartę graficzną. Chłodzenie dedykowane do oferowanego procesora.</w:t>
            </w:r>
          </w:p>
        </w:tc>
        <w:tc>
          <w:tcPr>
            <w:tcW w:w="1939" w:type="dxa"/>
          </w:tcPr>
          <w:p w:rsidR="00842F00" w:rsidRPr="006C1CDC" w:rsidRDefault="00842F00" w:rsidP="00842F00">
            <w:pPr>
              <w:rPr>
                <w:b/>
              </w:rPr>
            </w:pPr>
          </w:p>
        </w:tc>
      </w:tr>
      <w:tr w:rsidR="00842F00" w:rsidRPr="00B40010" w:rsidTr="00414B3A">
        <w:trPr>
          <w:trHeight w:val="315"/>
        </w:trPr>
        <w:tc>
          <w:tcPr>
            <w:tcW w:w="1816" w:type="dxa"/>
            <w:vAlign w:val="center"/>
          </w:tcPr>
          <w:p w:rsidR="00842F00" w:rsidRPr="00AC4E02" w:rsidRDefault="00842F00" w:rsidP="00842F00">
            <w:pPr>
              <w:rPr>
                <w:color w:val="000000"/>
              </w:rPr>
            </w:pPr>
            <w:r w:rsidRPr="00AC4E02">
              <w:rPr>
                <w:color w:val="000000"/>
              </w:rPr>
              <w:t>Płyta Główna</w:t>
            </w:r>
          </w:p>
        </w:tc>
        <w:tc>
          <w:tcPr>
            <w:tcW w:w="5785" w:type="dxa"/>
            <w:vAlign w:val="center"/>
          </w:tcPr>
          <w:p w:rsidR="00842F00" w:rsidRPr="00AC4E02" w:rsidRDefault="00842F00" w:rsidP="00842F00">
            <w:pPr>
              <w:rPr>
                <w:color w:val="000000"/>
              </w:rPr>
            </w:pPr>
            <w:r w:rsidRPr="00AC4E02">
              <w:rPr>
                <w:color w:val="000000"/>
              </w:rPr>
              <w:t xml:space="preserve">Obsługująca wyżej wymieniony procesor, wyposażona w kartę muzyczną, kartę sieciową, 4 wejścia USB 3.0 lub nowsze, ze wsparciem </w:t>
            </w:r>
            <w:proofErr w:type="spellStart"/>
            <w:r w:rsidRPr="00AC4E02">
              <w:rPr>
                <w:color w:val="000000"/>
              </w:rPr>
              <w:t>NVMe</w:t>
            </w:r>
            <w:proofErr w:type="spellEnd"/>
            <w:r w:rsidRPr="00AC4E02">
              <w:rPr>
                <w:color w:val="000000"/>
              </w:rPr>
              <w:t xml:space="preserve"> dla dysków SSD (złącze M.2), min. 2 x </w:t>
            </w:r>
            <w:proofErr w:type="spellStart"/>
            <w:r w:rsidRPr="00AC4E02">
              <w:rPr>
                <w:color w:val="000000"/>
              </w:rPr>
              <w:t>PCI-Express</w:t>
            </w:r>
            <w:proofErr w:type="spellEnd"/>
            <w:r w:rsidRPr="00AC4E02">
              <w:rPr>
                <w:color w:val="000000"/>
              </w:rPr>
              <w:t xml:space="preserve"> x16, min. 3 x </w:t>
            </w:r>
            <w:proofErr w:type="spellStart"/>
            <w:r w:rsidRPr="00AC4E02">
              <w:rPr>
                <w:color w:val="000000"/>
              </w:rPr>
              <w:t>PCI-Express</w:t>
            </w:r>
            <w:proofErr w:type="spellEnd"/>
            <w:r w:rsidRPr="00AC4E02">
              <w:rPr>
                <w:color w:val="000000"/>
              </w:rPr>
              <w:t xml:space="preserve"> x1, min 1 x </w:t>
            </w:r>
            <w:proofErr w:type="spellStart"/>
            <w:r w:rsidRPr="00AC4E02">
              <w:rPr>
                <w:color w:val="000000"/>
              </w:rPr>
              <w:t>D-Sub</w:t>
            </w:r>
            <w:proofErr w:type="spellEnd"/>
            <w:r w:rsidRPr="00AC4E02">
              <w:rPr>
                <w:color w:val="000000"/>
              </w:rPr>
              <w:t xml:space="preserve"> Port, min 1 x DVI-D Port, min1 x HDMI Port.</w:t>
            </w:r>
          </w:p>
        </w:tc>
        <w:tc>
          <w:tcPr>
            <w:tcW w:w="1939" w:type="dxa"/>
          </w:tcPr>
          <w:p w:rsidR="00842F00" w:rsidRPr="00B40010" w:rsidRDefault="00842F00" w:rsidP="00842F00">
            <w:pPr>
              <w:rPr>
                <w:b/>
              </w:rPr>
            </w:pPr>
          </w:p>
        </w:tc>
      </w:tr>
      <w:tr w:rsidR="00842F00" w:rsidRPr="00B40010" w:rsidTr="00414B3A">
        <w:trPr>
          <w:trHeight w:val="315"/>
        </w:trPr>
        <w:tc>
          <w:tcPr>
            <w:tcW w:w="1816" w:type="dxa"/>
            <w:vAlign w:val="center"/>
          </w:tcPr>
          <w:p w:rsidR="00842F00" w:rsidRPr="00AC4E02" w:rsidRDefault="00842F00" w:rsidP="00842F00">
            <w:pPr>
              <w:rPr>
                <w:color w:val="000000"/>
              </w:rPr>
            </w:pPr>
            <w:r w:rsidRPr="00AC4E02">
              <w:rPr>
                <w:color w:val="000000"/>
              </w:rPr>
              <w:t>Karta graficzna</w:t>
            </w:r>
          </w:p>
        </w:tc>
        <w:tc>
          <w:tcPr>
            <w:tcW w:w="5785" w:type="dxa"/>
            <w:vAlign w:val="center"/>
          </w:tcPr>
          <w:p w:rsidR="00842F00" w:rsidRPr="00AC4E02" w:rsidRDefault="00842F00" w:rsidP="00842F00">
            <w:pPr>
              <w:rPr>
                <w:color w:val="000000"/>
              </w:rPr>
            </w:pPr>
            <w:r w:rsidRPr="00AC4E02">
              <w:rPr>
                <w:color w:val="000000"/>
              </w:rPr>
              <w:t>Zintegrowana.</w:t>
            </w:r>
          </w:p>
        </w:tc>
        <w:tc>
          <w:tcPr>
            <w:tcW w:w="1939" w:type="dxa"/>
          </w:tcPr>
          <w:p w:rsidR="00842F00" w:rsidRPr="00B40010" w:rsidRDefault="00842F00" w:rsidP="00842F00">
            <w:pPr>
              <w:rPr>
                <w:b/>
              </w:rPr>
            </w:pPr>
          </w:p>
        </w:tc>
      </w:tr>
      <w:tr w:rsidR="00842F00" w:rsidRPr="006C1CDC" w:rsidTr="00414B3A">
        <w:trPr>
          <w:trHeight w:val="315"/>
        </w:trPr>
        <w:tc>
          <w:tcPr>
            <w:tcW w:w="1816" w:type="dxa"/>
            <w:tcBorders>
              <w:top w:val="single" w:sz="4" w:space="0" w:color="auto"/>
              <w:left w:val="single" w:sz="4" w:space="0" w:color="auto"/>
              <w:bottom w:val="single" w:sz="4" w:space="0" w:color="auto"/>
              <w:right w:val="single" w:sz="4" w:space="0" w:color="auto"/>
            </w:tcBorders>
            <w:vAlign w:val="center"/>
          </w:tcPr>
          <w:p w:rsidR="00842F00" w:rsidRPr="00AC4E02" w:rsidRDefault="00842F00" w:rsidP="00842F00">
            <w:pPr>
              <w:rPr>
                <w:color w:val="000000"/>
              </w:rPr>
            </w:pPr>
            <w:r w:rsidRPr="00AC4E02">
              <w:rPr>
                <w:color w:val="000000"/>
              </w:rPr>
              <w:t>Pamięć RAM</w:t>
            </w:r>
          </w:p>
        </w:tc>
        <w:tc>
          <w:tcPr>
            <w:tcW w:w="5785" w:type="dxa"/>
            <w:tcBorders>
              <w:top w:val="single" w:sz="4" w:space="0" w:color="auto"/>
              <w:left w:val="single" w:sz="4" w:space="0" w:color="auto"/>
              <w:bottom w:val="single" w:sz="4" w:space="0" w:color="auto"/>
              <w:right w:val="single" w:sz="4" w:space="0" w:color="auto"/>
            </w:tcBorders>
            <w:vAlign w:val="center"/>
          </w:tcPr>
          <w:p w:rsidR="00842F00" w:rsidRPr="00AC4E02" w:rsidRDefault="00842F00" w:rsidP="00842F00">
            <w:pPr>
              <w:rPr>
                <w:color w:val="000000"/>
              </w:rPr>
            </w:pPr>
            <w:r w:rsidRPr="00AC4E02">
              <w:rPr>
                <w:color w:val="000000"/>
              </w:rPr>
              <w:t>Nie mniej niż 2x8GB DDR4, kompatybilna z ww. płytą</w:t>
            </w:r>
          </w:p>
        </w:tc>
        <w:tc>
          <w:tcPr>
            <w:tcW w:w="1939" w:type="dxa"/>
            <w:tcBorders>
              <w:top w:val="single" w:sz="4" w:space="0" w:color="auto"/>
              <w:left w:val="single" w:sz="4" w:space="0" w:color="auto"/>
              <w:bottom w:val="single" w:sz="4" w:space="0" w:color="auto"/>
              <w:right w:val="single" w:sz="4" w:space="0" w:color="auto"/>
            </w:tcBorders>
          </w:tcPr>
          <w:p w:rsidR="00842F00" w:rsidRPr="006C1CDC" w:rsidRDefault="00842F00" w:rsidP="00842F00">
            <w:pPr>
              <w:rPr>
                <w:b/>
              </w:rPr>
            </w:pPr>
          </w:p>
        </w:tc>
      </w:tr>
      <w:tr w:rsidR="00842F00" w:rsidRPr="00B40010" w:rsidTr="00414B3A">
        <w:trPr>
          <w:trHeight w:val="315"/>
        </w:trPr>
        <w:tc>
          <w:tcPr>
            <w:tcW w:w="1816" w:type="dxa"/>
            <w:tcBorders>
              <w:top w:val="single" w:sz="4" w:space="0" w:color="auto"/>
              <w:left w:val="single" w:sz="4" w:space="0" w:color="auto"/>
              <w:bottom w:val="single" w:sz="4" w:space="0" w:color="auto"/>
              <w:right w:val="single" w:sz="4" w:space="0" w:color="auto"/>
            </w:tcBorders>
            <w:vAlign w:val="center"/>
          </w:tcPr>
          <w:p w:rsidR="00842F00" w:rsidRPr="00AC4E02" w:rsidRDefault="00842F00" w:rsidP="00842F00">
            <w:pPr>
              <w:rPr>
                <w:color w:val="000000"/>
              </w:rPr>
            </w:pPr>
            <w:r w:rsidRPr="00AC4E02">
              <w:rPr>
                <w:color w:val="000000"/>
              </w:rPr>
              <w:t>Dysk SSD</w:t>
            </w:r>
          </w:p>
        </w:tc>
        <w:tc>
          <w:tcPr>
            <w:tcW w:w="5785" w:type="dxa"/>
            <w:tcBorders>
              <w:top w:val="single" w:sz="4" w:space="0" w:color="auto"/>
              <w:left w:val="single" w:sz="4" w:space="0" w:color="auto"/>
              <w:bottom w:val="single" w:sz="4" w:space="0" w:color="auto"/>
              <w:right w:val="single" w:sz="4" w:space="0" w:color="auto"/>
            </w:tcBorders>
            <w:vAlign w:val="center"/>
          </w:tcPr>
          <w:p w:rsidR="00842F00" w:rsidRPr="00AC4E02" w:rsidRDefault="00842F00" w:rsidP="00842F00">
            <w:pPr>
              <w:rPr>
                <w:color w:val="000000"/>
              </w:rPr>
            </w:pPr>
            <w:r w:rsidRPr="00AC4E02">
              <w:rPr>
                <w:color w:val="000000"/>
              </w:rPr>
              <w:t xml:space="preserve">W technologii SSD </w:t>
            </w:r>
            <w:proofErr w:type="spellStart"/>
            <w:r w:rsidRPr="00AC4E02">
              <w:rPr>
                <w:color w:val="000000"/>
              </w:rPr>
              <w:t>NVMe</w:t>
            </w:r>
            <w:proofErr w:type="spellEnd"/>
            <w:r w:rsidRPr="00AC4E02">
              <w:rPr>
                <w:color w:val="000000"/>
              </w:rPr>
              <w:t>,  pojemność nie mniej niż 250 GB, prędkość zapisu nie mniej niż 1600 MB/s, prędkość odczytu nie mniej niż 3100 MB/</w:t>
            </w:r>
            <w:proofErr w:type="spellStart"/>
            <w:r w:rsidRPr="00AC4E02">
              <w:rPr>
                <w:color w:val="000000"/>
              </w:rPr>
              <w:t>s,osiągający</w:t>
            </w:r>
            <w:proofErr w:type="spellEnd"/>
            <w:r w:rsidRPr="00AC4E02">
              <w:rPr>
                <w:color w:val="000000"/>
              </w:rPr>
              <w:t xml:space="preserve"> wynik przynajmniej 15000 pkt. w teście </w:t>
            </w:r>
            <w:proofErr w:type="spellStart"/>
            <w:r w:rsidRPr="00AC4E02">
              <w:rPr>
                <w:color w:val="000000"/>
              </w:rPr>
              <w:t>Hard</w:t>
            </w:r>
            <w:proofErr w:type="spellEnd"/>
            <w:r w:rsidRPr="00AC4E02">
              <w:rPr>
                <w:color w:val="000000"/>
              </w:rPr>
              <w:t xml:space="preserve"> </w:t>
            </w:r>
            <w:proofErr w:type="spellStart"/>
            <w:r w:rsidRPr="00AC4E02">
              <w:rPr>
                <w:color w:val="000000"/>
              </w:rPr>
              <w:t>Drive</w:t>
            </w:r>
            <w:proofErr w:type="spellEnd"/>
            <w:r w:rsidRPr="00AC4E02">
              <w:rPr>
                <w:color w:val="000000"/>
              </w:rPr>
              <w:t xml:space="preserve"> </w:t>
            </w:r>
            <w:proofErr w:type="spellStart"/>
            <w:r w:rsidRPr="00AC4E02">
              <w:rPr>
                <w:color w:val="000000"/>
              </w:rPr>
              <w:t>Benchmarks</w:t>
            </w:r>
            <w:proofErr w:type="spellEnd"/>
            <w:r w:rsidRPr="00AC4E02">
              <w:rPr>
                <w:color w:val="000000"/>
              </w:rPr>
              <w:t xml:space="preserve"> (</w:t>
            </w:r>
            <w:r w:rsidRPr="00AC4E02">
              <w:t>http://www.harddrivebenchmark.net/</w:t>
            </w:r>
            <w:r w:rsidRPr="00AC4E02">
              <w:rPr>
                <w:color w:val="000000"/>
              </w:rPr>
              <w:t xml:space="preserve">) wg Firmy </w:t>
            </w:r>
            <w:proofErr w:type="spellStart"/>
            <w:r w:rsidRPr="00AC4E02">
              <w:rPr>
                <w:color w:val="000000"/>
              </w:rPr>
              <w:t>PassMark</w:t>
            </w:r>
            <w:proofErr w:type="spellEnd"/>
            <w:r w:rsidRPr="00AC4E02">
              <w:rPr>
                <w:color w:val="000000"/>
              </w:rPr>
              <w:t xml:space="preserve"> Software (</w:t>
            </w:r>
            <w:r w:rsidRPr="00AC4E02">
              <w:t>http://www.passmark.com</w:t>
            </w:r>
            <w:r w:rsidRPr="00AC4E02">
              <w:rPr>
                <w:color w:val="000000"/>
              </w:rPr>
              <w:t>).</w:t>
            </w:r>
          </w:p>
        </w:tc>
        <w:tc>
          <w:tcPr>
            <w:tcW w:w="1939" w:type="dxa"/>
            <w:tcBorders>
              <w:top w:val="single" w:sz="4" w:space="0" w:color="auto"/>
              <w:left w:val="single" w:sz="4" w:space="0" w:color="auto"/>
              <w:bottom w:val="single" w:sz="4" w:space="0" w:color="auto"/>
              <w:right w:val="single" w:sz="4" w:space="0" w:color="auto"/>
            </w:tcBorders>
          </w:tcPr>
          <w:p w:rsidR="00842F00" w:rsidRPr="00B40010" w:rsidRDefault="00842F00" w:rsidP="00842F00">
            <w:pPr>
              <w:rPr>
                <w:b/>
              </w:rPr>
            </w:pPr>
          </w:p>
        </w:tc>
      </w:tr>
      <w:tr w:rsidR="00842F00" w:rsidRPr="00B40010" w:rsidTr="00414B3A">
        <w:trPr>
          <w:trHeight w:val="315"/>
        </w:trPr>
        <w:tc>
          <w:tcPr>
            <w:tcW w:w="1816" w:type="dxa"/>
            <w:tcBorders>
              <w:top w:val="single" w:sz="4" w:space="0" w:color="auto"/>
              <w:left w:val="single" w:sz="4" w:space="0" w:color="auto"/>
              <w:bottom w:val="single" w:sz="4" w:space="0" w:color="auto"/>
              <w:right w:val="single" w:sz="4" w:space="0" w:color="auto"/>
            </w:tcBorders>
            <w:vAlign w:val="center"/>
          </w:tcPr>
          <w:p w:rsidR="00842F00" w:rsidRPr="00AC4E02" w:rsidRDefault="00842F00" w:rsidP="00842F00">
            <w:pPr>
              <w:rPr>
                <w:color w:val="000000"/>
              </w:rPr>
            </w:pPr>
            <w:r w:rsidRPr="00AC4E02">
              <w:rPr>
                <w:color w:val="000000"/>
              </w:rPr>
              <w:t>Obudowa</w:t>
            </w:r>
          </w:p>
        </w:tc>
        <w:tc>
          <w:tcPr>
            <w:tcW w:w="5785" w:type="dxa"/>
            <w:tcBorders>
              <w:top w:val="single" w:sz="4" w:space="0" w:color="auto"/>
              <w:left w:val="single" w:sz="4" w:space="0" w:color="auto"/>
              <w:bottom w:val="single" w:sz="4" w:space="0" w:color="auto"/>
              <w:right w:val="single" w:sz="4" w:space="0" w:color="auto"/>
            </w:tcBorders>
            <w:vAlign w:val="center"/>
          </w:tcPr>
          <w:p w:rsidR="00842F00" w:rsidRPr="00AC4E02" w:rsidRDefault="00842F00" w:rsidP="00842F00">
            <w:pPr>
              <w:rPr>
                <w:color w:val="000000"/>
              </w:rPr>
            </w:pPr>
            <w:r w:rsidRPr="00AC4E02">
              <w:rPr>
                <w:color w:val="000000"/>
              </w:rPr>
              <w:t xml:space="preserve">Stojąca typu </w:t>
            </w:r>
            <w:proofErr w:type="spellStart"/>
            <w:r w:rsidRPr="00AC4E02">
              <w:rPr>
                <w:color w:val="000000"/>
              </w:rPr>
              <w:t>midi-tower</w:t>
            </w:r>
            <w:proofErr w:type="spellEnd"/>
            <w:r w:rsidRPr="00AC4E02">
              <w:rPr>
                <w:color w:val="000000"/>
              </w:rPr>
              <w:t>, posiadająca 2 gniazda USB 3.0 oraz słuchawkowe i mikrofonowe w panelu przednim, fabrycznie wyciszona, wyposażona w wentylator 120mm.</w:t>
            </w:r>
          </w:p>
        </w:tc>
        <w:tc>
          <w:tcPr>
            <w:tcW w:w="1939" w:type="dxa"/>
            <w:tcBorders>
              <w:top w:val="single" w:sz="4" w:space="0" w:color="auto"/>
              <w:left w:val="single" w:sz="4" w:space="0" w:color="auto"/>
              <w:bottom w:val="single" w:sz="4" w:space="0" w:color="auto"/>
              <w:right w:val="single" w:sz="4" w:space="0" w:color="auto"/>
            </w:tcBorders>
          </w:tcPr>
          <w:p w:rsidR="00842F00" w:rsidRPr="00B40010" w:rsidRDefault="00842F00" w:rsidP="00842F00">
            <w:pPr>
              <w:rPr>
                <w:b/>
              </w:rPr>
            </w:pPr>
          </w:p>
        </w:tc>
      </w:tr>
      <w:tr w:rsidR="00842F00" w:rsidRPr="006C1CDC" w:rsidTr="00414B3A">
        <w:trPr>
          <w:trHeight w:val="315"/>
        </w:trPr>
        <w:tc>
          <w:tcPr>
            <w:tcW w:w="1816" w:type="dxa"/>
            <w:tcBorders>
              <w:top w:val="single" w:sz="4" w:space="0" w:color="auto"/>
              <w:left w:val="single" w:sz="4" w:space="0" w:color="auto"/>
              <w:bottom w:val="single" w:sz="4" w:space="0" w:color="auto"/>
              <w:right w:val="single" w:sz="4" w:space="0" w:color="auto"/>
            </w:tcBorders>
            <w:vAlign w:val="center"/>
          </w:tcPr>
          <w:p w:rsidR="00842F00" w:rsidRPr="00AC4E02" w:rsidRDefault="00842F00" w:rsidP="00842F00">
            <w:pPr>
              <w:rPr>
                <w:color w:val="000000"/>
              </w:rPr>
            </w:pPr>
            <w:r w:rsidRPr="00AC4E02">
              <w:rPr>
                <w:color w:val="000000"/>
              </w:rPr>
              <w:t>Napędy</w:t>
            </w:r>
          </w:p>
        </w:tc>
        <w:tc>
          <w:tcPr>
            <w:tcW w:w="5785" w:type="dxa"/>
            <w:tcBorders>
              <w:top w:val="single" w:sz="4" w:space="0" w:color="auto"/>
              <w:left w:val="single" w:sz="4" w:space="0" w:color="auto"/>
              <w:bottom w:val="single" w:sz="4" w:space="0" w:color="auto"/>
              <w:right w:val="single" w:sz="4" w:space="0" w:color="auto"/>
            </w:tcBorders>
            <w:vAlign w:val="center"/>
          </w:tcPr>
          <w:p w:rsidR="00842F00" w:rsidRPr="00AC4E02" w:rsidRDefault="00842F00" w:rsidP="00842F00">
            <w:pPr>
              <w:rPr>
                <w:color w:val="000000"/>
              </w:rPr>
            </w:pPr>
            <w:r w:rsidRPr="00AC4E02">
              <w:rPr>
                <w:color w:val="000000"/>
              </w:rPr>
              <w:t>Nagrywarka DVD+/- RW.</w:t>
            </w:r>
          </w:p>
        </w:tc>
        <w:tc>
          <w:tcPr>
            <w:tcW w:w="1939" w:type="dxa"/>
            <w:tcBorders>
              <w:top w:val="single" w:sz="4" w:space="0" w:color="auto"/>
              <w:left w:val="single" w:sz="4" w:space="0" w:color="auto"/>
              <w:bottom w:val="single" w:sz="4" w:space="0" w:color="auto"/>
              <w:right w:val="single" w:sz="4" w:space="0" w:color="auto"/>
            </w:tcBorders>
          </w:tcPr>
          <w:p w:rsidR="00842F00" w:rsidRPr="006C1CDC" w:rsidRDefault="00842F00" w:rsidP="00842F00">
            <w:pPr>
              <w:rPr>
                <w:b/>
              </w:rPr>
            </w:pPr>
          </w:p>
        </w:tc>
      </w:tr>
      <w:tr w:rsidR="00842F00" w:rsidRPr="00B40010" w:rsidTr="00414B3A">
        <w:trPr>
          <w:trHeight w:val="315"/>
        </w:trPr>
        <w:tc>
          <w:tcPr>
            <w:tcW w:w="1816" w:type="dxa"/>
            <w:tcBorders>
              <w:top w:val="single" w:sz="4" w:space="0" w:color="auto"/>
              <w:left w:val="single" w:sz="4" w:space="0" w:color="auto"/>
              <w:bottom w:val="single" w:sz="4" w:space="0" w:color="auto"/>
              <w:right w:val="single" w:sz="4" w:space="0" w:color="auto"/>
            </w:tcBorders>
            <w:vAlign w:val="center"/>
          </w:tcPr>
          <w:p w:rsidR="00842F00" w:rsidRPr="00AC4E02" w:rsidRDefault="00842F00" w:rsidP="00842F00">
            <w:pPr>
              <w:rPr>
                <w:color w:val="000000"/>
              </w:rPr>
            </w:pPr>
            <w:r w:rsidRPr="00AC4E02">
              <w:rPr>
                <w:color w:val="000000"/>
              </w:rPr>
              <w:t>Karta sieciowa (dodatkowa)</w:t>
            </w:r>
          </w:p>
        </w:tc>
        <w:tc>
          <w:tcPr>
            <w:tcW w:w="5785" w:type="dxa"/>
            <w:tcBorders>
              <w:top w:val="single" w:sz="4" w:space="0" w:color="auto"/>
              <w:left w:val="single" w:sz="4" w:space="0" w:color="auto"/>
              <w:bottom w:val="single" w:sz="4" w:space="0" w:color="auto"/>
              <w:right w:val="single" w:sz="4" w:space="0" w:color="auto"/>
            </w:tcBorders>
            <w:vAlign w:val="center"/>
          </w:tcPr>
          <w:p w:rsidR="00842F00" w:rsidRPr="00AC4E02" w:rsidRDefault="00842F00" w:rsidP="00842F00">
            <w:pPr>
              <w:rPr>
                <w:color w:val="000000"/>
              </w:rPr>
            </w:pPr>
            <w:r w:rsidRPr="00AC4E02">
              <w:rPr>
                <w:color w:val="000000"/>
              </w:rPr>
              <w:t xml:space="preserve">Złącze </w:t>
            </w:r>
            <w:proofErr w:type="spellStart"/>
            <w:r w:rsidRPr="00AC4E02">
              <w:rPr>
                <w:color w:val="000000"/>
              </w:rPr>
              <w:t>PCI-Express</w:t>
            </w:r>
            <w:proofErr w:type="spellEnd"/>
            <w:r w:rsidRPr="00AC4E02">
              <w:rPr>
                <w:color w:val="000000"/>
              </w:rPr>
              <w:t xml:space="preserve"> x1, wsparcie Gigabit Ethernet, złącze RJ45</w:t>
            </w:r>
          </w:p>
        </w:tc>
        <w:tc>
          <w:tcPr>
            <w:tcW w:w="1939" w:type="dxa"/>
            <w:tcBorders>
              <w:top w:val="single" w:sz="4" w:space="0" w:color="auto"/>
              <w:left w:val="single" w:sz="4" w:space="0" w:color="auto"/>
              <w:bottom w:val="single" w:sz="4" w:space="0" w:color="auto"/>
              <w:right w:val="single" w:sz="4" w:space="0" w:color="auto"/>
            </w:tcBorders>
          </w:tcPr>
          <w:p w:rsidR="00842F00" w:rsidRPr="00B40010" w:rsidRDefault="00842F00" w:rsidP="00842F00">
            <w:pPr>
              <w:rPr>
                <w:b/>
              </w:rPr>
            </w:pPr>
          </w:p>
        </w:tc>
      </w:tr>
      <w:tr w:rsidR="00842F00" w:rsidRPr="00B40010" w:rsidTr="00414B3A">
        <w:trPr>
          <w:trHeight w:val="315"/>
        </w:trPr>
        <w:tc>
          <w:tcPr>
            <w:tcW w:w="1816" w:type="dxa"/>
            <w:tcBorders>
              <w:top w:val="single" w:sz="4" w:space="0" w:color="auto"/>
              <w:left w:val="single" w:sz="4" w:space="0" w:color="auto"/>
              <w:bottom w:val="single" w:sz="4" w:space="0" w:color="auto"/>
              <w:right w:val="single" w:sz="4" w:space="0" w:color="auto"/>
            </w:tcBorders>
            <w:vAlign w:val="center"/>
          </w:tcPr>
          <w:p w:rsidR="00842F00" w:rsidRPr="00AC4E02" w:rsidRDefault="00842F00" w:rsidP="00842F00">
            <w:pPr>
              <w:rPr>
                <w:color w:val="000000"/>
              </w:rPr>
            </w:pPr>
            <w:r w:rsidRPr="00AC4E02">
              <w:rPr>
                <w:color w:val="000000"/>
              </w:rPr>
              <w:t>Klawiatura</w:t>
            </w:r>
          </w:p>
        </w:tc>
        <w:tc>
          <w:tcPr>
            <w:tcW w:w="5785" w:type="dxa"/>
            <w:tcBorders>
              <w:top w:val="single" w:sz="4" w:space="0" w:color="auto"/>
              <w:left w:val="single" w:sz="4" w:space="0" w:color="auto"/>
              <w:bottom w:val="single" w:sz="4" w:space="0" w:color="auto"/>
              <w:right w:val="single" w:sz="4" w:space="0" w:color="auto"/>
            </w:tcBorders>
            <w:vAlign w:val="center"/>
          </w:tcPr>
          <w:p w:rsidR="00842F00" w:rsidRPr="00AC4E02" w:rsidRDefault="00842F00" w:rsidP="00842F00">
            <w:pPr>
              <w:rPr>
                <w:color w:val="000000"/>
              </w:rPr>
            </w:pPr>
            <w:r w:rsidRPr="00AC4E02">
              <w:rPr>
                <w:color w:val="000000"/>
              </w:rPr>
              <w:t>Klawiatura multimedialna USB z min. 2 wbudowanymi portami USB,</w:t>
            </w:r>
          </w:p>
        </w:tc>
        <w:tc>
          <w:tcPr>
            <w:tcW w:w="1939" w:type="dxa"/>
            <w:tcBorders>
              <w:top w:val="single" w:sz="4" w:space="0" w:color="auto"/>
              <w:left w:val="single" w:sz="4" w:space="0" w:color="auto"/>
              <w:bottom w:val="single" w:sz="4" w:space="0" w:color="auto"/>
              <w:right w:val="single" w:sz="4" w:space="0" w:color="auto"/>
            </w:tcBorders>
          </w:tcPr>
          <w:p w:rsidR="00842F00" w:rsidRPr="00B40010" w:rsidRDefault="00842F00" w:rsidP="00842F00">
            <w:pPr>
              <w:rPr>
                <w:b/>
              </w:rPr>
            </w:pPr>
          </w:p>
        </w:tc>
      </w:tr>
      <w:tr w:rsidR="00842F00" w:rsidRPr="006C1CDC" w:rsidTr="00414B3A">
        <w:trPr>
          <w:trHeight w:val="315"/>
        </w:trPr>
        <w:tc>
          <w:tcPr>
            <w:tcW w:w="1816" w:type="dxa"/>
            <w:tcBorders>
              <w:top w:val="single" w:sz="4" w:space="0" w:color="auto"/>
              <w:left w:val="single" w:sz="4" w:space="0" w:color="auto"/>
              <w:bottom w:val="single" w:sz="4" w:space="0" w:color="auto"/>
              <w:right w:val="single" w:sz="4" w:space="0" w:color="auto"/>
            </w:tcBorders>
            <w:vAlign w:val="center"/>
          </w:tcPr>
          <w:p w:rsidR="00842F00" w:rsidRPr="00AC4E02" w:rsidRDefault="00842F00" w:rsidP="00842F00">
            <w:pPr>
              <w:rPr>
                <w:color w:val="000000"/>
              </w:rPr>
            </w:pPr>
            <w:r w:rsidRPr="00AC4E02">
              <w:rPr>
                <w:color w:val="000000"/>
              </w:rPr>
              <w:t>Mysz</w:t>
            </w:r>
          </w:p>
        </w:tc>
        <w:tc>
          <w:tcPr>
            <w:tcW w:w="5785" w:type="dxa"/>
            <w:tcBorders>
              <w:top w:val="single" w:sz="4" w:space="0" w:color="auto"/>
              <w:left w:val="single" w:sz="4" w:space="0" w:color="auto"/>
              <w:bottom w:val="single" w:sz="4" w:space="0" w:color="auto"/>
              <w:right w:val="single" w:sz="4" w:space="0" w:color="auto"/>
            </w:tcBorders>
            <w:vAlign w:val="center"/>
          </w:tcPr>
          <w:p w:rsidR="00842F00" w:rsidRPr="00AC4E02" w:rsidRDefault="00842F00" w:rsidP="00842F00">
            <w:pPr>
              <w:rPr>
                <w:color w:val="000000"/>
              </w:rPr>
            </w:pPr>
            <w:r w:rsidRPr="00AC4E02">
              <w:rPr>
                <w:color w:val="000000"/>
              </w:rPr>
              <w:t>Optyczna-laserowa, przewodowa, USB, o wymiarach nie mniejszych niż 11cm długości i 6cm szerokości o rozdzielczości nie mniej niż 1000dpi, o liczbie przycisków 3 + rolka przewijania.</w:t>
            </w:r>
          </w:p>
        </w:tc>
        <w:tc>
          <w:tcPr>
            <w:tcW w:w="1939" w:type="dxa"/>
            <w:tcBorders>
              <w:top w:val="single" w:sz="4" w:space="0" w:color="auto"/>
              <w:left w:val="single" w:sz="4" w:space="0" w:color="auto"/>
              <w:bottom w:val="single" w:sz="4" w:space="0" w:color="auto"/>
              <w:right w:val="single" w:sz="4" w:space="0" w:color="auto"/>
            </w:tcBorders>
          </w:tcPr>
          <w:p w:rsidR="00842F00" w:rsidRPr="006C1CDC" w:rsidRDefault="00842F00" w:rsidP="00842F00">
            <w:pPr>
              <w:rPr>
                <w:b/>
              </w:rPr>
            </w:pPr>
          </w:p>
        </w:tc>
      </w:tr>
      <w:tr w:rsidR="00842F00" w:rsidRPr="00B40010" w:rsidTr="00414B3A">
        <w:trPr>
          <w:trHeight w:val="315"/>
        </w:trPr>
        <w:tc>
          <w:tcPr>
            <w:tcW w:w="1816" w:type="dxa"/>
            <w:tcBorders>
              <w:top w:val="single" w:sz="4" w:space="0" w:color="auto"/>
              <w:left w:val="single" w:sz="4" w:space="0" w:color="auto"/>
              <w:bottom w:val="single" w:sz="4" w:space="0" w:color="auto"/>
              <w:right w:val="single" w:sz="4" w:space="0" w:color="auto"/>
            </w:tcBorders>
            <w:vAlign w:val="center"/>
          </w:tcPr>
          <w:p w:rsidR="00842F00" w:rsidRPr="00AC4E02" w:rsidRDefault="00842F00" w:rsidP="00842F00">
            <w:pPr>
              <w:rPr>
                <w:color w:val="000000"/>
              </w:rPr>
            </w:pPr>
            <w:r w:rsidRPr="00AC4E02">
              <w:rPr>
                <w:color w:val="000000"/>
              </w:rPr>
              <w:t>Zasilacz</w:t>
            </w:r>
          </w:p>
        </w:tc>
        <w:tc>
          <w:tcPr>
            <w:tcW w:w="5785" w:type="dxa"/>
            <w:tcBorders>
              <w:top w:val="single" w:sz="4" w:space="0" w:color="auto"/>
              <w:left w:val="single" w:sz="4" w:space="0" w:color="auto"/>
              <w:bottom w:val="single" w:sz="4" w:space="0" w:color="auto"/>
              <w:right w:val="single" w:sz="4" w:space="0" w:color="auto"/>
            </w:tcBorders>
            <w:vAlign w:val="center"/>
          </w:tcPr>
          <w:p w:rsidR="00842F00" w:rsidRPr="00AC4E02" w:rsidRDefault="00842F00" w:rsidP="00842F00">
            <w:pPr>
              <w:rPr>
                <w:color w:val="000000"/>
              </w:rPr>
            </w:pPr>
            <w:r w:rsidRPr="00AC4E02">
              <w:rPr>
                <w:color w:val="000000"/>
              </w:rPr>
              <w:t xml:space="preserve">Moc min. 600 W, sprawność co najmniej 80 Plus </w:t>
            </w:r>
            <w:proofErr w:type="spellStart"/>
            <w:r w:rsidRPr="00AC4E02">
              <w:rPr>
                <w:color w:val="000000"/>
              </w:rPr>
              <w:t>Bronze</w:t>
            </w:r>
            <w:proofErr w:type="spellEnd"/>
            <w:r w:rsidRPr="00AC4E02">
              <w:rPr>
                <w:color w:val="000000"/>
              </w:rPr>
              <w:t xml:space="preserve">, Standard 230V EU, spełniający wymogi bezpieczeństwa: UVP, OVP, SCP, OPP, </w:t>
            </w:r>
            <w:proofErr w:type="spellStart"/>
            <w:r w:rsidRPr="00AC4E02">
              <w:rPr>
                <w:color w:val="000000"/>
              </w:rPr>
              <w:t>AFC,OTP,OCP</w:t>
            </w:r>
            <w:proofErr w:type="spellEnd"/>
          </w:p>
        </w:tc>
        <w:tc>
          <w:tcPr>
            <w:tcW w:w="1939" w:type="dxa"/>
            <w:tcBorders>
              <w:top w:val="single" w:sz="4" w:space="0" w:color="auto"/>
              <w:left w:val="single" w:sz="4" w:space="0" w:color="auto"/>
              <w:bottom w:val="single" w:sz="4" w:space="0" w:color="auto"/>
              <w:right w:val="single" w:sz="4" w:space="0" w:color="auto"/>
            </w:tcBorders>
          </w:tcPr>
          <w:p w:rsidR="00842F00" w:rsidRPr="00B40010" w:rsidRDefault="00842F00" w:rsidP="00842F00">
            <w:pPr>
              <w:rPr>
                <w:b/>
              </w:rPr>
            </w:pPr>
          </w:p>
        </w:tc>
      </w:tr>
      <w:tr w:rsidR="00842F00" w:rsidRPr="00B40010" w:rsidTr="00414B3A">
        <w:trPr>
          <w:trHeight w:val="315"/>
        </w:trPr>
        <w:tc>
          <w:tcPr>
            <w:tcW w:w="1816" w:type="dxa"/>
            <w:tcBorders>
              <w:top w:val="single" w:sz="4" w:space="0" w:color="auto"/>
              <w:left w:val="single" w:sz="4" w:space="0" w:color="auto"/>
              <w:bottom w:val="single" w:sz="4" w:space="0" w:color="auto"/>
              <w:right w:val="single" w:sz="4" w:space="0" w:color="auto"/>
            </w:tcBorders>
            <w:vAlign w:val="center"/>
          </w:tcPr>
          <w:p w:rsidR="00842F00" w:rsidRPr="00AC4E02" w:rsidRDefault="00842F00" w:rsidP="00842F00">
            <w:pPr>
              <w:rPr>
                <w:color w:val="000000"/>
              </w:rPr>
            </w:pPr>
            <w:r w:rsidRPr="00AC4E02">
              <w:rPr>
                <w:color w:val="000000"/>
              </w:rPr>
              <w:t>Gwarancja</w:t>
            </w:r>
          </w:p>
        </w:tc>
        <w:tc>
          <w:tcPr>
            <w:tcW w:w="5785" w:type="dxa"/>
            <w:tcBorders>
              <w:top w:val="single" w:sz="4" w:space="0" w:color="auto"/>
              <w:left w:val="single" w:sz="4" w:space="0" w:color="auto"/>
              <w:bottom w:val="single" w:sz="4" w:space="0" w:color="auto"/>
              <w:right w:val="single" w:sz="4" w:space="0" w:color="auto"/>
            </w:tcBorders>
            <w:vAlign w:val="center"/>
          </w:tcPr>
          <w:p w:rsidR="00842F00" w:rsidRPr="00AC4E02" w:rsidRDefault="00842F00" w:rsidP="00842F00">
            <w:pPr>
              <w:rPr>
                <w:color w:val="000000"/>
              </w:rPr>
            </w:pPr>
            <w:r w:rsidRPr="00AC4E02">
              <w:rPr>
                <w:color w:val="000000"/>
              </w:rPr>
              <w:t>Gwarancja pisemna nie krótsza niż 24 miesiące. Komputer niezaplombowany.</w:t>
            </w:r>
          </w:p>
        </w:tc>
        <w:tc>
          <w:tcPr>
            <w:tcW w:w="1939" w:type="dxa"/>
            <w:tcBorders>
              <w:top w:val="single" w:sz="4" w:space="0" w:color="auto"/>
              <w:left w:val="single" w:sz="4" w:space="0" w:color="auto"/>
              <w:bottom w:val="single" w:sz="4" w:space="0" w:color="auto"/>
              <w:right w:val="single" w:sz="4" w:space="0" w:color="auto"/>
            </w:tcBorders>
          </w:tcPr>
          <w:p w:rsidR="00842F00" w:rsidRPr="00B40010" w:rsidRDefault="00842F00" w:rsidP="00842F00">
            <w:pPr>
              <w:rPr>
                <w:b/>
              </w:rPr>
            </w:pPr>
          </w:p>
        </w:tc>
      </w:tr>
    </w:tbl>
    <w:p w:rsidR="00842F00" w:rsidRPr="00616401" w:rsidRDefault="00842F00" w:rsidP="00D66B1E">
      <w:pPr>
        <w:spacing w:line="360" w:lineRule="auto"/>
        <w:rPr>
          <w:b/>
          <w:color w:val="000000"/>
        </w:rPr>
      </w:pPr>
    </w:p>
    <w:p w:rsidR="00D66B1E" w:rsidRDefault="0032033C" w:rsidP="00D66B1E">
      <w:pPr>
        <w:spacing w:line="360" w:lineRule="auto"/>
        <w:rPr>
          <w:b/>
          <w:color w:val="000000"/>
        </w:rPr>
      </w:pPr>
      <w:r>
        <w:rPr>
          <w:b/>
          <w:color w:val="000000"/>
        </w:rPr>
        <w:t>C</w:t>
      </w:r>
      <w:r w:rsidR="00D66B1E">
        <w:rPr>
          <w:b/>
          <w:color w:val="000000"/>
        </w:rPr>
        <w:t>ena  brutto jednostkowa</w:t>
      </w:r>
    </w:p>
    <w:p w:rsidR="00D66B1E" w:rsidRDefault="00D66B1E" w:rsidP="00D66B1E">
      <w:pPr>
        <w:spacing w:line="360" w:lineRule="auto"/>
        <w:rPr>
          <w:b/>
          <w:color w:val="000000"/>
        </w:rPr>
      </w:pPr>
      <w:r>
        <w:rPr>
          <w:b/>
          <w:color w:val="000000"/>
        </w:rPr>
        <w:t>Część 2.1:……………………………………………………………</w:t>
      </w:r>
    </w:p>
    <w:p w:rsidR="00AE6F1F" w:rsidRDefault="00D66B1E" w:rsidP="0041020A">
      <w:pPr>
        <w:spacing w:line="360" w:lineRule="auto"/>
        <w:rPr>
          <w:b/>
          <w:color w:val="000000"/>
        </w:rPr>
      </w:pPr>
      <w:r>
        <w:rPr>
          <w:b/>
          <w:color w:val="000000"/>
        </w:rPr>
        <w:t>Wartość brutto:…………………………………………………….</w:t>
      </w:r>
    </w:p>
    <w:p w:rsidR="00427038" w:rsidRDefault="00427038" w:rsidP="00D66B1E">
      <w:pPr>
        <w:spacing w:line="360" w:lineRule="auto"/>
        <w:rPr>
          <w:b/>
          <w:color w:val="000000"/>
          <w:u w:val="single"/>
        </w:rPr>
      </w:pPr>
    </w:p>
    <w:p w:rsidR="00427038" w:rsidRDefault="00427038" w:rsidP="00427038">
      <w:pPr>
        <w:spacing w:line="360" w:lineRule="auto"/>
        <w:rPr>
          <w:b/>
          <w:color w:val="000000"/>
        </w:rPr>
      </w:pPr>
      <w:r>
        <w:rPr>
          <w:b/>
          <w:color w:val="000000"/>
        </w:rPr>
        <w:t>Cena  brutto jednostkowa</w:t>
      </w:r>
    </w:p>
    <w:p w:rsidR="00427038" w:rsidRDefault="00427038" w:rsidP="00427038">
      <w:pPr>
        <w:spacing w:line="360" w:lineRule="auto"/>
        <w:rPr>
          <w:b/>
          <w:color w:val="000000"/>
        </w:rPr>
      </w:pPr>
      <w:r>
        <w:rPr>
          <w:b/>
          <w:color w:val="000000"/>
        </w:rPr>
        <w:lastRenderedPageBreak/>
        <w:t>Część 2.2:……………………………………………………………</w:t>
      </w:r>
    </w:p>
    <w:p w:rsidR="00427038" w:rsidRDefault="00427038" w:rsidP="00427038">
      <w:pPr>
        <w:spacing w:line="360" w:lineRule="auto"/>
        <w:rPr>
          <w:b/>
          <w:color w:val="000000"/>
        </w:rPr>
      </w:pPr>
      <w:r>
        <w:rPr>
          <w:b/>
          <w:color w:val="000000"/>
        </w:rPr>
        <w:t>Wartość brutto:…………………………………………………….</w:t>
      </w:r>
    </w:p>
    <w:p w:rsidR="00427038" w:rsidRDefault="00427038" w:rsidP="00D66B1E">
      <w:pPr>
        <w:spacing w:line="360" w:lineRule="auto"/>
        <w:rPr>
          <w:b/>
          <w:color w:val="000000"/>
          <w:u w:val="single"/>
        </w:rPr>
      </w:pPr>
    </w:p>
    <w:p w:rsidR="00842F00" w:rsidRDefault="00842F00" w:rsidP="00842F00">
      <w:pPr>
        <w:spacing w:line="360" w:lineRule="auto"/>
        <w:rPr>
          <w:b/>
          <w:color w:val="000000"/>
        </w:rPr>
      </w:pPr>
      <w:r>
        <w:rPr>
          <w:b/>
          <w:color w:val="000000"/>
        </w:rPr>
        <w:t>Część 2.3:……………………………………………………………</w:t>
      </w:r>
    </w:p>
    <w:p w:rsidR="00842F00" w:rsidRDefault="00842F00" w:rsidP="00842F00">
      <w:pPr>
        <w:spacing w:line="360" w:lineRule="auto"/>
        <w:rPr>
          <w:b/>
          <w:color w:val="000000"/>
        </w:rPr>
      </w:pPr>
      <w:r>
        <w:rPr>
          <w:b/>
          <w:color w:val="000000"/>
        </w:rPr>
        <w:t>Wartość brutto:…………………………………………………….</w:t>
      </w:r>
    </w:p>
    <w:p w:rsidR="00427038" w:rsidRDefault="00427038" w:rsidP="00D66B1E">
      <w:pPr>
        <w:spacing w:line="360" w:lineRule="auto"/>
        <w:rPr>
          <w:b/>
          <w:color w:val="000000"/>
          <w:u w:val="single"/>
        </w:rPr>
      </w:pPr>
    </w:p>
    <w:p w:rsidR="00D66B1E" w:rsidRPr="005B6954" w:rsidRDefault="00D66B1E" w:rsidP="00D66B1E">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Pr>
          <w:b/>
          <w:color w:val="000000"/>
          <w:u w:val="single"/>
        </w:rPr>
        <w:t xml:space="preserve"> 2</w:t>
      </w:r>
      <w:r w:rsidRPr="005B6954">
        <w:rPr>
          <w:b/>
          <w:color w:val="000000"/>
          <w:u w:val="single"/>
        </w:rPr>
        <w:t>.</w:t>
      </w:r>
    </w:p>
    <w:p w:rsidR="00280B3D" w:rsidRDefault="00280B3D" w:rsidP="006E531C">
      <w:pPr>
        <w:rPr>
          <w:b/>
          <w:color w:val="000000"/>
        </w:rPr>
      </w:pPr>
    </w:p>
    <w:p w:rsidR="00280B3D" w:rsidRDefault="00280B3D" w:rsidP="006E531C">
      <w:pPr>
        <w:rPr>
          <w:b/>
          <w:color w:val="000000"/>
        </w:rPr>
      </w:pPr>
    </w:p>
    <w:p w:rsidR="003305B3" w:rsidRPr="008D61FE" w:rsidRDefault="00C05A37" w:rsidP="00CA177B">
      <w:pPr>
        <w:rPr>
          <w:b/>
          <w:color w:val="000000"/>
          <w:sz w:val="28"/>
          <w:szCs w:val="28"/>
          <w:u w:val="single"/>
        </w:rPr>
      </w:pPr>
      <w:r w:rsidRPr="008D61FE">
        <w:rPr>
          <w:b/>
          <w:color w:val="000000"/>
          <w:sz w:val="28"/>
          <w:szCs w:val="28"/>
          <w:u w:val="single"/>
        </w:rPr>
        <w:t>Część 3</w:t>
      </w:r>
    </w:p>
    <w:p w:rsidR="003305B3" w:rsidRDefault="003305B3" w:rsidP="00CA177B"/>
    <w:p w:rsidR="00A552D6" w:rsidRDefault="00A552D6" w:rsidP="00CA177B"/>
    <w:p w:rsidR="00A552D6" w:rsidRPr="00BD53D8" w:rsidRDefault="00AE6F1F" w:rsidP="00CA177B">
      <w:pPr>
        <w:rPr>
          <w:b/>
          <w:u w:val="single"/>
        </w:rPr>
      </w:pPr>
      <w:r>
        <w:rPr>
          <w:b/>
          <w:u w:val="single"/>
        </w:rPr>
        <w:t>Monitor</w:t>
      </w:r>
      <w:r w:rsidR="00BD6729">
        <w:rPr>
          <w:b/>
          <w:u w:val="single"/>
        </w:rPr>
        <w:t>y</w:t>
      </w:r>
    </w:p>
    <w:p w:rsidR="00A552D6" w:rsidRDefault="00A552D6" w:rsidP="00CA177B"/>
    <w:p w:rsidR="00CF24B7" w:rsidRPr="00297610" w:rsidRDefault="001D4093" w:rsidP="00CA177B">
      <w:pPr>
        <w:rPr>
          <w:b/>
          <w:color w:val="000000"/>
        </w:rPr>
      </w:pPr>
      <w:r w:rsidRPr="00297610">
        <w:rPr>
          <w:b/>
          <w:color w:val="000000"/>
        </w:rPr>
        <w:t>3.1</w:t>
      </w:r>
      <w:r w:rsidR="002B39C1" w:rsidRPr="00297610">
        <w:rPr>
          <w:b/>
          <w:color w:val="000000"/>
        </w:rPr>
        <w:t xml:space="preserve">. </w:t>
      </w:r>
      <w:r w:rsidR="00AA1A82">
        <w:rPr>
          <w:b/>
          <w:color w:val="000000"/>
        </w:rPr>
        <w:t>Monitor</w:t>
      </w:r>
      <w:r w:rsidR="000A5239">
        <w:rPr>
          <w:b/>
          <w:color w:val="000000"/>
        </w:rPr>
        <w:t xml:space="preserve">- </w:t>
      </w:r>
      <w:r w:rsidR="00414B3A">
        <w:rPr>
          <w:b/>
          <w:color w:val="000000"/>
        </w:rPr>
        <w:t xml:space="preserve">2 </w:t>
      </w:r>
      <w:r w:rsidR="00EE26E9">
        <w:rPr>
          <w:b/>
          <w:color w:val="000000"/>
        </w:rPr>
        <w:t>sztuk</w:t>
      </w:r>
      <w:r w:rsidR="00414B3A">
        <w:rPr>
          <w:b/>
          <w:color w:val="000000"/>
        </w:rPr>
        <w:t>i</w:t>
      </w:r>
    </w:p>
    <w:p w:rsidR="003305B3" w:rsidRDefault="003305B3" w:rsidP="00F946EC">
      <w:pPr>
        <w:rPr>
          <w:b/>
          <w:bCs/>
          <w:color w:val="000000"/>
          <w:sz w:val="20"/>
          <w:szCs w:val="20"/>
        </w:rPr>
      </w:pPr>
      <w:r>
        <w:rPr>
          <w:b/>
          <w:bCs/>
          <w:color w:val="000000"/>
          <w:sz w:val="20"/>
          <w:szCs w:val="20"/>
        </w:rPr>
        <w:t>Oferowany t</w:t>
      </w:r>
      <w:r w:rsidRPr="005B6954">
        <w:rPr>
          <w:b/>
          <w:bCs/>
          <w:color w:val="000000"/>
          <w:sz w:val="20"/>
          <w:szCs w:val="20"/>
        </w:rPr>
        <w:t>yp / model: ……………..</w:t>
      </w:r>
    </w:p>
    <w:p w:rsidR="003305B3" w:rsidRDefault="003305B3" w:rsidP="00F946EC">
      <w:pPr>
        <w:rPr>
          <w:b/>
          <w:bCs/>
          <w:color w:val="000000"/>
          <w:sz w:val="20"/>
          <w:szCs w:val="20"/>
        </w:rPr>
      </w:pPr>
      <w:r w:rsidRPr="005B6954">
        <w:rPr>
          <w:b/>
          <w:bCs/>
          <w:color w:val="000000"/>
          <w:sz w:val="20"/>
          <w:szCs w:val="20"/>
        </w:rPr>
        <w:t>Producent: ………………</w:t>
      </w:r>
    </w:p>
    <w:p w:rsidR="00520E72" w:rsidRPr="005B6954" w:rsidRDefault="00520E72" w:rsidP="00520E72">
      <w:pPr>
        <w:rPr>
          <w:b/>
          <w:bCs/>
          <w:color w:val="000000"/>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51"/>
        <w:gridCol w:w="4888"/>
        <w:gridCol w:w="2159"/>
      </w:tblGrid>
      <w:tr w:rsidR="00520E72" w:rsidRPr="00B40010" w:rsidTr="003C6F31">
        <w:trPr>
          <w:trHeight w:val="307"/>
        </w:trPr>
        <w:tc>
          <w:tcPr>
            <w:tcW w:w="2451" w:type="dxa"/>
          </w:tcPr>
          <w:p w:rsidR="00520E72" w:rsidRPr="00B40010" w:rsidRDefault="00520E72" w:rsidP="00520E72">
            <w:pPr>
              <w:rPr>
                <w:b/>
              </w:rPr>
            </w:pPr>
            <w:r w:rsidRPr="00B40010">
              <w:rPr>
                <w:b/>
                <w:sz w:val="22"/>
                <w:szCs w:val="22"/>
              </w:rPr>
              <w:t>Parametr</w:t>
            </w:r>
          </w:p>
        </w:tc>
        <w:tc>
          <w:tcPr>
            <w:tcW w:w="4888" w:type="dxa"/>
          </w:tcPr>
          <w:p w:rsidR="00520E72" w:rsidRPr="00B40010" w:rsidRDefault="00520E72" w:rsidP="00520E72">
            <w:pPr>
              <w:rPr>
                <w:b/>
              </w:rPr>
            </w:pPr>
            <w:r w:rsidRPr="00B40010">
              <w:rPr>
                <w:b/>
                <w:sz w:val="22"/>
                <w:szCs w:val="22"/>
              </w:rPr>
              <w:t>Żądany przez zamawiającego</w:t>
            </w:r>
          </w:p>
        </w:tc>
        <w:tc>
          <w:tcPr>
            <w:tcW w:w="2159" w:type="dxa"/>
          </w:tcPr>
          <w:p w:rsidR="00520E72" w:rsidRPr="00B40010" w:rsidRDefault="00520E72" w:rsidP="00520E72">
            <w:pPr>
              <w:rPr>
                <w:b/>
              </w:rPr>
            </w:pPr>
            <w:r w:rsidRPr="00B40010">
              <w:rPr>
                <w:b/>
                <w:sz w:val="22"/>
                <w:szCs w:val="22"/>
              </w:rPr>
              <w:t xml:space="preserve"> Oferowany</w:t>
            </w:r>
          </w:p>
        </w:tc>
      </w:tr>
      <w:tr w:rsidR="00414B3A" w:rsidRPr="00B40010" w:rsidTr="00414B3A">
        <w:trPr>
          <w:trHeight w:val="307"/>
        </w:trPr>
        <w:tc>
          <w:tcPr>
            <w:tcW w:w="2451" w:type="dxa"/>
            <w:vAlign w:val="center"/>
          </w:tcPr>
          <w:p w:rsidR="00414B3A" w:rsidRPr="00AC4E02" w:rsidRDefault="00414B3A" w:rsidP="00414B3A">
            <w:pPr>
              <w:rPr>
                <w:color w:val="000000"/>
              </w:rPr>
            </w:pPr>
            <w:r w:rsidRPr="00AC4E02">
              <w:rPr>
                <w:color w:val="000000"/>
                <w:sz w:val="22"/>
                <w:szCs w:val="22"/>
              </w:rPr>
              <w:t>Przekątna ekranu</w:t>
            </w:r>
          </w:p>
        </w:tc>
        <w:tc>
          <w:tcPr>
            <w:tcW w:w="4888" w:type="dxa"/>
            <w:vAlign w:val="center"/>
          </w:tcPr>
          <w:p w:rsidR="00414B3A" w:rsidRPr="00AC4E02" w:rsidRDefault="00414B3A" w:rsidP="00414B3A">
            <w:pPr>
              <w:rPr>
                <w:color w:val="000000"/>
              </w:rPr>
            </w:pPr>
            <w:r w:rsidRPr="00AC4E02">
              <w:rPr>
                <w:color w:val="000000"/>
                <w:sz w:val="22"/>
                <w:szCs w:val="22"/>
              </w:rPr>
              <w:t>Nie mniej niż 23,8 cala</w:t>
            </w:r>
          </w:p>
        </w:tc>
        <w:tc>
          <w:tcPr>
            <w:tcW w:w="2159" w:type="dxa"/>
          </w:tcPr>
          <w:p w:rsidR="00414B3A" w:rsidRPr="00B40010" w:rsidRDefault="00414B3A" w:rsidP="00520E72">
            <w:pPr>
              <w:rPr>
                <w:b/>
              </w:rPr>
            </w:pPr>
          </w:p>
        </w:tc>
      </w:tr>
      <w:tr w:rsidR="00414B3A" w:rsidRPr="00B40010" w:rsidTr="00414B3A">
        <w:trPr>
          <w:trHeight w:val="307"/>
        </w:trPr>
        <w:tc>
          <w:tcPr>
            <w:tcW w:w="2451" w:type="dxa"/>
            <w:vAlign w:val="center"/>
          </w:tcPr>
          <w:p w:rsidR="00414B3A" w:rsidRPr="00AC4E02" w:rsidRDefault="00414B3A" w:rsidP="00414B3A">
            <w:pPr>
              <w:rPr>
                <w:color w:val="000000"/>
              </w:rPr>
            </w:pPr>
            <w:r w:rsidRPr="00AC4E02">
              <w:rPr>
                <w:color w:val="000000"/>
                <w:sz w:val="22"/>
                <w:szCs w:val="22"/>
              </w:rPr>
              <w:t>Format obrazu</w:t>
            </w:r>
          </w:p>
        </w:tc>
        <w:tc>
          <w:tcPr>
            <w:tcW w:w="4888" w:type="dxa"/>
            <w:vAlign w:val="center"/>
          </w:tcPr>
          <w:p w:rsidR="00414B3A" w:rsidRPr="00AC4E02" w:rsidRDefault="00414B3A" w:rsidP="00414B3A">
            <w:pPr>
              <w:jc w:val="right"/>
              <w:rPr>
                <w:color w:val="000000"/>
              </w:rPr>
            </w:pPr>
            <w:r w:rsidRPr="00AC4E02">
              <w:rPr>
                <w:color w:val="000000"/>
                <w:sz w:val="22"/>
                <w:szCs w:val="22"/>
              </w:rPr>
              <w:t>16:09</w:t>
            </w:r>
          </w:p>
        </w:tc>
        <w:tc>
          <w:tcPr>
            <w:tcW w:w="2159" w:type="dxa"/>
          </w:tcPr>
          <w:p w:rsidR="00414B3A" w:rsidRPr="00B40010" w:rsidRDefault="00414B3A" w:rsidP="00520E72">
            <w:pPr>
              <w:rPr>
                <w:b/>
              </w:rPr>
            </w:pPr>
          </w:p>
        </w:tc>
      </w:tr>
      <w:tr w:rsidR="00414B3A" w:rsidRPr="00B40010" w:rsidTr="00414B3A">
        <w:trPr>
          <w:trHeight w:val="307"/>
        </w:trPr>
        <w:tc>
          <w:tcPr>
            <w:tcW w:w="2451" w:type="dxa"/>
            <w:vAlign w:val="center"/>
          </w:tcPr>
          <w:p w:rsidR="00414B3A" w:rsidRPr="00AC4E02" w:rsidRDefault="00414B3A" w:rsidP="00414B3A">
            <w:pPr>
              <w:rPr>
                <w:color w:val="000000"/>
              </w:rPr>
            </w:pPr>
            <w:r w:rsidRPr="00AC4E02">
              <w:rPr>
                <w:color w:val="000000"/>
                <w:sz w:val="22"/>
                <w:szCs w:val="22"/>
              </w:rPr>
              <w:t>Rozdzielczość nominalna</w:t>
            </w:r>
          </w:p>
        </w:tc>
        <w:tc>
          <w:tcPr>
            <w:tcW w:w="4888" w:type="dxa"/>
            <w:vAlign w:val="center"/>
          </w:tcPr>
          <w:p w:rsidR="00414B3A" w:rsidRPr="00AC4E02" w:rsidRDefault="00414B3A" w:rsidP="00414B3A">
            <w:pPr>
              <w:rPr>
                <w:color w:val="000000"/>
              </w:rPr>
            </w:pPr>
            <w:r w:rsidRPr="00AC4E02">
              <w:rPr>
                <w:color w:val="000000"/>
                <w:sz w:val="22"/>
                <w:szCs w:val="22"/>
              </w:rPr>
              <w:t>nie mniej niż 1920 x 1080</w:t>
            </w:r>
          </w:p>
        </w:tc>
        <w:tc>
          <w:tcPr>
            <w:tcW w:w="2159" w:type="dxa"/>
          </w:tcPr>
          <w:p w:rsidR="00414B3A" w:rsidRPr="00B40010" w:rsidRDefault="00414B3A" w:rsidP="00520E72">
            <w:pPr>
              <w:rPr>
                <w:b/>
              </w:rPr>
            </w:pPr>
          </w:p>
        </w:tc>
      </w:tr>
      <w:tr w:rsidR="00414B3A" w:rsidRPr="00B40010" w:rsidTr="00414B3A">
        <w:trPr>
          <w:trHeight w:val="307"/>
        </w:trPr>
        <w:tc>
          <w:tcPr>
            <w:tcW w:w="2451" w:type="dxa"/>
            <w:tcBorders>
              <w:top w:val="single" w:sz="4" w:space="0" w:color="auto"/>
              <w:left w:val="single" w:sz="4" w:space="0" w:color="auto"/>
              <w:bottom w:val="single" w:sz="4" w:space="0" w:color="auto"/>
              <w:right w:val="single" w:sz="4" w:space="0" w:color="auto"/>
            </w:tcBorders>
            <w:vAlign w:val="center"/>
          </w:tcPr>
          <w:p w:rsidR="00414B3A" w:rsidRPr="00AC4E02" w:rsidRDefault="00414B3A" w:rsidP="00414B3A">
            <w:pPr>
              <w:rPr>
                <w:color w:val="000000"/>
              </w:rPr>
            </w:pPr>
            <w:r w:rsidRPr="00AC4E02">
              <w:rPr>
                <w:color w:val="000000"/>
                <w:sz w:val="22"/>
                <w:szCs w:val="22"/>
              </w:rPr>
              <w:t>Rodzaj matrycy</w:t>
            </w:r>
          </w:p>
        </w:tc>
        <w:tc>
          <w:tcPr>
            <w:tcW w:w="4888" w:type="dxa"/>
            <w:tcBorders>
              <w:top w:val="single" w:sz="4" w:space="0" w:color="auto"/>
              <w:left w:val="single" w:sz="4" w:space="0" w:color="auto"/>
              <w:bottom w:val="single" w:sz="4" w:space="0" w:color="auto"/>
              <w:right w:val="single" w:sz="4" w:space="0" w:color="auto"/>
            </w:tcBorders>
            <w:vAlign w:val="center"/>
          </w:tcPr>
          <w:p w:rsidR="00414B3A" w:rsidRPr="00AC4E02" w:rsidRDefault="00414B3A" w:rsidP="00414B3A">
            <w:pPr>
              <w:rPr>
                <w:color w:val="000000"/>
              </w:rPr>
            </w:pPr>
            <w:r w:rsidRPr="00AC4E02">
              <w:rPr>
                <w:color w:val="000000"/>
                <w:sz w:val="22"/>
                <w:szCs w:val="22"/>
              </w:rPr>
              <w:t>IPS, matowa</w:t>
            </w:r>
          </w:p>
        </w:tc>
        <w:tc>
          <w:tcPr>
            <w:tcW w:w="2159" w:type="dxa"/>
            <w:tcBorders>
              <w:top w:val="single" w:sz="4" w:space="0" w:color="auto"/>
              <w:left w:val="single" w:sz="4" w:space="0" w:color="auto"/>
              <w:bottom w:val="single" w:sz="4" w:space="0" w:color="auto"/>
              <w:right w:val="single" w:sz="4" w:space="0" w:color="auto"/>
            </w:tcBorders>
          </w:tcPr>
          <w:p w:rsidR="00414B3A" w:rsidRPr="00B40010" w:rsidRDefault="00414B3A" w:rsidP="00227DCD">
            <w:pPr>
              <w:rPr>
                <w:b/>
              </w:rPr>
            </w:pPr>
          </w:p>
        </w:tc>
      </w:tr>
      <w:tr w:rsidR="00414B3A" w:rsidRPr="00B40010" w:rsidTr="00414B3A">
        <w:trPr>
          <w:trHeight w:val="307"/>
        </w:trPr>
        <w:tc>
          <w:tcPr>
            <w:tcW w:w="2451" w:type="dxa"/>
            <w:tcBorders>
              <w:top w:val="single" w:sz="4" w:space="0" w:color="auto"/>
              <w:left w:val="single" w:sz="4" w:space="0" w:color="auto"/>
              <w:bottom w:val="single" w:sz="4" w:space="0" w:color="auto"/>
              <w:right w:val="single" w:sz="4" w:space="0" w:color="auto"/>
            </w:tcBorders>
            <w:vAlign w:val="center"/>
          </w:tcPr>
          <w:p w:rsidR="00414B3A" w:rsidRPr="00AC4E02" w:rsidRDefault="00414B3A" w:rsidP="00414B3A">
            <w:pPr>
              <w:rPr>
                <w:color w:val="000000"/>
              </w:rPr>
            </w:pPr>
            <w:r w:rsidRPr="00AC4E02">
              <w:rPr>
                <w:color w:val="000000"/>
                <w:sz w:val="22"/>
                <w:szCs w:val="22"/>
              </w:rPr>
              <w:t>Kąty widzenia pion/poziom</w:t>
            </w:r>
          </w:p>
        </w:tc>
        <w:tc>
          <w:tcPr>
            <w:tcW w:w="4888" w:type="dxa"/>
            <w:tcBorders>
              <w:top w:val="single" w:sz="4" w:space="0" w:color="auto"/>
              <w:left w:val="single" w:sz="4" w:space="0" w:color="auto"/>
              <w:bottom w:val="single" w:sz="4" w:space="0" w:color="auto"/>
              <w:right w:val="single" w:sz="4" w:space="0" w:color="auto"/>
            </w:tcBorders>
            <w:vAlign w:val="center"/>
          </w:tcPr>
          <w:p w:rsidR="00414B3A" w:rsidRPr="00AC4E02" w:rsidRDefault="00414B3A" w:rsidP="00414B3A">
            <w:pPr>
              <w:rPr>
                <w:color w:val="000000"/>
              </w:rPr>
            </w:pPr>
            <w:r w:rsidRPr="00AC4E02">
              <w:rPr>
                <w:color w:val="000000"/>
                <w:sz w:val="22"/>
                <w:szCs w:val="22"/>
              </w:rPr>
              <w:t>Nie mniej niż 178/178 pion/poziom</w:t>
            </w:r>
          </w:p>
        </w:tc>
        <w:tc>
          <w:tcPr>
            <w:tcW w:w="2159" w:type="dxa"/>
            <w:tcBorders>
              <w:top w:val="single" w:sz="4" w:space="0" w:color="auto"/>
              <w:left w:val="single" w:sz="4" w:space="0" w:color="auto"/>
              <w:bottom w:val="single" w:sz="4" w:space="0" w:color="auto"/>
              <w:right w:val="single" w:sz="4" w:space="0" w:color="auto"/>
            </w:tcBorders>
          </w:tcPr>
          <w:p w:rsidR="00414B3A" w:rsidRPr="00B40010" w:rsidRDefault="00414B3A" w:rsidP="00227DCD">
            <w:pPr>
              <w:rPr>
                <w:b/>
              </w:rPr>
            </w:pPr>
          </w:p>
        </w:tc>
      </w:tr>
      <w:tr w:rsidR="00414B3A" w:rsidRPr="00B40010" w:rsidTr="00414B3A">
        <w:trPr>
          <w:trHeight w:val="307"/>
        </w:trPr>
        <w:tc>
          <w:tcPr>
            <w:tcW w:w="2451" w:type="dxa"/>
            <w:tcBorders>
              <w:top w:val="single" w:sz="4" w:space="0" w:color="auto"/>
              <w:left w:val="single" w:sz="4" w:space="0" w:color="auto"/>
              <w:bottom w:val="single" w:sz="4" w:space="0" w:color="auto"/>
              <w:right w:val="single" w:sz="4" w:space="0" w:color="auto"/>
            </w:tcBorders>
            <w:vAlign w:val="center"/>
          </w:tcPr>
          <w:p w:rsidR="00414B3A" w:rsidRPr="00AC4E02" w:rsidRDefault="00414B3A" w:rsidP="00414B3A">
            <w:pPr>
              <w:rPr>
                <w:color w:val="000000"/>
              </w:rPr>
            </w:pPr>
            <w:r w:rsidRPr="00AC4E02">
              <w:rPr>
                <w:color w:val="000000"/>
                <w:sz w:val="22"/>
                <w:szCs w:val="22"/>
              </w:rPr>
              <w:t>Gniazda</w:t>
            </w:r>
          </w:p>
        </w:tc>
        <w:tc>
          <w:tcPr>
            <w:tcW w:w="4888" w:type="dxa"/>
            <w:tcBorders>
              <w:top w:val="single" w:sz="4" w:space="0" w:color="auto"/>
              <w:left w:val="single" w:sz="4" w:space="0" w:color="auto"/>
              <w:bottom w:val="single" w:sz="4" w:space="0" w:color="auto"/>
              <w:right w:val="single" w:sz="4" w:space="0" w:color="auto"/>
            </w:tcBorders>
            <w:vAlign w:val="center"/>
          </w:tcPr>
          <w:p w:rsidR="00414B3A" w:rsidRPr="00AC4E02" w:rsidRDefault="00414B3A" w:rsidP="00414B3A">
            <w:pPr>
              <w:rPr>
                <w:color w:val="000000"/>
              </w:rPr>
            </w:pPr>
            <w:r w:rsidRPr="00AC4E02">
              <w:rPr>
                <w:color w:val="000000"/>
                <w:sz w:val="22"/>
                <w:szCs w:val="22"/>
              </w:rPr>
              <w:t xml:space="preserve">Nie mniej niż HDMI - 1 </w:t>
            </w:r>
            <w:proofErr w:type="spellStart"/>
            <w:r w:rsidRPr="00AC4E02">
              <w:rPr>
                <w:color w:val="000000"/>
                <w:sz w:val="22"/>
                <w:szCs w:val="22"/>
              </w:rPr>
              <w:t>szt</w:t>
            </w:r>
            <w:proofErr w:type="spellEnd"/>
            <w:r w:rsidRPr="00AC4E02">
              <w:rPr>
                <w:color w:val="000000"/>
                <w:sz w:val="22"/>
                <w:szCs w:val="22"/>
              </w:rPr>
              <w:t xml:space="preserve">, VGA - 1 </w:t>
            </w:r>
            <w:proofErr w:type="spellStart"/>
            <w:r w:rsidRPr="00AC4E02">
              <w:rPr>
                <w:color w:val="000000"/>
                <w:sz w:val="22"/>
                <w:szCs w:val="22"/>
              </w:rPr>
              <w:t>szt</w:t>
            </w:r>
            <w:proofErr w:type="spellEnd"/>
            <w:r w:rsidRPr="00AC4E02">
              <w:rPr>
                <w:color w:val="000000"/>
                <w:sz w:val="22"/>
                <w:szCs w:val="22"/>
              </w:rPr>
              <w:t xml:space="preserve">, </w:t>
            </w:r>
          </w:p>
        </w:tc>
        <w:tc>
          <w:tcPr>
            <w:tcW w:w="2159" w:type="dxa"/>
            <w:tcBorders>
              <w:top w:val="single" w:sz="4" w:space="0" w:color="auto"/>
              <w:left w:val="single" w:sz="4" w:space="0" w:color="auto"/>
              <w:bottom w:val="single" w:sz="4" w:space="0" w:color="auto"/>
              <w:right w:val="single" w:sz="4" w:space="0" w:color="auto"/>
            </w:tcBorders>
          </w:tcPr>
          <w:p w:rsidR="00414B3A" w:rsidRPr="00B40010" w:rsidRDefault="00414B3A" w:rsidP="00227DCD">
            <w:pPr>
              <w:rPr>
                <w:b/>
              </w:rPr>
            </w:pPr>
          </w:p>
        </w:tc>
      </w:tr>
      <w:tr w:rsidR="00414B3A" w:rsidRPr="00B40010" w:rsidTr="00414B3A">
        <w:trPr>
          <w:trHeight w:val="307"/>
        </w:trPr>
        <w:tc>
          <w:tcPr>
            <w:tcW w:w="2451" w:type="dxa"/>
            <w:tcBorders>
              <w:top w:val="single" w:sz="4" w:space="0" w:color="auto"/>
              <w:left w:val="single" w:sz="4" w:space="0" w:color="auto"/>
              <w:bottom w:val="single" w:sz="4" w:space="0" w:color="auto"/>
              <w:right w:val="single" w:sz="4" w:space="0" w:color="auto"/>
            </w:tcBorders>
            <w:vAlign w:val="center"/>
          </w:tcPr>
          <w:p w:rsidR="00414B3A" w:rsidRPr="00AC4E02" w:rsidRDefault="00414B3A" w:rsidP="00414B3A">
            <w:pPr>
              <w:rPr>
                <w:color w:val="000000"/>
              </w:rPr>
            </w:pPr>
            <w:r w:rsidRPr="00AC4E02">
              <w:rPr>
                <w:color w:val="000000"/>
                <w:sz w:val="22"/>
                <w:szCs w:val="22"/>
              </w:rPr>
              <w:t>Jasność</w:t>
            </w:r>
          </w:p>
        </w:tc>
        <w:tc>
          <w:tcPr>
            <w:tcW w:w="4888" w:type="dxa"/>
            <w:tcBorders>
              <w:top w:val="single" w:sz="4" w:space="0" w:color="auto"/>
              <w:left w:val="single" w:sz="4" w:space="0" w:color="auto"/>
              <w:bottom w:val="single" w:sz="4" w:space="0" w:color="auto"/>
              <w:right w:val="single" w:sz="4" w:space="0" w:color="auto"/>
            </w:tcBorders>
            <w:vAlign w:val="center"/>
          </w:tcPr>
          <w:p w:rsidR="00414B3A" w:rsidRPr="00AC4E02" w:rsidRDefault="00414B3A" w:rsidP="00414B3A">
            <w:pPr>
              <w:rPr>
                <w:color w:val="000000"/>
              </w:rPr>
            </w:pPr>
            <w:r w:rsidRPr="00AC4E02">
              <w:rPr>
                <w:color w:val="000000"/>
                <w:sz w:val="22"/>
                <w:szCs w:val="22"/>
              </w:rPr>
              <w:t xml:space="preserve">Co najmniej 250 </w:t>
            </w:r>
            <w:proofErr w:type="spellStart"/>
            <w:r w:rsidRPr="00AC4E02">
              <w:rPr>
                <w:color w:val="000000"/>
                <w:sz w:val="22"/>
                <w:szCs w:val="22"/>
              </w:rPr>
              <w:t>cd</w:t>
            </w:r>
            <w:proofErr w:type="spellEnd"/>
            <w:r w:rsidRPr="00AC4E02">
              <w:rPr>
                <w:color w:val="000000"/>
                <w:sz w:val="22"/>
                <w:szCs w:val="22"/>
              </w:rPr>
              <w:t>/m2</w:t>
            </w:r>
          </w:p>
        </w:tc>
        <w:tc>
          <w:tcPr>
            <w:tcW w:w="2159" w:type="dxa"/>
            <w:tcBorders>
              <w:top w:val="single" w:sz="4" w:space="0" w:color="auto"/>
              <w:left w:val="single" w:sz="4" w:space="0" w:color="auto"/>
              <w:bottom w:val="single" w:sz="4" w:space="0" w:color="auto"/>
              <w:right w:val="single" w:sz="4" w:space="0" w:color="auto"/>
            </w:tcBorders>
          </w:tcPr>
          <w:p w:rsidR="00414B3A" w:rsidRPr="00B40010" w:rsidRDefault="00414B3A" w:rsidP="00227DCD">
            <w:pPr>
              <w:rPr>
                <w:b/>
              </w:rPr>
            </w:pPr>
          </w:p>
        </w:tc>
      </w:tr>
      <w:tr w:rsidR="00414B3A" w:rsidRPr="00B40010" w:rsidTr="00414B3A">
        <w:trPr>
          <w:trHeight w:val="307"/>
        </w:trPr>
        <w:tc>
          <w:tcPr>
            <w:tcW w:w="2451" w:type="dxa"/>
            <w:tcBorders>
              <w:top w:val="single" w:sz="4" w:space="0" w:color="auto"/>
              <w:left w:val="single" w:sz="4" w:space="0" w:color="auto"/>
              <w:bottom w:val="single" w:sz="4" w:space="0" w:color="auto"/>
              <w:right w:val="single" w:sz="4" w:space="0" w:color="auto"/>
            </w:tcBorders>
            <w:vAlign w:val="center"/>
          </w:tcPr>
          <w:p w:rsidR="00414B3A" w:rsidRPr="00AC4E02" w:rsidRDefault="00414B3A" w:rsidP="00414B3A">
            <w:pPr>
              <w:rPr>
                <w:color w:val="000000"/>
              </w:rPr>
            </w:pPr>
            <w:r w:rsidRPr="00AC4E02">
              <w:rPr>
                <w:color w:val="000000"/>
                <w:sz w:val="22"/>
                <w:szCs w:val="22"/>
              </w:rPr>
              <w:t>Kontrast statyczny</w:t>
            </w:r>
          </w:p>
        </w:tc>
        <w:tc>
          <w:tcPr>
            <w:tcW w:w="4888" w:type="dxa"/>
            <w:tcBorders>
              <w:top w:val="single" w:sz="4" w:space="0" w:color="auto"/>
              <w:left w:val="single" w:sz="4" w:space="0" w:color="auto"/>
              <w:bottom w:val="single" w:sz="4" w:space="0" w:color="auto"/>
              <w:right w:val="single" w:sz="4" w:space="0" w:color="auto"/>
            </w:tcBorders>
            <w:vAlign w:val="center"/>
          </w:tcPr>
          <w:p w:rsidR="00414B3A" w:rsidRPr="00AC4E02" w:rsidRDefault="00414B3A" w:rsidP="00414B3A">
            <w:pPr>
              <w:rPr>
                <w:color w:val="000000"/>
              </w:rPr>
            </w:pPr>
            <w:r w:rsidRPr="00AC4E02">
              <w:rPr>
                <w:color w:val="000000"/>
                <w:sz w:val="22"/>
                <w:szCs w:val="22"/>
              </w:rPr>
              <w:t>Nie mniejszy niż 1000:1</w:t>
            </w:r>
          </w:p>
        </w:tc>
        <w:tc>
          <w:tcPr>
            <w:tcW w:w="2159" w:type="dxa"/>
            <w:tcBorders>
              <w:top w:val="single" w:sz="4" w:space="0" w:color="auto"/>
              <w:left w:val="single" w:sz="4" w:space="0" w:color="auto"/>
              <w:bottom w:val="single" w:sz="4" w:space="0" w:color="auto"/>
              <w:right w:val="single" w:sz="4" w:space="0" w:color="auto"/>
            </w:tcBorders>
          </w:tcPr>
          <w:p w:rsidR="00414B3A" w:rsidRPr="00B40010" w:rsidRDefault="00414B3A" w:rsidP="00227DCD">
            <w:pPr>
              <w:rPr>
                <w:b/>
              </w:rPr>
            </w:pPr>
          </w:p>
        </w:tc>
      </w:tr>
      <w:tr w:rsidR="00414B3A" w:rsidRPr="00B40010" w:rsidTr="00414B3A">
        <w:trPr>
          <w:trHeight w:val="307"/>
        </w:trPr>
        <w:tc>
          <w:tcPr>
            <w:tcW w:w="2451" w:type="dxa"/>
            <w:tcBorders>
              <w:top w:val="single" w:sz="4" w:space="0" w:color="auto"/>
              <w:left w:val="single" w:sz="4" w:space="0" w:color="auto"/>
              <w:bottom w:val="single" w:sz="4" w:space="0" w:color="auto"/>
              <w:right w:val="single" w:sz="4" w:space="0" w:color="auto"/>
            </w:tcBorders>
            <w:vAlign w:val="center"/>
          </w:tcPr>
          <w:p w:rsidR="00414B3A" w:rsidRPr="00AC4E02" w:rsidRDefault="00414B3A" w:rsidP="00414B3A">
            <w:pPr>
              <w:rPr>
                <w:color w:val="000000"/>
              </w:rPr>
            </w:pPr>
            <w:r w:rsidRPr="00AC4E02">
              <w:rPr>
                <w:color w:val="000000"/>
                <w:sz w:val="22"/>
                <w:szCs w:val="22"/>
              </w:rPr>
              <w:t>Czas reakcji</w:t>
            </w:r>
          </w:p>
        </w:tc>
        <w:tc>
          <w:tcPr>
            <w:tcW w:w="4888" w:type="dxa"/>
            <w:tcBorders>
              <w:top w:val="single" w:sz="4" w:space="0" w:color="auto"/>
              <w:left w:val="single" w:sz="4" w:space="0" w:color="auto"/>
              <w:bottom w:val="single" w:sz="4" w:space="0" w:color="auto"/>
              <w:right w:val="single" w:sz="4" w:space="0" w:color="auto"/>
            </w:tcBorders>
            <w:vAlign w:val="center"/>
          </w:tcPr>
          <w:p w:rsidR="00414B3A" w:rsidRPr="00AC4E02" w:rsidRDefault="00414B3A" w:rsidP="00414B3A">
            <w:pPr>
              <w:rPr>
                <w:color w:val="000000"/>
              </w:rPr>
            </w:pPr>
            <w:r w:rsidRPr="00AC4E02">
              <w:rPr>
                <w:color w:val="000000"/>
                <w:sz w:val="22"/>
                <w:szCs w:val="22"/>
              </w:rPr>
              <w:t xml:space="preserve">Nie dłuższy niż 8 </w:t>
            </w:r>
            <w:proofErr w:type="spellStart"/>
            <w:r w:rsidRPr="00AC4E02">
              <w:rPr>
                <w:color w:val="000000"/>
                <w:sz w:val="22"/>
                <w:szCs w:val="22"/>
              </w:rPr>
              <w:t>ms</w:t>
            </w:r>
            <w:proofErr w:type="spellEnd"/>
          </w:p>
        </w:tc>
        <w:tc>
          <w:tcPr>
            <w:tcW w:w="2159" w:type="dxa"/>
            <w:tcBorders>
              <w:top w:val="single" w:sz="4" w:space="0" w:color="auto"/>
              <w:left w:val="single" w:sz="4" w:space="0" w:color="auto"/>
              <w:bottom w:val="single" w:sz="4" w:space="0" w:color="auto"/>
              <w:right w:val="single" w:sz="4" w:space="0" w:color="auto"/>
            </w:tcBorders>
          </w:tcPr>
          <w:p w:rsidR="00414B3A" w:rsidRPr="00B40010" w:rsidRDefault="00414B3A" w:rsidP="00227DCD">
            <w:pPr>
              <w:rPr>
                <w:b/>
              </w:rPr>
            </w:pPr>
          </w:p>
        </w:tc>
      </w:tr>
      <w:tr w:rsidR="00414B3A" w:rsidRPr="00B40010" w:rsidTr="00414B3A">
        <w:trPr>
          <w:trHeight w:val="307"/>
        </w:trPr>
        <w:tc>
          <w:tcPr>
            <w:tcW w:w="2451" w:type="dxa"/>
            <w:tcBorders>
              <w:top w:val="single" w:sz="4" w:space="0" w:color="auto"/>
              <w:left w:val="single" w:sz="4" w:space="0" w:color="auto"/>
              <w:bottom w:val="single" w:sz="4" w:space="0" w:color="auto"/>
              <w:right w:val="single" w:sz="4" w:space="0" w:color="auto"/>
            </w:tcBorders>
            <w:vAlign w:val="center"/>
          </w:tcPr>
          <w:p w:rsidR="00414B3A" w:rsidRPr="00AC4E02" w:rsidRDefault="00414B3A" w:rsidP="00414B3A">
            <w:pPr>
              <w:rPr>
                <w:color w:val="000000"/>
              </w:rPr>
            </w:pPr>
            <w:r w:rsidRPr="00AC4E02">
              <w:rPr>
                <w:color w:val="000000"/>
                <w:sz w:val="22"/>
                <w:szCs w:val="22"/>
              </w:rPr>
              <w:t>Regulacja nachylenia</w:t>
            </w:r>
          </w:p>
        </w:tc>
        <w:tc>
          <w:tcPr>
            <w:tcW w:w="4888" w:type="dxa"/>
            <w:tcBorders>
              <w:top w:val="single" w:sz="4" w:space="0" w:color="auto"/>
              <w:left w:val="single" w:sz="4" w:space="0" w:color="auto"/>
              <w:bottom w:val="single" w:sz="4" w:space="0" w:color="auto"/>
              <w:right w:val="single" w:sz="4" w:space="0" w:color="auto"/>
            </w:tcBorders>
            <w:vAlign w:val="center"/>
          </w:tcPr>
          <w:p w:rsidR="00414B3A" w:rsidRPr="00AC4E02" w:rsidRDefault="00414B3A" w:rsidP="00414B3A">
            <w:pPr>
              <w:rPr>
                <w:color w:val="000000"/>
              </w:rPr>
            </w:pPr>
            <w:r w:rsidRPr="00AC4E02">
              <w:rPr>
                <w:color w:val="000000"/>
                <w:sz w:val="22"/>
                <w:szCs w:val="22"/>
              </w:rPr>
              <w:t>Przód/tył</w:t>
            </w:r>
          </w:p>
        </w:tc>
        <w:tc>
          <w:tcPr>
            <w:tcW w:w="2159" w:type="dxa"/>
            <w:tcBorders>
              <w:top w:val="single" w:sz="4" w:space="0" w:color="auto"/>
              <w:left w:val="single" w:sz="4" w:space="0" w:color="auto"/>
              <w:bottom w:val="single" w:sz="4" w:space="0" w:color="auto"/>
              <w:right w:val="single" w:sz="4" w:space="0" w:color="auto"/>
            </w:tcBorders>
          </w:tcPr>
          <w:p w:rsidR="00414B3A" w:rsidRPr="00B40010" w:rsidRDefault="00414B3A" w:rsidP="00227DCD">
            <w:pPr>
              <w:rPr>
                <w:b/>
              </w:rPr>
            </w:pPr>
          </w:p>
        </w:tc>
      </w:tr>
      <w:tr w:rsidR="00414B3A" w:rsidRPr="00B40010" w:rsidTr="00414B3A">
        <w:trPr>
          <w:trHeight w:val="307"/>
        </w:trPr>
        <w:tc>
          <w:tcPr>
            <w:tcW w:w="2451" w:type="dxa"/>
            <w:tcBorders>
              <w:top w:val="single" w:sz="4" w:space="0" w:color="auto"/>
              <w:left w:val="single" w:sz="4" w:space="0" w:color="auto"/>
              <w:bottom w:val="single" w:sz="4" w:space="0" w:color="auto"/>
              <w:right w:val="single" w:sz="4" w:space="0" w:color="auto"/>
            </w:tcBorders>
            <w:vAlign w:val="center"/>
          </w:tcPr>
          <w:p w:rsidR="00414B3A" w:rsidRPr="00AC4E02" w:rsidRDefault="00414B3A" w:rsidP="00414B3A">
            <w:pPr>
              <w:rPr>
                <w:color w:val="000000"/>
              </w:rPr>
            </w:pPr>
            <w:r w:rsidRPr="00AC4E02">
              <w:rPr>
                <w:color w:val="000000"/>
                <w:sz w:val="22"/>
                <w:szCs w:val="22"/>
              </w:rPr>
              <w:t>Inne</w:t>
            </w:r>
          </w:p>
        </w:tc>
        <w:tc>
          <w:tcPr>
            <w:tcW w:w="4888" w:type="dxa"/>
            <w:tcBorders>
              <w:top w:val="single" w:sz="4" w:space="0" w:color="auto"/>
              <w:left w:val="single" w:sz="4" w:space="0" w:color="auto"/>
              <w:bottom w:val="single" w:sz="4" w:space="0" w:color="auto"/>
              <w:right w:val="single" w:sz="4" w:space="0" w:color="auto"/>
            </w:tcBorders>
            <w:vAlign w:val="center"/>
          </w:tcPr>
          <w:p w:rsidR="00414B3A" w:rsidRPr="00AC4E02" w:rsidRDefault="00414B3A" w:rsidP="00414B3A">
            <w:pPr>
              <w:rPr>
                <w:color w:val="000000"/>
              </w:rPr>
            </w:pPr>
            <w:r w:rsidRPr="00AC4E02">
              <w:rPr>
                <w:color w:val="000000"/>
                <w:sz w:val="22"/>
                <w:szCs w:val="22"/>
              </w:rPr>
              <w:t>Funkcja minimalizująca wpływ światła niebieskiego</w:t>
            </w:r>
          </w:p>
        </w:tc>
        <w:tc>
          <w:tcPr>
            <w:tcW w:w="2159" w:type="dxa"/>
            <w:tcBorders>
              <w:top w:val="single" w:sz="4" w:space="0" w:color="auto"/>
              <w:left w:val="single" w:sz="4" w:space="0" w:color="auto"/>
              <w:bottom w:val="single" w:sz="4" w:space="0" w:color="auto"/>
              <w:right w:val="single" w:sz="4" w:space="0" w:color="auto"/>
            </w:tcBorders>
          </w:tcPr>
          <w:p w:rsidR="00414B3A" w:rsidRPr="00B40010" w:rsidRDefault="00414B3A" w:rsidP="00227DCD">
            <w:pPr>
              <w:rPr>
                <w:b/>
              </w:rPr>
            </w:pPr>
          </w:p>
        </w:tc>
      </w:tr>
      <w:tr w:rsidR="00414B3A" w:rsidRPr="00B40010" w:rsidTr="00414B3A">
        <w:trPr>
          <w:trHeight w:val="307"/>
        </w:trPr>
        <w:tc>
          <w:tcPr>
            <w:tcW w:w="2451" w:type="dxa"/>
            <w:tcBorders>
              <w:top w:val="single" w:sz="4" w:space="0" w:color="auto"/>
              <w:left w:val="single" w:sz="4" w:space="0" w:color="auto"/>
              <w:bottom w:val="single" w:sz="4" w:space="0" w:color="auto"/>
              <w:right w:val="single" w:sz="4" w:space="0" w:color="auto"/>
            </w:tcBorders>
            <w:vAlign w:val="center"/>
          </w:tcPr>
          <w:p w:rsidR="00414B3A" w:rsidRPr="00AC4E02" w:rsidRDefault="00414B3A" w:rsidP="00414B3A">
            <w:pPr>
              <w:rPr>
                <w:color w:val="000000"/>
              </w:rPr>
            </w:pPr>
            <w:r w:rsidRPr="00AC4E02">
              <w:rPr>
                <w:color w:val="000000"/>
                <w:sz w:val="22"/>
                <w:szCs w:val="22"/>
              </w:rPr>
              <w:t>Gwarancja</w:t>
            </w:r>
          </w:p>
        </w:tc>
        <w:tc>
          <w:tcPr>
            <w:tcW w:w="4888" w:type="dxa"/>
            <w:tcBorders>
              <w:top w:val="single" w:sz="4" w:space="0" w:color="auto"/>
              <w:left w:val="single" w:sz="4" w:space="0" w:color="auto"/>
              <w:bottom w:val="single" w:sz="4" w:space="0" w:color="auto"/>
              <w:right w:val="single" w:sz="4" w:space="0" w:color="auto"/>
            </w:tcBorders>
            <w:vAlign w:val="center"/>
          </w:tcPr>
          <w:p w:rsidR="00414B3A" w:rsidRPr="00AC4E02" w:rsidRDefault="00414B3A" w:rsidP="00414B3A">
            <w:pPr>
              <w:rPr>
                <w:color w:val="000000"/>
              </w:rPr>
            </w:pPr>
            <w:r w:rsidRPr="00AC4E02">
              <w:rPr>
                <w:color w:val="000000"/>
                <w:sz w:val="22"/>
                <w:szCs w:val="22"/>
              </w:rPr>
              <w:t>Gwarancja pisemna nie krótsza niż 24 miesiące.</w:t>
            </w:r>
          </w:p>
        </w:tc>
        <w:tc>
          <w:tcPr>
            <w:tcW w:w="2159" w:type="dxa"/>
            <w:tcBorders>
              <w:top w:val="single" w:sz="4" w:space="0" w:color="auto"/>
              <w:left w:val="single" w:sz="4" w:space="0" w:color="auto"/>
              <w:bottom w:val="single" w:sz="4" w:space="0" w:color="auto"/>
              <w:right w:val="single" w:sz="4" w:space="0" w:color="auto"/>
            </w:tcBorders>
          </w:tcPr>
          <w:p w:rsidR="00414B3A" w:rsidRPr="00B40010" w:rsidRDefault="00414B3A" w:rsidP="00227DCD">
            <w:pPr>
              <w:rPr>
                <w:b/>
              </w:rPr>
            </w:pPr>
          </w:p>
        </w:tc>
      </w:tr>
      <w:tr w:rsidR="00414B3A" w:rsidRPr="00B40010" w:rsidTr="00414B3A">
        <w:trPr>
          <w:trHeight w:val="307"/>
        </w:trPr>
        <w:tc>
          <w:tcPr>
            <w:tcW w:w="2451" w:type="dxa"/>
            <w:tcBorders>
              <w:top w:val="single" w:sz="4" w:space="0" w:color="auto"/>
              <w:left w:val="single" w:sz="4" w:space="0" w:color="auto"/>
              <w:bottom w:val="single" w:sz="4" w:space="0" w:color="auto"/>
              <w:right w:val="single" w:sz="4" w:space="0" w:color="auto"/>
            </w:tcBorders>
            <w:vAlign w:val="center"/>
          </w:tcPr>
          <w:p w:rsidR="00414B3A" w:rsidRPr="00AC4E02" w:rsidRDefault="00414B3A" w:rsidP="00414B3A">
            <w:pPr>
              <w:rPr>
                <w:color w:val="000000"/>
              </w:rPr>
            </w:pPr>
            <w:r w:rsidRPr="00AC4E02">
              <w:rPr>
                <w:color w:val="000000"/>
                <w:sz w:val="22"/>
                <w:szCs w:val="22"/>
              </w:rPr>
              <w:t>Przekątna ekranu</w:t>
            </w:r>
          </w:p>
        </w:tc>
        <w:tc>
          <w:tcPr>
            <w:tcW w:w="4888" w:type="dxa"/>
            <w:tcBorders>
              <w:top w:val="single" w:sz="4" w:space="0" w:color="auto"/>
              <w:left w:val="single" w:sz="4" w:space="0" w:color="auto"/>
              <w:bottom w:val="single" w:sz="4" w:space="0" w:color="auto"/>
              <w:right w:val="single" w:sz="4" w:space="0" w:color="auto"/>
            </w:tcBorders>
            <w:vAlign w:val="center"/>
          </w:tcPr>
          <w:p w:rsidR="00414B3A" w:rsidRPr="00AC4E02" w:rsidRDefault="00414B3A" w:rsidP="00414B3A">
            <w:pPr>
              <w:rPr>
                <w:color w:val="000000"/>
              </w:rPr>
            </w:pPr>
            <w:r w:rsidRPr="00AC4E02">
              <w:rPr>
                <w:color w:val="000000"/>
                <w:sz w:val="22"/>
                <w:szCs w:val="22"/>
              </w:rPr>
              <w:t>Nie mniej niż 23,8 cala</w:t>
            </w:r>
          </w:p>
        </w:tc>
        <w:tc>
          <w:tcPr>
            <w:tcW w:w="2159" w:type="dxa"/>
            <w:tcBorders>
              <w:top w:val="single" w:sz="4" w:space="0" w:color="auto"/>
              <w:left w:val="single" w:sz="4" w:space="0" w:color="auto"/>
              <w:bottom w:val="single" w:sz="4" w:space="0" w:color="auto"/>
              <w:right w:val="single" w:sz="4" w:space="0" w:color="auto"/>
            </w:tcBorders>
          </w:tcPr>
          <w:p w:rsidR="00414B3A" w:rsidRPr="00B40010" w:rsidRDefault="00414B3A" w:rsidP="00227DCD">
            <w:pPr>
              <w:rPr>
                <w:b/>
              </w:rPr>
            </w:pPr>
          </w:p>
        </w:tc>
      </w:tr>
    </w:tbl>
    <w:p w:rsidR="00414B3A" w:rsidRDefault="00414B3A" w:rsidP="00C05A37">
      <w:pPr>
        <w:spacing w:line="360" w:lineRule="auto"/>
        <w:rPr>
          <w:b/>
          <w:color w:val="000000"/>
        </w:rPr>
      </w:pPr>
    </w:p>
    <w:p w:rsidR="00414B3A" w:rsidRDefault="00414B3A" w:rsidP="00C05A37">
      <w:pPr>
        <w:spacing w:line="360" w:lineRule="auto"/>
        <w:rPr>
          <w:b/>
          <w:color w:val="000000"/>
        </w:rPr>
      </w:pPr>
    </w:p>
    <w:p w:rsidR="00414B3A" w:rsidRPr="00297610" w:rsidRDefault="00414B3A" w:rsidP="00414B3A">
      <w:pPr>
        <w:rPr>
          <w:b/>
          <w:color w:val="000000"/>
        </w:rPr>
      </w:pPr>
      <w:r>
        <w:rPr>
          <w:b/>
          <w:color w:val="000000"/>
        </w:rPr>
        <w:t>3.2</w:t>
      </w:r>
      <w:r w:rsidRPr="00297610">
        <w:rPr>
          <w:b/>
          <w:color w:val="000000"/>
        </w:rPr>
        <w:t xml:space="preserve">. </w:t>
      </w:r>
      <w:r>
        <w:rPr>
          <w:b/>
          <w:color w:val="000000"/>
        </w:rPr>
        <w:t>Zakrzywiony monitor- 1 sztuka</w:t>
      </w:r>
    </w:p>
    <w:p w:rsidR="00414B3A" w:rsidRDefault="00414B3A" w:rsidP="00414B3A">
      <w:pPr>
        <w:rPr>
          <w:b/>
          <w:bCs/>
          <w:color w:val="000000"/>
          <w:sz w:val="20"/>
          <w:szCs w:val="20"/>
        </w:rPr>
      </w:pPr>
      <w:r>
        <w:rPr>
          <w:b/>
          <w:bCs/>
          <w:color w:val="000000"/>
          <w:sz w:val="20"/>
          <w:szCs w:val="20"/>
        </w:rPr>
        <w:t>Oferowany t</w:t>
      </w:r>
      <w:r w:rsidRPr="005B6954">
        <w:rPr>
          <w:b/>
          <w:bCs/>
          <w:color w:val="000000"/>
          <w:sz w:val="20"/>
          <w:szCs w:val="20"/>
        </w:rPr>
        <w:t>yp / model: ……………..</w:t>
      </w:r>
    </w:p>
    <w:p w:rsidR="00414B3A" w:rsidRDefault="00414B3A" w:rsidP="00414B3A">
      <w:pPr>
        <w:rPr>
          <w:b/>
          <w:bCs/>
          <w:color w:val="000000"/>
          <w:sz w:val="20"/>
          <w:szCs w:val="20"/>
        </w:rPr>
      </w:pPr>
      <w:r w:rsidRPr="005B6954">
        <w:rPr>
          <w:b/>
          <w:bCs/>
          <w:color w:val="000000"/>
          <w:sz w:val="20"/>
          <w:szCs w:val="20"/>
        </w:rPr>
        <w:t>Producent: ………………</w:t>
      </w:r>
    </w:p>
    <w:p w:rsidR="00414B3A" w:rsidRPr="005B6954" w:rsidRDefault="00414B3A" w:rsidP="00414B3A">
      <w:pPr>
        <w:rPr>
          <w:b/>
          <w:bCs/>
          <w:color w:val="000000"/>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51"/>
        <w:gridCol w:w="4888"/>
        <w:gridCol w:w="2159"/>
      </w:tblGrid>
      <w:tr w:rsidR="00414B3A" w:rsidRPr="00B40010" w:rsidTr="00414B3A">
        <w:trPr>
          <w:trHeight w:val="307"/>
        </w:trPr>
        <w:tc>
          <w:tcPr>
            <w:tcW w:w="2451" w:type="dxa"/>
          </w:tcPr>
          <w:p w:rsidR="00414B3A" w:rsidRPr="00B40010" w:rsidRDefault="00414B3A" w:rsidP="00414B3A">
            <w:pPr>
              <w:rPr>
                <w:b/>
              </w:rPr>
            </w:pPr>
            <w:r w:rsidRPr="00B40010">
              <w:rPr>
                <w:b/>
                <w:sz w:val="22"/>
                <w:szCs w:val="22"/>
              </w:rPr>
              <w:t>Parametr</w:t>
            </w:r>
          </w:p>
        </w:tc>
        <w:tc>
          <w:tcPr>
            <w:tcW w:w="4888" w:type="dxa"/>
          </w:tcPr>
          <w:p w:rsidR="00414B3A" w:rsidRPr="00B40010" w:rsidRDefault="00414B3A" w:rsidP="00414B3A">
            <w:pPr>
              <w:rPr>
                <w:b/>
              </w:rPr>
            </w:pPr>
            <w:r w:rsidRPr="00B40010">
              <w:rPr>
                <w:b/>
                <w:sz w:val="22"/>
                <w:szCs w:val="22"/>
              </w:rPr>
              <w:t>Żądany przez zamawiającego</w:t>
            </w:r>
          </w:p>
        </w:tc>
        <w:tc>
          <w:tcPr>
            <w:tcW w:w="2159" w:type="dxa"/>
          </w:tcPr>
          <w:p w:rsidR="00414B3A" w:rsidRPr="00B40010" w:rsidRDefault="00414B3A" w:rsidP="00414B3A">
            <w:pPr>
              <w:rPr>
                <w:b/>
              </w:rPr>
            </w:pPr>
            <w:r w:rsidRPr="00B40010">
              <w:rPr>
                <w:b/>
                <w:sz w:val="22"/>
                <w:szCs w:val="22"/>
              </w:rPr>
              <w:t xml:space="preserve"> Oferowany</w:t>
            </w:r>
          </w:p>
        </w:tc>
      </w:tr>
      <w:tr w:rsidR="00FF4B31" w:rsidRPr="00B40010" w:rsidTr="00414B3A">
        <w:trPr>
          <w:trHeight w:val="307"/>
        </w:trPr>
        <w:tc>
          <w:tcPr>
            <w:tcW w:w="2451" w:type="dxa"/>
            <w:vAlign w:val="center"/>
          </w:tcPr>
          <w:p w:rsidR="00FF4B31" w:rsidRPr="00AC4E02" w:rsidRDefault="00FF4B31" w:rsidP="00FF4B31">
            <w:pPr>
              <w:rPr>
                <w:color w:val="000000"/>
              </w:rPr>
            </w:pPr>
            <w:r w:rsidRPr="00AC4E02">
              <w:rPr>
                <w:color w:val="000000"/>
                <w:sz w:val="22"/>
                <w:szCs w:val="22"/>
              </w:rPr>
              <w:t>Przekątna ekranu</w:t>
            </w:r>
          </w:p>
        </w:tc>
        <w:tc>
          <w:tcPr>
            <w:tcW w:w="4888" w:type="dxa"/>
            <w:vAlign w:val="center"/>
          </w:tcPr>
          <w:p w:rsidR="00FF4B31" w:rsidRPr="00AC4E02" w:rsidRDefault="00FF4B31" w:rsidP="00FF4B31">
            <w:pPr>
              <w:rPr>
                <w:color w:val="000000"/>
              </w:rPr>
            </w:pPr>
            <w:r w:rsidRPr="00AC4E02">
              <w:rPr>
                <w:color w:val="000000"/>
                <w:sz w:val="22"/>
                <w:szCs w:val="22"/>
              </w:rPr>
              <w:t xml:space="preserve"> Co najmniej 37,5 cala</w:t>
            </w:r>
          </w:p>
        </w:tc>
        <w:tc>
          <w:tcPr>
            <w:tcW w:w="2159" w:type="dxa"/>
          </w:tcPr>
          <w:p w:rsidR="00FF4B31" w:rsidRPr="00B40010" w:rsidRDefault="00FF4B31" w:rsidP="00FF4B31">
            <w:pPr>
              <w:rPr>
                <w:b/>
              </w:rPr>
            </w:pPr>
          </w:p>
        </w:tc>
      </w:tr>
      <w:tr w:rsidR="00FF4B31" w:rsidRPr="00B40010" w:rsidTr="00414B3A">
        <w:trPr>
          <w:trHeight w:val="307"/>
        </w:trPr>
        <w:tc>
          <w:tcPr>
            <w:tcW w:w="2451" w:type="dxa"/>
            <w:vAlign w:val="center"/>
          </w:tcPr>
          <w:p w:rsidR="00FF4B31" w:rsidRPr="00AC4E02" w:rsidRDefault="00FF4B31" w:rsidP="00FF4B31">
            <w:pPr>
              <w:rPr>
                <w:color w:val="000000"/>
              </w:rPr>
            </w:pPr>
            <w:r w:rsidRPr="00AC4E02">
              <w:rPr>
                <w:color w:val="000000"/>
                <w:sz w:val="22"/>
                <w:szCs w:val="22"/>
              </w:rPr>
              <w:t>Format obrazu</w:t>
            </w:r>
          </w:p>
        </w:tc>
        <w:tc>
          <w:tcPr>
            <w:tcW w:w="4888" w:type="dxa"/>
            <w:vAlign w:val="center"/>
          </w:tcPr>
          <w:p w:rsidR="00FF4B31" w:rsidRPr="00AC4E02" w:rsidRDefault="00FF4B31" w:rsidP="00FF4B31">
            <w:pPr>
              <w:rPr>
                <w:color w:val="000000"/>
              </w:rPr>
            </w:pPr>
            <w:r w:rsidRPr="00AC4E02">
              <w:rPr>
                <w:color w:val="000000"/>
                <w:sz w:val="22"/>
                <w:szCs w:val="22"/>
              </w:rPr>
              <w:t>21:9</w:t>
            </w:r>
          </w:p>
        </w:tc>
        <w:tc>
          <w:tcPr>
            <w:tcW w:w="2159" w:type="dxa"/>
          </w:tcPr>
          <w:p w:rsidR="00FF4B31" w:rsidRPr="00B40010" w:rsidRDefault="00FF4B31" w:rsidP="00FF4B31">
            <w:pPr>
              <w:rPr>
                <w:b/>
              </w:rPr>
            </w:pPr>
          </w:p>
        </w:tc>
      </w:tr>
      <w:tr w:rsidR="00FF4B31" w:rsidRPr="00B40010" w:rsidTr="00414B3A">
        <w:trPr>
          <w:trHeight w:val="307"/>
        </w:trPr>
        <w:tc>
          <w:tcPr>
            <w:tcW w:w="2451" w:type="dxa"/>
            <w:vAlign w:val="center"/>
          </w:tcPr>
          <w:p w:rsidR="00FF4B31" w:rsidRPr="00AC4E02" w:rsidRDefault="00FF4B31" w:rsidP="00FF4B31">
            <w:pPr>
              <w:rPr>
                <w:color w:val="000000"/>
              </w:rPr>
            </w:pPr>
            <w:r w:rsidRPr="00AC4E02">
              <w:rPr>
                <w:color w:val="000000"/>
                <w:sz w:val="22"/>
                <w:szCs w:val="22"/>
              </w:rPr>
              <w:t>Rozdzielczość nominalna</w:t>
            </w:r>
          </w:p>
        </w:tc>
        <w:tc>
          <w:tcPr>
            <w:tcW w:w="4888" w:type="dxa"/>
            <w:vAlign w:val="center"/>
          </w:tcPr>
          <w:p w:rsidR="00FF4B31" w:rsidRPr="00AC4E02" w:rsidRDefault="00FF4B31" w:rsidP="00FF4B31">
            <w:pPr>
              <w:rPr>
                <w:color w:val="000000"/>
              </w:rPr>
            </w:pPr>
            <w:r w:rsidRPr="00AC4E02">
              <w:rPr>
                <w:color w:val="000000"/>
                <w:sz w:val="22"/>
                <w:szCs w:val="22"/>
              </w:rPr>
              <w:t>Co najmniej 3840x1600 przy 60Hz</w:t>
            </w:r>
          </w:p>
        </w:tc>
        <w:tc>
          <w:tcPr>
            <w:tcW w:w="2159" w:type="dxa"/>
          </w:tcPr>
          <w:p w:rsidR="00FF4B31" w:rsidRPr="00B40010" w:rsidRDefault="00FF4B31" w:rsidP="00FF4B31">
            <w:pPr>
              <w:rPr>
                <w:b/>
              </w:rPr>
            </w:pPr>
          </w:p>
        </w:tc>
      </w:tr>
      <w:tr w:rsidR="00FF4B31" w:rsidRPr="00B40010" w:rsidTr="00414B3A">
        <w:trPr>
          <w:trHeight w:val="307"/>
        </w:trPr>
        <w:tc>
          <w:tcPr>
            <w:tcW w:w="2451" w:type="dxa"/>
            <w:tcBorders>
              <w:top w:val="single" w:sz="4" w:space="0" w:color="auto"/>
              <w:left w:val="single" w:sz="4" w:space="0" w:color="auto"/>
              <w:bottom w:val="single" w:sz="4" w:space="0" w:color="auto"/>
              <w:right w:val="single" w:sz="4" w:space="0" w:color="auto"/>
            </w:tcBorders>
            <w:vAlign w:val="center"/>
          </w:tcPr>
          <w:p w:rsidR="00FF4B31" w:rsidRPr="00AC4E02" w:rsidRDefault="00FF4B31" w:rsidP="00FF4B31">
            <w:pPr>
              <w:rPr>
                <w:color w:val="000000"/>
              </w:rPr>
            </w:pPr>
            <w:r w:rsidRPr="00AC4E02">
              <w:rPr>
                <w:color w:val="000000"/>
                <w:sz w:val="22"/>
                <w:szCs w:val="22"/>
              </w:rPr>
              <w:t>Rodzaj matrycy</w:t>
            </w:r>
          </w:p>
        </w:tc>
        <w:tc>
          <w:tcPr>
            <w:tcW w:w="4888" w:type="dxa"/>
            <w:tcBorders>
              <w:top w:val="single" w:sz="4" w:space="0" w:color="auto"/>
              <w:left w:val="single" w:sz="4" w:space="0" w:color="auto"/>
              <w:bottom w:val="single" w:sz="4" w:space="0" w:color="auto"/>
              <w:right w:val="single" w:sz="4" w:space="0" w:color="auto"/>
            </w:tcBorders>
            <w:vAlign w:val="center"/>
          </w:tcPr>
          <w:p w:rsidR="00FF4B31" w:rsidRPr="00AC4E02" w:rsidRDefault="00FF4B31" w:rsidP="00FF4B31">
            <w:pPr>
              <w:rPr>
                <w:color w:val="000000"/>
              </w:rPr>
            </w:pPr>
            <w:r w:rsidRPr="00AC4E02">
              <w:rPr>
                <w:color w:val="000000"/>
                <w:sz w:val="22"/>
                <w:szCs w:val="22"/>
              </w:rPr>
              <w:t>IPS</w:t>
            </w:r>
          </w:p>
        </w:tc>
        <w:tc>
          <w:tcPr>
            <w:tcW w:w="2159" w:type="dxa"/>
            <w:tcBorders>
              <w:top w:val="single" w:sz="4" w:space="0" w:color="auto"/>
              <w:left w:val="single" w:sz="4" w:space="0" w:color="auto"/>
              <w:bottom w:val="single" w:sz="4" w:space="0" w:color="auto"/>
              <w:right w:val="single" w:sz="4" w:space="0" w:color="auto"/>
            </w:tcBorders>
          </w:tcPr>
          <w:p w:rsidR="00FF4B31" w:rsidRPr="00B40010" w:rsidRDefault="00FF4B31" w:rsidP="00FF4B31">
            <w:pPr>
              <w:rPr>
                <w:b/>
              </w:rPr>
            </w:pPr>
          </w:p>
        </w:tc>
      </w:tr>
      <w:tr w:rsidR="00FF4B31" w:rsidRPr="00B40010" w:rsidTr="00414B3A">
        <w:trPr>
          <w:trHeight w:val="307"/>
        </w:trPr>
        <w:tc>
          <w:tcPr>
            <w:tcW w:w="2451" w:type="dxa"/>
            <w:tcBorders>
              <w:top w:val="single" w:sz="4" w:space="0" w:color="auto"/>
              <w:left w:val="single" w:sz="4" w:space="0" w:color="auto"/>
              <w:bottom w:val="single" w:sz="4" w:space="0" w:color="auto"/>
              <w:right w:val="single" w:sz="4" w:space="0" w:color="auto"/>
            </w:tcBorders>
            <w:vAlign w:val="center"/>
          </w:tcPr>
          <w:p w:rsidR="00FF4B31" w:rsidRPr="00AC4E02" w:rsidRDefault="00FF4B31" w:rsidP="00FF4B31">
            <w:pPr>
              <w:rPr>
                <w:color w:val="000000"/>
              </w:rPr>
            </w:pPr>
            <w:r w:rsidRPr="00AC4E02">
              <w:rPr>
                <w:color w:val="000000"/>
                <w:sz w:val="22"/>
                <w:szCs w:val="22"/>
              </w:rPr>
              <w:t xml:space="preserve">Kąty widzenia </w:t>
            </w:r>
            <w:r w:rsidRPr="00AC4E02">
              <w:rPr>
                <w:color w:val="000000"/>
                <w:sz w:val="22"/>
                <w:szCs w:val="22"/>
              </w:rPr>
              <w:lastRenderedPageBreak/>
              <w:t>pion/poziom</w:t>
            </w:r>
          </w:p>
        </w:tc>
        <w:tc>
          <w:tcPr>
            <w:tcW w:w="4888" w:type="dxa"/>
            <w:tcBorders>
              <w:top w:val="single" w:sz="4" w:space="0" w:color="auto"/>
              <w:left w:val="single" w:sz="4" w:space="0" w:color="auto"/>
              <w:bottom w:val="single" w:sz="4" w:space="0" w:color="auto"/>
              <w:right w:val="single" w:sz="4" w:space="0" w:color="auto"/>
            </w:tcBorders>
            <w:vAlign w:val="center"/>
          </w:tcPr>
          <w:p w:rsidR="00FF4B31" w:rsidRPr="00AC4E02" w:rsidRDefault="00FF4B31" w:rsidP="00FF4B31">
            <w:pPr>
              <w:rPr>
                <w:color w:val="000000"/>
              </w:rPr>
            </w:pPr>
            <w:r w:rsidRPr="00AC4E02">
              <w:rPr>
                <w:color w:val="000000"/>
                <w:sz w:val="22"/>
                <w:szCs w:val="22"/>
              </w:rPr>
              <w:lastRenderedPageBreak/>
              <w:t>178/178 pion/poziom</w:t>
            </w:r>
          </w:p>
        </w:tc>
        <w:tc>
          <w:tcPr>
            <w:tcW w:w="2159" w:type="dxa"/>
            <w:tcBorders>
              <w:top w:val="single" w:sz="4" w:space="0" w:color="auto"/>
              <w:left w:val="single" w:sz="4" w:space="0" w:color="auto"/>
              <w:bottom w:val="single" w:sz="4" w:space="0" w:color="auto"/>
              <w:right w:val="single" w:sz="4" w:space="0" w:color="auto"/>
            </w:tcBorders>
          </w:tcPr>
          <w:p w:rsidR="00FF4B31" w:rsidRPr="00B40010" w:rsidRDefault="00FF4B31" w:rsidP="00FF4B31">
            <w:pPr>
              <w:rPr>
                <w:b/>
              </w:rPr>
            </w:pPr>
          </w:p>
        </w:tc>
      </w:tr>
      <w:tr w:rsidR="00FF4B31" w:rsidRPr="00B40010" w:rsidTr="00414B3A">
        <w:trPr>
          <w:trHeight w:val="307"/>
        </w:trPr>
        <w:tc>
          <w:tcPr>
            <w:tcW w:w="2451" w:type="dxa"/>
            <w:tcBorders>
              <w:top w:val="single" w:sz="4" w:space="0" w:color="auto"/>
              <w:left w:val="single" w:sz="4" w:space="0" w:color="auto"/>
              <w:bottom w:val="single" w:sz="4" w:space="0" w:color="auto"/>
              <w:right w:val="single" w:sz="4" w:space="0" w:color="auto"/>
            </w:tcBorders>
            <w:vAlign w:val="center"/>
          </w:tcPr>
          <w:p w:rsidR="00FF4B31" w:rsidRPr="00AC4E02" w:rsidRDefault="00FF4B31" w:rsidP="00FF4B31">
            <w:pPr>
              <w:rPr>
                <w:color w:val="000000"/>
              </w:rPr>
            </w:pPr>
            <w:r w:rsidRPr="00AC4E02">
              <w:rPr>
                <w:color w:val="000000"/>
                <w:sz w:val="22"/>
                <w:szCs w:val="22"/>
              </w:rPr>
              <w:lastRenderedPageBreak/>
              <w:t>Gniazda</w:t>
            </w:r>
          </w:p>
        </w:tc>
        <w:tc>
          <w:tcPr>
            <w:tcW w:w="4888" w:type="dxa"/>
            <w:tcBorders>
              <w:top w:val="single" w:sz="4" w:space="0" w:color="auto"/>
              <w:left w:val="single" w:sz="4" w:space="0" w:color="auto"/>
              <w:bottom w:val="single" w:sz="4" w:space="0" w:color="auto"/>
              <w:right w:val="single" w:sz="4" w:space="0" w:color="auto"/>
            </w:tcBorders>
            <w:vAlign w:val="center"/>
          </w:tcPr>
          <w:p w:rsidR="00FF4B31" w:rsidRPr="00AC4E02" w:rsidRDefault="00FF4B31" w:rsidP="00FF4B31">
            <w:pPr>
              <w:rPr>
                <w:color w:val="000000"/>
              </w:rPr>
            </w:pPr>
            <w:r w:rsidRPr="00AC4E02">
              <w:rPr>
                <w:color w:val="000000"/>
                <w:sz w:val="22"/>
                <w:szCs w:val="22"/>
              </w:rPr>
              <w:t>• Co najmniej 2 szt. złącz HDMI</w:t>
            </w:r>
            <w:r w:rsidRPr="00AC4E02">
              <w:rPr>
                <w:color w:val="000000"/>
                <w:sz w:val="22"/>
                <w:szCs w:val="22"/>
              </w:rPr>
              <w:br/>
              <w:t xml:space="preserve">• Co najmniej 1szt. złącza </w:t>
            </w:r>
            <w:proofErr w:type="spellStart"/>
            <w:r w:rsidRPr="00AC4E02">
              <w:rPr>
                <w:color w:val="000000"/>
                <w:sz w:val="22"/>
                <w:szCs w:val="22"/>
              </w:rPr>
              <w:t>DisplayPort</w:t>
            </w:r>
            <w:proofErr w:type="spellEnd"/>
            <w:r w:rsidRPr="00AC4E02">
              <w:rPr>
                <w:color w:val="000000"/>
                <w:sz w:val="22"/>
                <w:szCs w:val="22"/>
              </w:rPr>
              <w:br/>
              <w:t>• Co najmniej 1szt. wyjście słuchawkowe</w:t>
            </w:r>
            <w:r w:rsidRPr="00AC4E02">
              <w:rPr>
                <w:color w:val="000000"/>
                <w:sz w:val="22"/>
                <w:szCs w:val="22"/>
              </w:rPr>
              <w:br/>
              <w:t xml:space="preserve">• Co najmniej 2 szt. złącza USB 3.1 Gen 1 </w:t>
            </w:r>
            <w:r w:rsidRPr="00AC4E02">
              <w:rPr>
                <w:color w:val="000000"/>
                <w:sz w:val="22"/>
                <w:szCs w:val="22"/>
              </w:rPr>
              <w:br/>
              <w:t>• Co najmniej 1szt. złącza Typ-C</w:t>
            </w:r>
          </w:p>
        </w:tc>
        <w:tc>
          <w:tcPr>
            <w:tcW w:w="2159" w:type="dxa"/>
            <w:tcBorders>
              <w:top w:val="single" w:sz="4" w:space="0" w:color="auto"/>
              <w:left w:val="single" w:sz="4" w:space="0" w:color="auto"/>
              <w:bottom w:val="single" w:sz="4" w:space="0" w:color="auto"/>
              <w:right w:val="single" w:sz="4" w:space="0" w:color="auto"/>
            </w:tcBorders>
          </w:tcPr>
          <w:p w:rsidR="00FF4B31" w:rsidRPr="00B40010" w:rsidRDefault="00FF4B31" w:rsidP="00FF4B31">
            <w:pPr>
              <w:rPr>
                <w:b/>
              </w:rPr>
            </w:pPr>
          </w:p>
        </w:tc>
      </w:tr>
      <w:tr w:rsidR="00FF4B31" w:rsidRPr="00B40010" w:rsidTr="00414B3A">
        <w:trPr>
          <w:trHeight w:val="307"/>
        </w:trPr>
        <w:tc>
          <w:tcPr>
            <w:tcW w:w="2451" w:type="dxa"/>
            <w:tcBorders>
              <w:top w:val="single" w:sz="4" w:space="0" w:color="auto"/>
              <w:left w:val="single" w:sz="4" w:space="0" w:color="auto"/>
              <w:bottom w:val="single" w:sz="4" w:space="0" w:color="auto"/>
              <w:right w:val="single" w:sz="4" w:space="0" w:color="auto"/>
            </w:tcBorders>
            <w:vAlign w:val="center"/>
          </w:tcPr>
          <w:p w:rsidR="00FF4B31" w:rsidRPr="00AC4E02" w:rsidRDefault="00FF4B31" w:rsidP="00FF4B31">
            <w:pPr>
              <w:rPr>
                <w:color w:val="000000"/>
              </w:rPr>
            </w:pPr>
            <w:r w:rsidRPr="00AC4E02">
              <w:rPr>
                <w:color w:val="000000"/>
                <w:sz w:val="22"/>
                <w:szCs w:val="22"/>
              </w:rPr>
              <w:t>Jasność</w:t>
            </w:r>
          </w:p>
        </w:tc>
        <w:tc>
          <w:tcPr>
            <w:tcW w:w="4888" w:type="dxa"/>
            <w:tcBorders>
              <w:top w:val="single" w:sz="4" w:space="0" w:color="auto"/>
              <w:left w:val="single" w:sz="4" w:space="0" w:color="auto"/>
              <w:bottom w:val="single" w:sz="4" w:space="0" w:color="auto"/>
              <w:right w:val="single" w:sz="4" w:space="0" w:color="auto"/>
            </w:tcBorders>
            <w:vAlign w:val="center"/>
          </w:tcPr>
          <w:p w:rsidR="00FF4B31" w:rsidRPr="00AC4E02" w:rsidRDefault="00FF4B31" w:rsidP="00FF4B31">
            <w:pPr>
              <w:rPr>
                <w:color w:val="000000"/>
              </w:rPr>
            </w:pPr>
            <w:r w:rsidRPr="00AC4E02">
              <w:rPr>
                <w:color w:val="000000"/>
                <w:sz w:val="22"/>
                <w:szCs w:val="22"/>
              </w:rPr>
              <w:t xml:space="preserve">Co najmniej 300 </w:t>
            </w:r>
            <w:proofErr w:type="spellStart"/>
            <w:r w:rsidRPr="00AC4E02">
              <w:rPr>
                <w:color w:val="000000"/>
                <w:sz w:val="22"/>
                <w:szCs w:val="22"/>
              </w:rPr>
              <w:t>cd</w:t>
            </w:r>
            <w:proofErr w:type="spellEnd"/>
            <w:r w:rsidRPr="00AC4E02">
              <w:rPr>
                <w:color w:val="000000"/>
                <w:sz w:val="22"/>
                <w:szCs w:val="22"/>
              </w:rPr>
              <w:t>/m2</w:t>
            </w:r>
          </w:p>
        </w:tc>
        <w:tc>
          <w:tcPr>
            <w:tcW w:w="2159" w:type="dxa"/>
            <w:tcBorders>
              <w:top w:val="single" w:sz="4" w:space="0" w:color="auto"/>
              <w:left w:val="single" w:sz="4" w:space="0" w:color="auto"/>
              <w:bottom w:val="single" w:sz="4" w:space="0" w:color="auto"/>
              <w:right w:val="single" w:sz="4" w:space="0" w:color="auto"/>
            </w:tcBorders>
          </w:tcPr>
          <w:p w:rsidR="00FF4B31" w:rsidRPr="00B40010" w:rsidRDefault="00FF4B31" w:rsidP="00FF4B31">
            <w:pPr>
              <w:rPr>
                <w:b/>
              </w:rPr>
            </w:pPr>
          </w:p>
        </w:tc>
      </w:tr>
      <w:tr w:rsidR="00FF4B31" w:rsidRPr="00B40010" w:rsidTr="00414B3A">
        <w:trPr>
          <w:trHeight w:val="307"/>
        </w:trPr>
        <w:tc>
          <w:tcPr>
            <w:tcW w:w="2451" w:type="dxa"/>
            <w:tcBorders>
              <w:top w:val="single" w:sz="4" w:space="0" w:color="auto"/>
              <w:left w:val="single" w:sz="4" w:space="0" w:color="auto"/>
              <w:bottom w:val="single" w:sz="4" w:space="0" w:color="auto"/>
              <w:right w:val="single" w:sz="4" w:space="0" w:color="auto"/>
            </w:tcBorders>
            <w:vAlign w:val="center"/>
          </w:tcPr>
          <w:p w:rsidR="00FF4B31" w:rsidRPr="00AC4E02" w:rsidRDefault="00FF4B31" w:rsidP="00FF4B31">
            <w:pPr>
              <w:rPr>
                <w:color w:val="000000"/>
              </w:rPr>
            </w:pPr>
            <w:r w:rsidRPr="00AC4E02">
              <w:rPr>
                <w:color w:val="000000"/>
                <w:sz w:val="22"/>
                <w:szCs w:val="22"/>
              </w:rPr>
              <w:t>Kontrast</w:t>
            </w:r>
          </w:p>
        </w:tc>
        <w:tc>
          <w:tcPr>
            <w:tcW w:w="4888" w:type="dxa"/>
            <w:tcBorders>
              <w:top w:val="single" w:sz="4" w:space="0" w:color="auto"/>
              <w:left w:val="single" w:sz="4" w:space="0" w:color="auto"/>
              <w:bottom w:val="single" w:sz="4" w:space="0" w:color="auto"/>
              <w:right w:val="single" w:sz="4" w:space="0" w:color="auto"/>
            </w:tcBorders>
            <w:vAlign w:val="center"/>
          </w:tcPr>
          <w:p w:rsidR="00FF4B31" w:rsidRPr="00AC4E02" w:rsidRDefault="00FF4B31" w:rsidP="00FF4B31">
            <w:pPr>
              <w:rPr>
                <w:color w:val="000000"/>
              </w:rPr>
            </w:pPr>
            <w:r w:rsidRPr="00AC4E02">
              <w:rPr>
                <w:color w:val="000000"/>
                <w:sz w:val="22"/>
                <w:szCs w:val="22"/>
              </w:rPr>
              <w:t>Nie mniejszy niż 1000:1</w:t>
            </w:r>
          </w:p>
        </w:tc>
        <w:tc>
          <w:tcPr>
            <w:tcW w:w="2159" w:type="dxa"/>
            <w:tcBorders>
              <w:top w:val="single" w:sz="4" w:space="0" w:color="auto"/>
              <w:left w:val="single" w:sz="4" w:space="0" w:color="auto"/>
              <w:bottom w:val="single" w:sz="4" w:space="0" w:color="auto"/>
              <w:right w:val="single" w:sz="4" w:space="0" w:color="auto"/>
            </w:tcBorders>
          </w:tcPr>
          <w:p w:rsidR="00FF4B31" w:rsidRPr="00B40010" w:rsidRDefault="00FF4B31" w:rsidP="00FF4B31">
            <w:pPr>
              <w:rPr>
                <w:b/>
              </w:rPr>
            </w:pPr>
          </w:p>
        </w:tc>
      </w:tr>
      <w:tr w:rsidR="00FF4B31" w:rsidRPr="00B40010" w:rsidTr="00414B3A">
        <w:trPr>
          <w:trHeight w:val="307"/>
        </w:trPr>
        <w:tc>
          <w:tcPr>
            <w:tcW w:w="2451" w:type="dxa"/>
            <w:tcBorders>
              <w:top w:val="single" w:sz="4" w:space="0" w:color="auto"/>
              <w:left w:val="single" w:sz="4" w:space="0" w:color="auto"/>
              <w:bottom w:val="single" w:sz="4" w:space="0" w:color="auto"/>
              <w:right w:val="single" w:sz="4" w:space="0" w:color="auto"/>
            </w:tcBorders>
            <w:vAlign w:val="center"/>
          </w:tcPr>
          <w:p w:rsidR="00FF4B31" w:rsidRPr="00AC4E02" w:rsidRDefault="00FF4B31" w:rsidP="00FF4B31">
            <w:pPr>
              <w:rPr>
                <w:color w:val="000000"/>
              </w:rPr>
            </w:pPr>
            <w:r w:rsidRPr="00AC4E02">
              <w:rPr>
                <w:color w:val="000000"/>
                <w:sz w:val="22"/>
                <w:szCs w:val="22"/>
              </w:rPr>
              <w:t>Czas reakcji</w:t>
            </w:r>
          </w:p>
        </w:tc>
        <w:tc>
          <w:tcPr>
            <w:tcW w:w="4888" w:type="dxa"/>
            <w:tcBorders>
              <w:top w:val="single" w:sz="4" w:space="0" w:color="auto"/>
              <w:left w:val="single" w:sz="4" w:space="0" w:color="auto"/>
              <w:bottom w:val="single" w:sz="4" w:space="0" w:color="auto"/>
              <w:right w:val="single" w:sz="4" w:space="0" w:color="auto"/>
            </w:tcBorders>
            <w:vAlign w:val="center"/>
          </w:tcPr>
          <w:p w:rsidR="00FF4B31" w:rsidRPr="00AC4E02" w:rsidRDefault="00FF4B31" w:rsidP="00FF4B31">
            <w:pPr>
              <w:rPr>
                <w:color w:val="000000"/>
              </w:rPr>
            </w:pPr>
            <w:r w:rsidRPr="00AC4E02">
              <w:rPr>
                <w:color w:val="000000"/>
                <w:sz w:val="22"/>
                <w:szCs w:val="22"/>
              </w:rPr>
              <w:t xml:space="preserve">Nie dłuższy niż 5 </w:t>
            </w:r>
            <w:proofErr w:type="spellStart"/>
            <w:r w:rsidRPr="00AC4E02">
              <w:rPr>
                <w:color w:val="000000"/>
                <w:sz w:val="22"/>
                <w:szCs w:val="22"/>
              </w:rPr>
              <w:t>ms</w:t>
            </w:r>
            <w:proofErr w:type="spellEnd"/>
          </w:p>
        </w:tc>
        <w:tc>
          <w:tcPr>
            <w:tcW w:w="2159" w:type="dxa"/>
            <w:tcBorders>
              <w:top w:val="single" w:sz="4" w:space="0" w:color="auto"/>
              <w:left w:val="single" w:sz="4" w:space="0" w:color="auto"/>
              <w:bottom w:val="single" w:sz="4" w:space="0" w:color="auto"/>
              <w:right w:val="single" w:sz="4" w:space="0" w:color="auto"/>
            </w:tcBorders>
          </w:tcPr>
          <w:p w:rsidR="00FF4B31" w:rsidRPr="00B40010" w:rsidRDefault="00FF4B31" w:rsidP="00FF4B31">
            <w:pPr>
              <w:rPr>
                <w:b/>
              </w:rPr>
            </w:pPr>
          </w:p>
        </w:tc>
      </w:tr>
      <w:tr w:rsidR="00FF4B31" w:rsidRPr="00B40010" w:rsidTr="00414B3A">
        <w:trPr>
          <w:trHeight w:val="307"/>
        </w:trPr>
        <w:tc>
          <w:tcPr>
            <w:tcW w:w="2451" w:type="dxa"/>
            <w:tcBorders>
              <w:top w:val="single" w:sz="4" w:space="0" w:color="auto"/>
              <w:left w:val="single" w:sz="4" w:space="0" w:color="auto"/>
              <w:bottom w:val="single" w:sz="4" w:space="0" w:color="auto"/>
              <w:right w:val="single" w:sz="4" w:space="0" w:color="auto"/>
            </w:tcBorders>
            <w:vAlign w:val="center"/>
          </w:tcPr>
          <w:p w:rsidR="00FF4B31" w:rsidRPr="00AC4E02" w:rsidRDefault="00FF4B31" w:rsidP="00FF4B31">
            <w:pPr>
              <w:rPr>
                <w:color w:val="000000"/>
              </w:rPr>
            </w:pPr>
            <w:r w:rsidRPr="00AC4E02">
              <w:rPr>
                <w:color w:val="000000"/>
                <w:sz w:val="22"/>
                <w:szCs w:val="22"/>
              </w:rPr>
              <w:t>Regulacji wysokości</w:t>
            </w:r>
          </w:p>
        </w:tc>
        <w:tc>
          <w:tcPr>
            <w:tcW w:w="4888" w:type="dxa"/>
            <w:tcBorders>
              <w:top w:val="single" w:sz="4" w:space="0" w:color="auto"/>
              <w:left w:val="single" w:sz="4" w:space="0" w:color="auto"/>
              <w:bottom w:val="single" w:sz="4" w:space="0" w:color="auto"/>
              <w:right w:val="single" w:sz="4" w:space="0" w:color="auto"/>
            </w:tcBorders>
            <w:vAlign w:val="center"/>
          </w:tcPr>
          <w:p w:rsidR="00FF4B31" w:rsidRPr="00AC4E02" w:rsidRDefault="00FF4B31" w:rsidP="00FF4B31">
            <w:pPr>
              <w:rPr>
                <w:color w:val="000000"/>
              </w:rPr>
            </w:pPr>
            <w:r w:rsidRPr="00AC4E02">
              <w:rPr>
                <w:color w:val="000000"/>
                <w:sz w:val="22"/>
                <w:szCs w:val="22"/>
              </w:rPr>
              <w:t>Góra/dół</w:t>
            </w:r>
          </w:p>
        </w:tc>
        <w:tc>
          <w:tcPr>
            <w:tcW w:w="2159" w:type="dxa"/>
            <w:tcBorders>
              <w:top w:val="single" w:sz="4" w:space="0" w:color="auto"/>
              <w:left w:val="single" w:sz="4" w:space="0" w:color="auto"/>
              <w:bottom w:val="single" w:sz="4" w:space="0" w:color="auto"/>
              <w:right w:val="single" w:sz="4" w:space="0" w:color="auto"/>
            </w:tcBorders>
          </w:tcPr>
          <w:p w:rsidR="00FF4B31" w:rsidRPr="00B40010" w:rsidRDefault="00FF4B31" w:rsidP="00FF4B31">
            <w:pPr>
              <w:rPr>
                <w:b/>
              </w:rPr>
            </w:pPr>
          </w:p>
        </w:tc>
      </w:tr>
      <w:tr w:rsidR="00FF4B31" w:rsidRPr="00B40010" w:rsidTr="00414B3A">
        <w:trPr>
          <w:trHeight w:val="307"/>
        </w:trPr>
        <w:tc>
          <w:tcPr>
            <w:tcW w:w="2451" w:type="dxa"/>
            <w:tcBorders>
              <w:top w:val="single" w:sz="4" w:space="0" w:color="auto"/>
              <w:left w:val="single" w:sz="4" w:space="0" w:color="auto"/>
              <w:bottom w:val="single" w:sz="4" w:space="0" w:color="auto"/>
              <w:right w:val="single" w:sz="4" w:space="0" w:color="auto"/>
            </w:tcBorders>
            <w:vAlign w:val="center"/>
          </w:tcPr>
          <w:p w:rsidR="00FF4B31" w:rsidRPr="00AC4E02" w:rsidRDefault="00FF4B31" w:rsidP="00FF4B31">
            <w:pPr>
              <w:rPr>
                <w:color w:val="000000"/>
              </w:rPr>
            </w:pPr>
            <w:r w:rsidRPr="00AC4E02">
              <w:rPr>
                <w:color w:val="000000"/>
                <w:sz w:val="22"/>
                <w:szCs w:val="22"/>
              </w:rPr>
              <w:t>Regulacja nachylenia</w:t>
            </w:r>
          </w:p>
        </w:tc>
        <w:tc>
          <w:tcPr>
            <w:tcW w:w="4888" w:type="dxa"/>
            <w:tcBorders>
              <w:top w:val="single" w:sz="4" w:space="0" w:color="auto"/>
              <w:left w:val="single" w:sz="4" w:space="0" w:color="auto"/>
              <w:bottom w:val="single" w:sz="4" w:space="0" w:color="auto"/>
              <w:right w:val="single" w:sz="4" w:space="0" w:color="auto"/>
            </w:tcBorders>
            <w:vAlign w:val="center"/>
          </w:tcPr>
          <w:p w:rsidR="00FF4B31" w:rsidRPr="00AC4E02" w:rsidRDefault="00FF4B31" w:rsidP="00FF4B31">
            <w:pPr>
              <w:rPr>
                <w:color w:val="000000"/>
              </w:rPr>
            </w:pPr>
            <w:r w:rsidRPr="00AC4E02">
              <w:rPr>
                <w:color w:val="000000"/>
                <w:sz w:val="22"/>
                <w:szCs w:val="22"/>
              </w:rPr>
              <w:t>Przód/tył</w:t>
            </w:r>
          </w:p>
        </w:tc>
        <w:tc>
          <w:tcPr>
            <w:tcW w:w="2159" w:type="dxa"/>
            <w:tcBorders>
              <w:top w:val="single" w:sz="4" w:space="0" w:color="auto"/>
              <w:left w:val="single" w:sz="4" w:space="0" w:color="auto"/>
              <w:bottom w:val="single" w:sz="4" w:space="0" w:color="auto"/>
              <w:right w:val="single" w:sz="4" w:space="0" w:color="auto"/>
            </w:tcBorders>
          </w:tcPr>
          <w:p w:rsidR="00FF4B31" w:rsidRPr="00B40010" w:rsidRDefault="00FF4B31" w:rsidP="00FF4B31">
            <w:pPr>
              <w:rPr>
                <w:b/>
              </w:rPr>
            </w:pPr>
          </w:p>
        </w:tc>
      </w:tr>
      <w:tr w:rsidR="00FF4B31" w:rsidRPr="00B40010" w:rsidTr="00414B3A">
        <w:trPr>
          <w:trHeight w:val="307"/>
        </w:trPr>
        <w:tc>
          <w:tcPr>
            <w:tcW w:w="2451" w:type="dxa"/>
            <w:tcBorders>
              <w:top w:val="single" w:sz="4" w:space="0" w:color="auto"/>
              <w:left w:val="single" w:sz="4" w:space="0" w:color="auto"/>
              <w:bottom w:val="single" w:sz="4" w:space="0" w:color="auto"/>
              <w:right w:val="single" w:sz="4" w:space="0" w:color="auto"/>
            </w:tcBorders>
            <w:vAlign w:val="center"/>
          </w:tcPr>
          <w:p w:rsidR="00FF4B31" w:rsidRPr="00AC4E02" w:rsidRDefault="00FF4B31" w:rsidP="00FF4B31">
            <w:pPr>
              <w:rPr>
                <w:color w:val="000000"/>
              </w:rPr>
            </w:pPr>
            <w:r w:rsidRPr="00AC4E02">
              <w:rPr>
                <w:color w:val="000000"/>
                <w:sz w:val="22"/>
                <w:szCs w:val="22"/>
              </w:rPr>
              <w:t>Inne</w:t>
            </w:r>
          </w:p>
        </w:tc>
        <w:tc>
          <w:tcPr>
            <w:tcW w:w="4888" w:type="dxa"/>
            <w:tcBorders>
              <w:top w:val="single" w:sz="4" w:space="0" w:color="auto"/>
              <w:left w:val="single" w:sz="4" w:space="0" w:color="auto"/>
              <w:bottom w:val="single" w:sz="4" w:space="0" w:color="auto"/>
              <w:right w:val="single" w:sz="4" w:space="0" w:color="auto"/>
            </w:tcBorders>
            <w:vAlign w:val="center"/>
          </w:tcPr>
          <w:p w:rsidR="00FF4B31" w:rsidRPr="00AC4E02" w:rsidRDefault="00FF4B31" w:rsidP="00FF4B31">
            <w:pPr>
              <w:rPr>
                <w:color w:val="000000"/>
              </w:rPr>
            </w:pPr>
            <w:r w:rsidRPr="00AC4E02">
              <w:rPr>
                <w:color w:val="000000"/>
                <w:sz w:val="22"/>
                <w:szCs w:val="22"/>
              </w:rPr>
              <w:t>• Możliwość montażu na ścianie VESA 100x100mm</w:t>
            </w:r>
            <w:r w:rsidRPr="00AC4E02">
              <w:rPr>
                <w:color w:val="000000"/>
                <w:sz w:val="22"/>
                <w:szCs w:val="22"/>
              </w:rPr>
              <w:br/>
              <w:t xml:space="preserve">• Maksymalne wymiary Monitora bez podstawy szerokość 900mm, wysokość 400mm, głębokość 100mm </w:t>
            </w:r>
            <w:r w:rsidRPr="00AC4E02">
              <w:rPr>
                <w:color w:val="000000"/>
                <w:sz w:val="22"/>
                <w:szCs w:val="22"/>
              </w:rPr>
              <w:br/>
              <w:t>• Maksymalna waga monitora bez podstawy 8,0 kg</w:t>
            </w:r>
            <w:r w:rsidRPr="00AC4E02">
              <w:rPr>
                <w:color w:val="000000"/>
                <w:sz w:val="22"/>
                <w:szCs w:val="22"/>
              </w:rPr>
              <w:br/>
              <w:t>• Obsługa HDR10</w:t>
            </w:r>
            <w:r w:rsidRPr="00AC4E02">
              <w:rPr>
                <w:color w:val="000000"/>
                <w:sz w:val="22"/>
                <w:szCs w:val="22"/>
              </w:rPr>
              <w:br/>
              <w:t>• Zasilanie 100 ~240 , 50/60Hz</w:t>
            </w:r>
          </w:p>
        </w:tc>
        <w:tc>
          <w:tcPr>
            <w:tcW w:w="2159" w:type="dxa"/>
            <w:tcBorders>
              <w:top w:val="single" w:sz="4" w:space="0" w:color="auto"/>
              <w:left w:val="single" w:sz="4" w:space="0" w:color="auto"/>
              <w:bottom w:val="single" w:sz="4" w:space="0" w:color="auto"/>
              <w:right w:val="single" w:sz="4" w:space="0" w:color="auto"/>
            </w:tcBorders>
          </w:tcPr>
          <w:p w:rsidR="00FF4B31" w:rsidRPr="00B40010" w:rsidRDefault="00FF4B31" w:rsidP="00FF4B31">
            <w:pPr>
              <w:rPr>
                <w:b/>
              </w:rPr>
            </w:pPr>
          </w:p>
        </w:tc>
      </w:tr>
      <w:tr w:rsidR="00FF4B31" w:rsidRPr="00B40010" w:rsidTr="00414B3A">
        <w:trPr>
          <w:trHeight w:val="307"/>
        </w:trPr>
        <w:tc>
          <w:tcPr>
            <w:tcW w:w="2451" w:type="dxa"/>
            <w:tcBorders>
              <w:top w:val="single" w:sz="4" w:space="0" w:color="auto"/>
              <w:left w:val="single" w:sz="4" w:space="0" w:color="auto"/>
              <w:bottom w:val="single" w:sz="4" w:space="0" w:color="auto"/>
              <w:right w:val="single" w:sz="4" w:space="0" w:color="auto"/>
            </w:tcBorders>
            <w:vAlign w:val="center"/>
          </w:tcPr>
          <w:p w:rsidR="00FF4B31" w:rsidRPr="00AC4E02" w:rsidRDefault="00FF4B31" w:rsidP="00FF4B31">
            <w:pPr>
              <w:rPr>
                <w:color w:val="000000"/>
              </w:rPr>
            </w:pPr>
            <w:r w:rsidRPr="00AC4E02">
              <w:rPr>
                <w:color w:val="000000"/>
                <w:sz w:val="22"/>
                <w:szCs w:val="22"/>
              </w:rPr>
              <w:t>Akcesoria</w:t>
            </w:r>
          </w:p>
        </w:tc>
        <w:tc>
          <w:tcPr>
            <w:tcW w:w="4888" w:type="dxa"/>
            <w:tcBorders>
              <w:top w:val="single" w:sz="4" w:space="0" w:color="auto"/>
              <w:left w:val="single" w:sz="4" w:space="0" w:color="auto"/>
              <w:bottom w:val="single" w:sz="4" w:space="0" w:color="auto"/>
              <w:right w:val="single" w:sz="4" w:space="0" w:color="auto"/>
            </w:tcBorders>
            <w:vAlign w:val="center"/>
          </w:tcPr>
          <w:p w:rsidR="00FF4B31" w:rsidRPr="00AC4E02" w:rsidRDefault="00FF4B31" w:rsidP="00FF4B31">
            <w:pPr>
              <w:rPr>
                <w:color w:val="000000"/>
              </w:rPr>
            </w:pPr>
            <w:r w:rsidRPr="00AC4E02">
              <w:rPr>
                <w:color w:val="000000"/>
                <w:sz w:val="22"/>
                <w:szCs w:val="22"/>
              </w:rPr>
              <w:t xml:space="preserve">Przewód </w:t>
            </w:r>
            <w:proofErr w:type="spellStart"/>
            <w:r w:rsidRPr="00AC4E02">
              <w:rPr>
                <w:color w:val="000000"/>
                <w:sz w:val="22"/>
                <w:szCs w:val="22"/>
              </w:rPr>
              <w:t>HDMI-HDMI</w:t>
            </w:r>
            <w:proofErr w:type="spellEnd"/>
            <w:r w:rsidRPr="00AC4E02">
              <w:rPr>
                <w:color w:val="000000"/>
                <w:sz w:val="22"/>
                <w:szCs w:val="22"/>
              </w:rPr>
              <w:t xml:space="preserve"> 2.0 o minimalnej długości 10m</w:t>
            </w:r>
          </w:p>
        </w:tc>
        <w:tc>
          <w:tcPr>
            <w:tcW w:w="2159" w:type="dxa"/>
            <w:tcBorders>
              <w:top w:val="single" w:sz="4" w:space="0" w:color="auto"/>
              <w:left w:val="single" w:sz="4" w:space="0" w:color="auto"/>
              <w:bottom w:val="single" w:sz="4" w:space="0" w:color="auto"/>
              <w:right w:val="single" w:sz="4" w:space="0" w:color="auto"/>
            </w:tcBorders>
          </w:tcPr>
          <w:p w:rsidR="00FF4B31" w:rsidRPr="00B40010" w:rsidRDefault="00FF4B31" w:rsidP="00FF4B31">
            <w:pPr>
              <w:rPr>
                <w:b/>
              </w:rPr>
            </w:pPr>
          </w:p>
        </w:tc>
      </w:tr>
      <w:tr w:rsidR="00FF4B31" w:rsidRPr="00B40010" w:rsidTr="00414B3A">
        <w:trPr>
          <w:trHeight w:val="307"/>
        </w:trPr>
        <w:tc>
          <w:tcPr>
            <w:tcW w:w="2451" w:type="dxa"/>
            <w:tcBorders>
              <w:top w:val="single" w:sz="4" w:space="0" w:color="auto"/>
              <w:left w:val="single" w:sz="4" w:space="0" w:color="auto"/>
              <w:bottom w:val="single" w:sz="4" w:space="0" w:color="auto"/>
              <w:right w:val="single" w:sz="4" w:space="0" w:color="auto"/>
            </w:tcBorders>
            <w:vAlign w:val="center"/>
          </w:tcPr>
          <w:p w:rsidR="00FF4B31" w:rsidRPr="00AC4E02" w:rsidRDefault="00FF4B31" w:rsidP="00FF4B31">
            <w:pPr>
              <w:rPr>
                <w:color w:val="000000"/>
              </w:rPr>
            </w:pPr>
            <w:r w:rsidRPr="00AC4E02">
              <w:rPr>
                <w:color w:val="000000"/>
                <w:sz w:val="22"/>
                <w:szCs w:val="22"/>
              </w:rPr>
              <w:t>Gwarancja</w:t>
            </w:r>
          </w:p>
        </w:tc>
        <w:tc>
          <w:tcPr>
            <w:tcW w:w="4888" w:type="dxa"/>
            <w:tcBorders>
              <w:top w:val="single" w:sz="4" w:space="0" w:color="auto"/>
              <w:left w:val="single" w:sz="4" w:space="0" w:color="auto"/>
              <w:bottom w:val="single" w:sz="4" w:space="0" w:color="auto"/>
              <w:right w:val="single" w:sz="4" w:space="0" w:color="auto"/>
            </w:tcBorders>
            <w:vAlign w:val="center"/>
          </w:tcPr>
          <w:p w:rsidR="00FF4B31" w:rsidRPr="00AC4E02" w:rsidRDefault="00FF4B31" w:rsidP="00FF4B31">
            <w:pPr>
              <w:rPr>
                <w:color w:val="000000"/>
              </w:rPr>
            </w:pPr>
            <w:r w:rsidRPr="00AC4E02">
              <w:rPr>
                <w:color w:val="000000"/>
                <w:sz w:val="22"/>
                <w:szCs w:val="22"/>
              </w:rPr>
              <w:t xml:space="preserve">Gwarancja pisemna nie krótsza niż 24 miesiące. </w:t>
            </w:r>
          </w:p>
        </w:tc>
        <w:tc>
          <w:tcPr>
            <w:tcW w:w="2159" w:type="dxa"/>
            <w:tcBorders>
              <w:top w:val="single" w:sz="4" w:space="0" w:color="auto"/>
              <w:left w:val="single" w:sz="4" w:space="0" w:color="auto"/>
              <w:bottom w:val="single" w:sz="4" w:space="0" w:color="auto"/>
              <w:right w:val="single" w:sz="4" w:space="0" w:color="auto"/>
            </w:tcBorders>
          </w:tcPr>
          <w:p w:rsidR="00FF4B31" w:rsidRPr="00B40010" w:rsidRDefault="00FF4B31" w:rsidP="00FF4B31">
            <w:pPr>
              <w:rPr>
                <w:b/>
              </w:rPr>
            </w:pPr>
          </w:p>
        </w:tc>
      </w:tr>
    </w:tbl>
    <w:p w:rsidR="00414B3A" w:rsidRDefault="00414B3A" w:rsidP="00C05A37">
      <w:pPr>
        <w:spacing w:line="360" w:lineRule="auto"/>
        <w:rPr>
          <w:b/>
          <w:color w:val="000000"/>
        </w:rPr>
      </w:pPr>
    </w:p>
    <w:p w:rsidR="00414B3A" w:rsidRDefault="00414B3A" w:rsidP="00C05A37">
      <w:pPr>
        <w:spacing w:line="360" w:lineRule="auto"/>
        <w:rPr>
          <w:b/>
          <w:color w:val="000000"/>
        </w:rPr>
      </w:pPr>
    </w:p>
    <w:p w:rsidR="00FF4B31" w:rsidRDefault="00FF4B31" w:rsidP="00FF4B31">
      <w:pPr>
        <w:spacing w:line="360" w:lineRule="auto"/>
        <w:rPr>
          <w:b/>
          <w:color w:val="000000"/>
        </w:rPr>
      </w:pPr>
      <w:r>
        <w:rPr>
          <w:b/>
          <w:color w:val="000000"/>
        </w:rPr>
        <w:t>Cena  brutto jednostkowa</w:t>
      </w:r>
    </w:p>
    <w:p w:rsidR="00FF4B31" w:rsidRDefault="00FF4B31" w:rsidP="00FF4B31">
      <w:pPr>
        <w:spacing w:line="360" w:lineRule="auto"/>
        <w:rPr>
          <w:b/>
          <w:color w:val="000000"/>
        </w:rPr>
      </w:pPr>
      <w:r>
        <w:rPr>
          <w:b/>
          <w:color w:val="000000"/>
        </w:rPr>
        <w:t>Część 3.1:……………………………………………………………</w:t>
      </w:r>
    </w:p>
    <w:p w:rsidR="00414B3A" w:rsidRDefault="00FF4B31" w:rsidP="00C05A37">
      <w:pPr>
        <w:spacing w:line="360" w:lineRule="auto"/>
        <w:rPr>
          <w:b/>
          <w:color w:val="000000"/>
        </w:rPr>
      </w:pPr>
      <w:r>
        <w:rPr>
          <w:b/>
          <w:color w:val="000000"/>
        </w:rPr>
        <w:t>Wartość brutto:…………………………………………………….</w:t>
      </w:r>
    </w:p>
    <w:p w:rsidR="00414B3A" w:rsidRDefault="00414B3A" w:rsidP="00C05A37">
      <w:pPr>
        <w:spacing w:line="360" w:lineRule="auto"/>
        <w:rPr>
          <w:b/>
          <w:color w:val="000000"/>
        </w:rPr>
      </w:pPr>
    </w:p>
    <w:p w:rsidR="00414B3A" w:rsidRDefault="00414B3A" w:rsidP="00C05A37">
      <w:pPr>
        <w:spacing w:line="360" w:lineRule="auto"/>
        <w:rPr>
          <w:b/>
          <w:color w:val="000000"/>
        </w:rPr>
      </w:pPr>
    </w:p>
    <w:p w:rsidR="00C05A37" w:rsidRDefault="00C05A37" w:rsidP="00C05A37">
      <w:pPr>
        <w:spacing w:line="360" w:lineRule="auto"/>
        <w:rPr>
          <w:b/>
          <w:color w:val="000000"/>
        </w:rPr>
      </w:pPr>
      <w:r>
        <w:rPr>
          <w:b/>
          <w:color w:val="000000"/>
        </w:rPr>
        <w:t>Cena  brutto jednostkowa</w:t>
      </w:r>
    </w:p>
    <w:p w:rsidR="00C05A37" w:rsidRDefault="00FF4B31" w:rsidP="00C05A37">
      <w:pPr>
        <w:spacing w:line="360" w:lineRule="auto"/>
        <w:rPr>
          <w:b/>
          <w:color w:val="000000"/>
        </w:rPr>
      </w:pPr>
      <w:r>
        <w:rPr>
          <w:b/>
          <w:color w:val="000000"/>
        </w:rPr>
        <w:t>Część 3.2</w:t>
      </w:r>
      <w:r w:rsidR="00C05A37">
        <w:rPr>
          <w:b/>
          <w:color w:val="000000"/>
        </w:rPr>
        <w:t>:……………………………………………………………</w:t>
      </w:r>
    </w:p>
    <w:p w:rsidR="00C05A37" w:rsidRDefault="00C05A37" w:rsidP="00C05A37">
      <w:pPr>
        <w:spacing w:line="360" w:lineRule="auto"/>
        <w:rPr>
          <w:b/>
          <w:color w:val="000000"/>
        </w:rPr>
      </w:pPr>
      <w:r>
        <w:rPr>
          <w:b/>
          <w:color w:val="000000"/>
        </w:rPr>
        <w:t>Wartość brutto:…………………………………………………….</w:t>
      </w:r>
    </w:p>
    <w:p w:rsidR="00BD6729" w:rsidRDefault="00BD6729" w:rsidP="00C05A37">
      <w:pPr>
        <w:spacing w:line="360" w:lineRule="auto"/>
        <w:rPr>
          <w:b/>
          <w:color w:val="000000"/>
        </w:rPr>
      </w:pPr>
    </w:p>
    <w:p w:rsidR="001956B2" w:rsidRDefault="001956B2" w:rsidP="005F4920">
      <w:pPr>
        <w:rPr>
          <w:b/>
          <w:color w:val="000000"/>
        </w:rPr>
      </w:pPr>
    </w:p>
    <w:p w:rsidR="001956B2" w:rsidRDefault="001956B2" w:rsidP="005F4920">
      <w:pPr>
        <w:rPr>
          <w:b/>
          <w:color w:val="000000"/>
        </w:rPr>
      </w:pPr>
    </w:p>
    <w:p w:rsidR="001956B2" w:rsidRDefault="001956B2" w:rsidP="005F4920">
      <w:pPr>
        <w:rPr>
          <w:b/>
          <w:color w:val="000000"/>
        </w:rPr>
      </w:pPr>
    </w:p>
    <w:p w:rsidR="00C05A37" w:rsidRPr="005B6954" w:rsidRDefault="00C05A37" w:rsidP="00C05A37">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Pr>
          <w:b/>
          <w:color w:val="000000"/>
          <w:u w:val="single"/>
        </w:rPr>
        <w:t xml:space="preserve"> 3</w:t>
      </w:r>
      <w:r w:rsidRPr="005B6954">
        <w:rPr>
          <w:b/>
          <w:color w:val="000000"/>
          <w:u w:val="single"/>
        </w:rPr>
        <w:t>.</w:t>
      </w:r>
    </w:p>
    <w:p w:rsidR="006C5055" w:rsidRPr="00D1120F" w:rsidRDefault="00C05A37" w:rsidP="00D1120F">
      <w:pPr>
        <w:spacing w:line="360" w:lineRule="auto"/>
        <w:rPr>
          <w:b/>
          <w:color w:val="000000"/>
        </w:rPr>
      </w:pPr>
      <w:r>
        <w:rPr>
          <w:b/>
          <w:color w:val="000000"/>
        </w:rPr>
        <w:t>……………………………………………………………………………..</w:t>
      </w:r>
    </w:p>
    <w:p w:rsidR="006C5055" w:rsidRDefault="006C5055" w:rsidP="0026017A">
      <w:pPr>
        <w:adjustRightInd w:val="0"/>
        <w:ind w:left="4963" w:firstLine="709"/>
        <w:rPr>
          <w:sz w:val="28"/>
          <w:szCs w:val="28"/>
        </w:rPr>
      </w:pPr>
    </w:p>
    <w:p w:rsidR="006C5055" w:rsidRPr="008D61FE" w:rsidRDefault="006C5055" w:rsidP="006C5055">
      <w:pPr>
        <w:rPr>
          <w:b/>
          <w:color w:val="000000"/>
          <w:sz w:val="28"/>
          <w:szCs w:val="28"/>
          <w:u w:val="single"/>
        </w:rPr>
      </w:pPr>
      <w:r w:rsidRPr="008D61FE">
        <w:rPr>
          <w:b/>
          <w:color w:val="000000"/>
          <w:sz w:val="28"/>
          <w:szCs w:val="28"/>
          <w:u w:val="single"/>
        </w:rPr>
        <w:t xml:space="preserve">Część </w:t>
      </w:r>
      <w:r>
        <w:rPr>
          <w:b/>
          <w:color w:val="000000"/>
          <w:sz w:val="28"/>
          <w:szCs w:val="28"/>
          <w:u w:val="single"/>
        </w:rPr>
        <w:t>4</w:t>
      </w:r>
    </w:p>
    <w:p w:rsidR="006C5055" w:rsidRDefault="006C5055" w:rsidP="006C5055"/>
    <w:p w:rsidR="006C5055" w:rsidRDefault="006C5055" w:rsidP="006C5055"/>
    <w:p w:rsidR="006C5055" w:rsidRPr="00270C94" w:rsidRDefault="006C5055" w:rsidP="006C5055">
      <w:pPr>
        <w:rPr>
          <w:b/>
          <w:color w:val="000000"/>
        </w:rPr>
      </w:pPr>
      <w:r w:rsidRPr="00270C94">
        <w:rPr>
          <w:b/>
          <w:color w:val="000000"/>
        </w:rPr>
        <w:t>4.1.</w:t>
      </w:r>
      <w:r w:rsidR="006C2A56" w:rsidRPr="00270C94">
        <w:rPr>
          <w:b/>
        </w:rPr>
        <w:t xml:space="preserve"> </w:t>
      </w:r>
      <w:r w:rsidR="00F22199">
        <w:rPr>
          <w:b/>
        </w:rPr>
        <w:t>Urządzenia biurowe</w:t>
      </w:r>
      <w:r w:rsidR="00693516" w:rsidRPr="00270C94">
        <w:rPr>
          <w:b/>
        </w:rPr>
        <w:t xml:space="preserve"> </w:t>
      </w:r>
      <w:r w:rsidR="000D5BA1" w:rsidRPr="00270C94">
        <w:rPr>
          <w:b/>
        </w:rPr>
        <w:t xml:space="preserve"> </w:t>
      </w:r>
      <w:r w:rsidR="00634D6D" w:rsidRPr="00270C94">
        <w:rPr>
          <w:b/>
        </w:rPr>
        <w:t xml:space="preserve"> </w:t>
      </w:r>
      <w:r w:rsidRPr="00270C94">
        <w:rPr>
          <w:b/>
          <w:color w:val="000000"/>
        </w:rPr>
        <w:t xml:space="preserve">- </w:t>
      </w:r>
      <w:r w:rsidR="00EE26E9" w:rsidRPr="00270C94">
        <w:rPr>
          <w:b/>
          <w:color w:val="000000"/>
        </w:rPr>
        <w:t xml:space="preserve"> </w:t>
      </w:r>
      <w:r w:rsidR="00F22199">
        <w:rPr>
          <w:b/>
          <w:color w:val="000000"/>
        </w:rPr>
        <w:t>3 sztuki</w:t>
      </w:r>
    </w:p>
    <w:p w:rsidR="006C5055" w:rsidRDefault="006C5055" w:rsidP="006C5055">
      <w:pPr>
        <w:rPr>
          <w:b/>
          <w:bCs/>
          <w:color w:val="000000"/>
          <w:sz w:val="20"/>
          <w:szCs w:val="20"/>
        </w:rPr>
      </w:pPr>
      <w:r>
        <w:rPr>
          <w:b/>
          <w:bCs/>
          <w:color w:val="000000"/>
          <w:sz w:val="20"/>
          <w:szCs w:val="20"/>
        </w:rPr>
        <w:t>Oferowany t</w:t>
      </w:r>
      <w:r w:rsidRPr="005B6954">
        <w:rPr>
          <w:b/>
          <w:bCs/>
          <w:color w:val="000000"/>
          <w:sz w:val="20"/>
          <w:szCs w:val="20"/>
        </w:rPr>
        <w:t>yp / model: ……………..</w:t>
      </w:r>
    </w:p>
    <w:p w:rsidR="006C5055" w:rsidRDefault="006C5055" w:rsidP="006C5055">
      <w:pPr>
        <w:rPr>
          <w:b/>
          <w:bCs/>
          <w:color w:val="000000"/>
          <w:sz w:val="20"/>
          <w:szCs w:val="20"/>
        </w:rPr>
      </w:pPr>
      <w:r w:rsidRPr="005B6954">
        <w:rPr>
          <w:b/>
          <w:bCs/>
          <w:color w:val="000000"/>
          <w:sz w:val="20"/>
          <w:szCs w:val="20"/>
        </w:rPr>
        <w:t>Producent: ………………</w:t>
      </w:r>
    </w:p>
    <w:p w:rsidR="006C5055" w:rsidRPr="005B6954" w:rsidRDefault="006C5055" w:rsidP="006C5055">
      <w:pPr>
        <w:rPr>
          <w:b/>
          <w:bCs/>
          <w:color w:val="000000"/>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28"/>
        <w:gridCol w:w="3298"/>
        <w:gridCol w:w="2372"/>
      </w:tblGrid>
      <w:tr w:rsidR="006C5055" w:rsidRPr="00B40010" w:rsidTr="003C6F31">
        <w:trPr>
          <w:trHeight w:val="523"/>
        </w:trPr>
        <w:tc>
          <w:tcPr>
            <w:tcW w:w="3828" w:type="dxa"/>
          </w:tcPr>
          <w:p w:rsidR="006C5055" w:rsidRPr="00B40010" w:rsidRDefault="006C5055" w:rsidP="00A85287">
            <w:pPr>
              <w:rPr>
                <w:b/>
              </w:rPr>
            </w:pPr>
            <w:r w:rsidRPr="00B40010">
              <w:rPr>
                <w:b/>
                <w:sz w:val="22"/>
                <w:szCs w:val="22"/>
              </w:rPr>
              <w:t>Parametr</w:t>
            </w:r>
          </w:p>
        </w:tc>
        <w:tc>
          <w:tcPr>
            <w:tcW w:w="3298" w:type="dxa"/>
          </w:tcPr>
          <w:p w:rsidR="006C5055" w:rsidRPr="00B40010" w:rsidRDefault="006C5055" w:rsidP="00A85287">
            <w:pPr>
              <w:rPr>
                <w:b/>
              </w:rPr>
            </w:pPr>
            <w:r w:rsidRPr="00B40010">
              <w:rPr>
                <w:b/>
                <w:sz w:val="22"/>
                <w:szCs w:val="22"/>
              </w:rPr>
              <w:t>Żądany przez zamawiającego</w:t>
            </w:r>
          </w:p>
        </w:tc>
        <w:tc>
          <w:tcPr>
            <w:tcW w:w="2372" w:type="dxa"/>
          </w:tcPr>
          <w:p w:rsidR="006C5055" w:rsidRPr="00B40010" w:rsidRDefault="006C5055" w:rsidP="00A85287">
            <w:pPr>
              <w:rPr>
                <w:b/>
              </w:rPr>
            </w:pPr>
            <w:r w:rsidRPr="00B40010">
              <w:rPr>
                <w:b/>
                <w:sz w:val="22"/>
                <w:szCs w:val="22"/>
              </w:rPr>
              <w:t xml:space="preserve"> Oferowany</w:t>
            </w:r>
          </w:p>
        </w:tc>
      </w:tr>
      <w:tr w:rsidR="00F22199" w:rsidRPr="00B40010" w:rsidTr="00F22199">
        <w:trPr>
          <w:trHeight w:val="307"/>
        </w:trPr>
        <w:tc>
          <w:tcPr>
            <w:tcW w:w="3828" w:type="dxa"/>
            <w:vAlign w:val="center"/>
          </w:tcPr>
          <w:p w:rsidR="00F22199" w:rsidRPr="00CB4088" w:rsidRDefault="00F22199" w:rsidP="00F22199">
            <w:pPr>
              <w:rPr>
                <w:bCs/>
                <w:color w:val="000000"/>
              </w:rPr>
            </w:pPr>
            <w:r w:rsidRPr="00CB4088">
              <w:rPr>
                <w:bCs/>
                <w:color w:val="000000"/>
                <w:sz w:val="22"/>
                <w:szCs w:val="22"/>
              </w:rPr>
              <w:lastRenderedPageBreak/>
              <w:t>Technologia druku</w:t>
            </w:r>
          </w:p>
        </w:tc>
        <w:tc>
          <w:tcPr>
            <w:tcW w:w="3298" w:type="dxa"/>
            <w:vAlign w:val="center"/>
          </w:tcPr>
          <w:p w:rsidR="00F22199" w:rsidRPr="00CB4088" w:rsidRDefault="00F22199" w:rsidP="00F22199">
            <w:pPr>
              <w:rPr>
                <w:color w:val="000000"/>
              </w:rPr>
            </w:pPr>
            <w:r w:rsidRPr="00CB4088">
              <w:rPr>
                <w:color w:val="000000"/>
                <w:sz w:val="22"/>
                <w:szCs w:val="22"/>
              </w:rPr>
              <w:t>laserowa, kolorowa</w:t>
            </w:r>
          </w:p>
        </w:tc>
        <w:tc>
          <w:tcPr>
            <w:tcW w:w="2372" w:type="dxa"/>
          </w:tcPr>
          <w:p w:rsidR="00F22199" w:rsidRPr="00B40010" w:rsidRDefault="00F22199" w:rsidP="00A85287">
            <w:pPr>
              <w:rPr>
                <w:b/>
              </w:rPr>
            </w:pPr>
          </w:p>
        </w:tc>
      </w:tr>
      <w:tr w:rsidR="00F22199" w:rsidRPr="00B40010" w:rsidTr="00F22199">
        <w:trPr>
          <w:trHeight w:val="307"/>
        </w:trPr>
        <w:tc>
          <w:tcPr>
            <w:tcW w:w="3828" w:type="dxa"/>
            <w:vAlign w:val="center"/>
          </w:tcPr>
          <w:p w:rsidR="00F22199" w:rsidRPr="00CB4088" w:rsidRDefault="00F22199" w:rsidP="00F22199">
            <w:pPr>
              <w:rPr>
                <w:bCs/>
                <w:color w:val="000000"/>
              </w:rPr>
            </w:pPr>
            <w:r w:rsidRPr="00CB4088">
              <w:rPr>
                <w:bCs/>
                <w:color w:val="000000"/>
                <w:sz w:val="22"/>
                <w:szCs w:val="22"/>
              </w:rPr>
              <w:t>Rozmiar papieru</w:t>
            </w:r>
          </w:p>
        </w:tc>
        <w:tc>
          <w:tcPr>
            <w:tcW w:w="3298" w:type="dxa"/>
            <w:vAlign w:val="center"/>
          </w:tcPr>
          <w:p w:rsidR="00F22199" w:rsidRPr="00CB4088" w:rsidRDefault="00F22199" w:rsidP="00F22199">
            <w:pPr>
              <w:rPr>
                <w:color w:val="000000"/>
              </w:rPr>
            </w:pPr>
            <w:r w:rsidRPr="00CB4088">
              <w:rPr>
                <w:color w:val="000000"/>
                <w:sz w:val="22"/>
                <w:szCs w:val="22"/>
              </w:rPr>
              <w:t>A4</w:t>
            </w:r>
          </w:p>
        </w:tc>
        <w:tc>
          <w:tcPr>
            <w:tcW w:w="2372" w:type="dxa"/>
          </w:tcPr>
          <w:p w:rsidR="00F22199" w:rsidRPr="00B40010" w:rsidRDefault="00F22199" w:rsidP="00A85287">
            <w:pPr>
              <w:rPr>
                <w:b/>
              </w:rPr>
            </w:pPr>
          </w:p>
        </w:tc>
      </w:tr>
      <w:tr w:rsidR="00F22199" w:rsidRPr="00B40010" w:rsidTr="00F22199">
        <w:trPr>
          <w:trHeight w:val="307"/>
        </w:trPr>
        <w:tc>
          <w:tcPr>
            <w:tcW w:w="3828" w:type="dxa"/>
            <w:vAlign w:val="bottom"/>
          </w:tcPr>
          <w:p w:rsidR="00F22199" w:rsidRPr="00CB4088" w:rsidRDefault="00F22199" w:rsidP="00F22199">
            <w:pPr>
              <w:rPr>
                <w:bCs/>
                <w:color w:val="000000"/>
              </w:rPr>
            </w:pPr>
            <w:r w:rsidRPr="00CB4088">
              <w:rPr>
                <w:bCs/>
                <w:color w:val="000000"/>
                <w:sz w:val="22"/>
                <w:szCs w:val="22"/>
              </w:rPr>
              <w:t>Automatyczny druk dwustronny</w:t>
            </w:r>
          </w:p>
        </w:tc>
        <w:tc>
          <w:tcPr>
            <w:tcW w:w="3298" w:type="dxa"/>
            <w:vAlign w:val="center"/>
          </w:tcPr>
          <w:p w:rsidR="00F22199" w:rsidRPr="00CB4088" w:rsidRDefault="00F22199" w:rsidP="00F22199">
            <w:pPr>
              <w:rPr>
                <w:color w:val="000000"/>
              </w:rPr>
            </w:pPr>
            <w:r w:rsidRPr="00CB4088">
              <w:rPr>
                <w:color w:val="000000"/>
                <w:sz w:val="22"/>
                <w:szCs w:val="22"/>
              </w:rPr>
              <w:t>tak</w:t>
            </w:r>
          </w:p>
        </w:tc>
        <w:tc>
          <w:tcPr>
            <w:tcW w:w="2372" w:type="dxa"/>
          </w:tcPr>
          <w:p w:rsidR="00F22199" w:rsidRPr="00B40010" w:rsidRDefault="00F22199" w:rsidP="00A85287">
            <w:pPr>
              <w:rPr>
                <w:b/>
              </w:rPr>
            </w:pPr>
          </w:p>
        </w:tc>
      </w:tr>
      <w:tr w:rsidR="00F22199" w:rsidRPr="00B40010" w:rsidTr="00F22199">
        <w:trPr>
          <w:trHeight w:val="307"/>
        </w:trPr>
        <w:tc>
          <w:tcPr>
            <w:tcW w:w="3828" w:type="dxa"/>
            <w:tcBorders>
              <w:top w:val="single" w:sz="4" w:space="0" w:color="auto"/>
              <w:left w:val="single" w:sz="4" w:space="0" w:color="auto"/>
              <w:bottom w:val="single" w:sz="4" w:space="0" w:color="auto"/>
              <w:right w:val="single" w:sz="4" w:space="0" w:color="auto"/>
            </w:tcBorders>
            <w:vAlign w:val="center"/>
          </w:tcPr>
          <w:p w:rsidR="00F22199" w:rsidRPr="00CB4088" w:rsidRDefault="00F22199" w:rsidP="00F22199">
            <w:pPr>
              <w:rPr>
                <w:bCs/>
                <w:color w:val="000000"/>
              </w:rPr>
            </w:pPr>
            <w:r w:rsidRPr="00CB4088">
              <w:rPr>
                <w:bCs/>
                <w:color w:val="000000"/>
                <w:sz w:val="22"/>
                <w:szCs w:val="22"/>
              </w:rPr>
              <w:t>Prędkość druku A4 w czerni</w:t>
            </w:r>
          </w:p>
        </w:tc>
        <w:tc>
          <w:tcPr>
            <w:tcW w:w="3298" w:type="dxa"/>
            <w:tcBorders>
              <w:top w:val="single" w:sz="4" w:space="0" w:color="auto"/>
              <w:left w:val="single" w:sz="4" w:space="0" w:color="auto"/>
              <w:bottom w:val="single" w:sz="4" w:space="0" w:color="auto"/>
              <w:right w:val="single" w:sz="4" w:space="0" w:color="auto"/>
            </w:tcBorders>
            <w:vAlign w:val="center"/>
          </w:tcPr>
          <w:p w:rsidR="00F22199" w:rsidRPr="00CB4088" w:rsidRDefault="00F22199" w:rsidP="00F22199">
            <w:pPr>
              <w:rPr>
                <w:color w:val="000000"/>
              </w:rPr>
            </w:pPr>
            <w:r w:rsidRPr="00CB4088">
              <w:rPr>
                <w:color w:val="000000"/>
                <w:sz w:val="22"/>
                <w:szCs w:val="22"/>
              </w:rPr>
              <w:t>nie mniej niż 27 str./min.</w:t>
            </w:r>
          </w:p>
        </w:tc>
        <w:tc>
          <w:tcPr>
            <w:tcW w:w="2372" w:type="dxa"/>
            <w:tcBorders>
              <w:top w:val="single" w:sz="4" w:space="0" w:color="auto"/>
              <w:left w:val="single" w:sz="4" w:space="0" w:color="auto"/>
              <w:bottom w:val="single" w:sz="4" w:space="0" w:color="auto"/>
              <w:right w:val="single" w:sz="4" w:space="0" w:color="auto"/>
            </w:tcBorders>
          </w:tcPr>
          <w:p w:rsidR="00F22199" w:rsidRPr="00B40010" w:rsidRDefault="00F22199" w:rsidP="00F22199">
            <w:pPr>
              <w:rPr>
                <w:b/>
              </w:rPr>
            </w:pPr>
          </w:p>
        </w:tc>
      </w:tr>
      <w:tr w:rsidR="00F22199" w:rsidRPr="00B40010" w:rsidTr="00F22199">
        <w:trPr>
          <w:trHeight w:val="307"/>
        </w:trPr>
        <w:tc>
          <w:tcPr>
            <w:tcW w:w="3828" w:type="dxa"/>
            <w:tcBorders>
              <w:top w:val="single" w:sz="4" w:space="0" w:color="auto"/>
              <w:left w:val="single" w:sz="4" w:space="0" w:color="auto"/>
              <w:bottom w:val="single" w:sz="4" w:space="0" w:color="auto"/>
              <w:right w:val="single" w:sz="4" w:space="0" w:color="auto"/>
            </w:tcBorders>
            <w:vAlign w:val="center"/>
          </w:tcPr>
          <w:p w:rsidR="00F22199" w:rsidRPr="00CB4088" w:rsidRDefault="00F22199" w:rsidP="00F22199">
            <w:pPr>
              <w:rPr>
                <w:bCs/>
                <w:color w:val="000000"/>
              </w:rPr>
            </w:pPr>
            <w:r w:rsidRPr="00CB4088">
              <w:rPr>
                <w:bCs/>
                <w:color w:val="000000"/>
                <w:sz w:val="22"/>
                <w:szCs w:val="22"/>
              </w:rPr>
              <w:t>Prędkość druku A4 w kolorze</w:t>
            </w:r>
          </w:p>
        </w:tc>
        <w:tc>
          <w:tcPr>
            <w:tcW w:w="3298" w:type="dxa"/>
            <w:tcBorders>
              <w:top w:val="single" w:sz="4" w:space="0" w:color="auto"/>
              <w:left w:val="single" w:sz="4" w:space="0" w:color="auto"/>
              <w:bottom w:val="single" w:sz="4" w:space="0" w:color="auto"/>
              <w:right w:val="single" w:sz="4" w:space="0" w:color="auto"/>
            </w:tcBorders>
            <w:vAlign w:val="center"/>
          </w:tcPr>
          <w:p w:rsidR="00F22199" w:rsidRPr="00CB4088" w:rsidRDefault="00F22199" w:rsidP="00F22199">
            <w:pPr>
              <w:rPr>
                <w:color w:val="000000"/>
              </w:rPr>
            </w:pPr>
            <w:r w:rsidRPr="00CB4088">
              <w:rPr>
                <w:color w:val="000000"/>
                <w:sz w:val="22"/>
                <w:szCs w:val="22"/>
              </w:rPr>
              <w:t>nie mniej niż 27 str./min.</w:t>
            </w:r>
          </w:p>
        </w:tc>
        <w:tc>
          <w:tcPr>
            <w:tcW w:w="2372" w:type="dxa"/>
            <w:tcBorders>
              <w:top w:val="single" w:sz="4" w:space="0" w:color="auto"/>
              <w:left w:val="single" w:sz="4" w:space="0" w:color="auto"/>
              <w:bottom w:val="single" w:sz="4" w:space="0" w:color="auto"/>
              <w:right w:val="single" w:sz="4" w:space="0" w:color="auto"/>
            </w:tcBorders>
          </w:tcPr>
          <w:p w:rsidR="00F22199" w:rsidRPr="00B40010" w:rsidRDefault="00F22199" w:rsidP="00F22199">
            <w:pPr>
              <w:rPr>
                <w:b/>
              </w:rPr>
            </w:pPr>
          </w:p>
        </w:tc>
      </w:tr>
      <w:tr w:rsidR="00F22199" w:rsidRPr="00B40010" w:rsidTr="00F22199">
        <w:trPr>
          <w:trHeight w:val="307"/>
        </w:trPr>
        <w:tc>
          <w:tcPr>
            <w:tcW w:w="3828" w:type="dxa"/>
            <w:tcBorders>
              <w:top w:val="single" w:sz="4" w:space="0" w:color="auto"/>
              <w:left w:val="single" w:sz="4" w:space="0" w:color="auto"/>
              <w:bottom w:val="single" w:sz="4" w:space="0" w:color="auto"/>
              <w:right w:val="single" w:sz="4" w:space="0" w:color="auto"/>
            </w:tcBorders>
            <w:vAlign w:val="center"/>
          </w:tcPr>
          <w:p w:rsidR="00F22199" w:rsidRPr="00CB4088" w:rsidRDefault="00F22199" w:rsidP="00F22199">
            <w:pPr>
              <w:rPr>
                <w:bCs/>
                <w:color w:val="000000"/>
              </w:rPr>
            </w:pPr>
            <w:r w:rsidRPr="00CB4088">
              <w:rPr>
                <w:bCs/>
                <w:color w:val="000000"/>
                <w:sz w:val="22"/>
                <w:szCs w:val="22"/>
              </w:rPr>
              <w:t>Czas pierwszego wydruku w czerni</w:t>
            </w:r>
          </w:p>
        </w:tc>
        <w:tc>
          <w:tcPr>
            <w:tcW w:w="3298" w:type="dxa"/>
            <w:tcBorders>
              <w:top w:val="single" w:sz="4" w:space="0" w:color="auto"/>
              <w:left w:val="single" w:sz="4" w:space="0" w:color="auto"/>
              <w:bottom w:val="single" w:sz="4" w:space="0" w:color="auto"/>
              <w:right w:val="single" w:sz="4" w:space="0" w:color="auto"/>
            </w:tcBorders>
            <w:vAlign w:val="center"/>
          </w:tcPr>
          <w:p w:rsidR="00F22199" w:rsidRPr="00CB4088" w:rsidRDefault="00F22199" w:rsidP="00F22199">
            <w:pPr>
              <w:rPr>
                <w:color w:val="000000"/>
              </w:rPr>
            </w:pPr>
            <w:r w:rsidRPr="00CB4088">
              <w:rPr>
                <w:color w:val="000000"/>
                <w:sz w:val="22"/>
                <w:szCs w:val="22"/>
              </w:rPr>
              <w:t>nie dłużej niż 9 sek.</w:t>
            </w:r>
          </w:p>
        </w:tc>
        <w:tc>
          <w:tcPr>
            <w:tcW w:w="2372" w:type="dxa"/>
            <w:tcBorders>
              <w:top w:val="single" w:sz="4" w:space="0" w:color="auto"/>
              <w:left w:val="single" w:sz="4" w:space="0" w:color="auto"/>
              <w:bottom w:val="single" w:sz="4" w:space="0" w:color="auto"/>
              <w:right w:val="single" w:sz="4" w:space="0" w:color="auto"/>
            </w:tcBorders>
          </w:tcPr>
          <w:p w:rsidR="00F22199" w:rsidRPr="00B40010" w:rsidRDefault="00F22199" w:rsidP="00F22199">
            <w:pPr>
              <w:rPr>
                <w:b/>
              </w:rPr>
            </w:pPr>
          </w:p>
        </w:tc>
      </w:tr>
      <w:tr w:rsidR="00F22199" w:rsidRPr="00B40010" w:rsidTr="00F22199">
        <w:trPr>
          <w:trHeight w:val="307"/>
        </w:trPr>
        <w:tc>
          <w:tcPr>
            <w:tcW w:w="3828" w:type="dxa"/>
            <w:tcBorders>
              <w:top w:val="single" w:sz="4" w:space="0" w:color="auto"/>
              <w:left w:val="single" w:sz="4" w:space="0" w:color="auto"/>
              <w:bottom w:val="single" w:sz="4" w:space="0" w:color="auto"/>
              <w:right w:val="single" w:sz="4" w:space="0" w:color="auto"/>
            </w:tcBorders>
            <w:vAlign w:val="center"/>
          </w:tcPr>
          <w:p w:rsidR="00F22199" w:rsidRPr="00CB4088" w:rsidRDefault="00F22199" w:rsidP="00F22199">
            <w:pPr>
              <w:rPr>
                <w:bCs/>
                <w:color w:val="000000"/>
              </w:rPr>
            </w:pPr>
            <w:r w:rsidRPr="00CB4088">
              <w:rPr>
                <w:bCs/>
                <w:color w:val="000000"/>
                <w:sz w:val="22"/>
                <w:szCs w:val="22"/>
              </w:rPr>
              <w:t>Czas pierwszego wydruku w kolorze</w:t>
            </w:r>
          </w:p>
        </w:tc>
        <w:tc>
          <w:tcPr>
            <w:tcW w:w="3298" w:type="dxa"/>
            <w:tcBorders>
              <w:top w:val="single" w:sz="4" w:space="0" w:color="auto"/>
              <w:left w:val="single" w:sz="4" w:space="0" w:color="auto"/>
              <w:bottom w:val="single" w:sz="4" w:space="0" w:color="auto"/>
              <w:right w:val="single" w:sz="4" w:space="0" w:color="auto"/>
            </w:tcBorders>
            <w:vAlign w:val="center"/>
          </w:tcPr>
          <w:p w:rsidR="00F22199" w:rsidRPr="00CB4088" w:rsidRDefault="00F22199" w:rsidP="00F22199">
            <w:pPr>
              <w:rPr>
                <w:color w:val="000000"/>
              </w:rPr>
            </w:pPr>
            <w:r w:rsidRPr="00CB4088">
              <w:rPr>
                <w:color w:val="000000"/>
                <w:sz w:val="22"/>
                <w:szCs w:val="22"/>
              </w:rPr>
              <w:t>nie dłużej niż 10 sek.</w:t>
            </w:r>
          </w:p>
        </w:tc>
        <w:tc>
          <w:tcPr>
            <w:tcW w:w="2372" w:type="dxa"/>
            <w:tcBorders>
              <w:top w:val="single" w:sz="4" w:space="0" w:color="auto"/>
              <w:left w:val="single" w:sz="4" w:space="0" w:color="auto"/>
              <w:bottom w:val="single" w:sz="4" w:space="0" w:color="auto"/>
              <w:right w:val="single" w:sz="4" w:space="0" w:color="auto"/>
            </w:tcBorders>
          </w:tcPr>
          <w:p w:rsidR="00F22199" w:rsidRPr="00B40010" w:rsidRDefault="00F22199" w:rsidP="00F22199">
            <w:pPr>
              <w:rPr>
                <w:b/>
              </w:rPr>
            </w:pPr>
          </w:p>
        </w:tc>
      </w:tr>
      <w:tr w:rsidR="00F22199" w:rsidRPr="00B40010" w:rsidTr="00F22199">
        <w:trPr>
          <w:trHeight w:val="307"/>
        </w:trPr>
        <w:tc>
          <w:tcPr>
            <w:tcW w:w="3828" w:type="dxa"/>
            <w:tcBorders>
              <w:top w:val="single" w:sz="4" w:space="0" w:color="auto"/>
              <w:left w:val="single" w:sz="4" w:space="0" w:color="auto"/>
              <w:bottom w:val="single" w:sz="4" w:space="0" w:color="auto"/>
              <w:right w:val="single" w:sz="4" w:space="0" w:color="auto"/>
            </w:tcBorders>
            <w:vAlign w:val="center"/>
          </w:tcPr>
          <w:p w:rsidR="00F22199" w:rsidRPr="00CB4088" w:rsidRDefault="00F22199" w:rsidP="00F22199">
            <w:pPr>
              <w:rPr>
                <w:bCs/>
                <w:color w:val="000000"/>
              </w:rPr>
            </w:pPr>
            <w:r w:rsidRPr="00CB4088">
              <w:rPr>
                <w:bCs/>
                <w:color w:val="000000"/>
                <w:sz w:val="22"/>
                <w:szCs w:val="22"/>
              </w:rPr>
              <w:t>Rozdzielczość kopiowania (</w:t>
            </w:r>
            <w:proofErr w:type="spellStart"/>
            <w:r w:rsidRPr="00CB4088">
              <w:rPr>
                <w:bCs/>
                <w:color w:val="000000"/>
                <w:sz w:val="22"/>
                <w:szCs w:val="22"/>
              </w:rPr>
              <w:t>dpi</w:t>
            </w:r>
            <w:proofErr w:type="spellEnd"/>
            <w:r w:rsidRPr="00CB4088">
              <w:rPr>
                <w:bCs/>
                <w:color w:val="000000"/>
                <w:sz w:val="22"/>
                <w:szCs w:val="22"/>
              </w:rPr>
              <w:t>)</w:t>
            </w:r>
          </w:p>
        </w:tc>
        <w:tc>
          <w:tcPr>
            <w:tcW w:w="3298" w:type="dxa"/>
            <w:tcBorders>
              <w:top w:val="single" w:sz="4" w:space="0" w:color="auto"/>
              <w:left w:val="single" w:sz="4" w:space="0" w:color="auto"/>
              <w:bottom w:val="single" w:sz="4" w:space="0" w:color="auto"/>
              <w:right w:val="single" w:sz="4" w:space="0" w:color="auto"/>
            </w:tcBorders>
            <w:vAlign w:val="center"/>
          </w:tcPr>
          <w:p w:rsidR="00F22199" w:rsidRPr="00CB4088" w:rsidRDefault="00F22199" w:rsidP="00F22199">
            <w:pPr>
              <w:rPr>
                <w:color w:val="000000"/>
              </w:rPr>
            </w:pPr>
            <w:r w:rsidRPr="00CB4088">
              <w:rPr>
                <w:color w:val="000000"/>
                <w:sz w:val="22"/>
                <w:szCs w:val="22"/>
              </w:rPr>
              <w:t xml:space="preserve">nie mniej niż 600 x 600 </w:t>
            </w:r>
            <w:proofErr w:type="spellStart"/>
            <w:r w:rsidRPr="00CB4088">
              <w:rPr>
                <w:color w:val="000000"/>
                <w:sz w:val="22"/>
                <w:szCs w:val="22"/>
              </w:rPr>
              <w:t>dpi</w:t>
            </w:r>
            <w:proofErr w:type="spellEnd"/>
          </w:p>
        </w:tc>
        <w:tc>
          <w:tcPr>
            <w:tcW w:w="2372" w:type="dxa"/>
            <w:tcBorders>
              <w:top w:val="single" w:sz="4" w:space="0" w:color="auto"/>
              <w:left w:val="single" w:sz="4" w:space="0" w:color="auto"/>
              <w:bottom w:val="single" w:sz="4" w:space="0" w:color="auto"/>
              <w:right w:val="single" w:sz="4" w:space="0" w:color="auto"/>
            </w:tcBorders>
          </w:tcPr>
          <w:p w:rsidR="00F22199" w:rsidRPr="00B40010" w:rsidRDefault="00F22199" w:rsidP="00F22199">
            <w:pPr>
              <w:rPr>
                <w:b/>
              </w:rPr>
            </w:pPr>
          </w:p>
        </w:tc>
      </w:tr>
      <w:tr w:rsidR="00F22199" w:rsidRPr="00B40010" w:rsidTr="00F22199">
        <w:trPr>
          <w:trHeight w:val="307"/>
        </w:trPr>
        <w:tc>
          <w:tcPr>
            <w:tcW w:w="3828" w:type="dxa"/>
            <w:tcBorders>
              <w:top w:val="single" w:sz="4" w:space="0" w:color="auto"/>
              <w:left w:val="single" w:sz="4" w:space="0" w:color="auto"/>
              <w:bottom w:val="single" w:sz="4" w:space="0" w:color="auto"/>
              <w:right w:val="single" w:sz="4" w:space="0" w:color="auto"/>
            </w:tcBorders>
            <w:vAlign w:val="center"/>
          </w:tcPr>
          <w:p w:rsidR="00F22199" w:rsidRPr="00CB4088" w:rsidRDefault="00F22199" w:rsidP="00F22199">
            <w:pPr>
              <w:rPr>
                <w:bCs/>
                <w:color w:val="000000"/>
              </w:rPr>
            </w:pPr>
            <w:r w:rsidRPr="00CB4088">
              <w:rPr>
                <w:bCs/>
                <w:color w:val="000000"/>
                <w:sz w:val="22"/>
                <w:szCs w:val="22"/>
              </w:rPr>
              <w:t>Funkcje kopiowania</w:t>
            </w:r>
          </w:p>
        </w:tc>
        <w:tc>
          <w:tcPr>
            <w:tcW w:w="3298" w:type="dxa"/>
            <w:tcBorders>
              <w:top w:val="single" w:sz="4" w:space="0" w:color="auto"/>
              <w:left w:val="single" w:sz="4" w:space="0" w:color="auto"/>
              <w:bottom w:val="single" w:sz="4" w:space="0" w:color="auto"/>
              <w:right w:val="single" w:sz="4" w:space="0" w:color="auto"/>
            </w:tcBorders>
            <w:vAlign w:val="center"/>
          </w:tcPr>
          <w:p w:rsidR="00F22199" w:rsidRPr="00CB4088" w:rsidRDefault="00F22199" w:rsidP="00F22199">
            <w:pPr>
              <w:rPr>
                <w:color w:val="000000"/>
              </w:rPr>
            </w:pPr>
            <w:r w:rsidRPr="00CB4088">
              <w:rPr>
                <w:color w:val="000000"/>
                <w:sz w:val="22"/>
                <w:szCs w:val="22"/>
              </w:rPr>
              <w:t>kopiowanie dwustronne; kopia 2 strony na 1 stronę</w:t>
            </w:r>
          </w:p>
        </w:tc>
        <w:tc>
          <w:tcPr>
            <w:tcW w:w="2372" w:type="dxa"/>
            <w:tcBorders>
              <w:top w:val="single" w:sz="4" w:space="0" w:color="auto"/>
              <w:left w:val="single" w:sz="4" w:space="0" w:color="auto"/>
              <w:bottom w:val="single" w:sz="4" w:space="0" w:color="auto"/>
              <w:right w:val="single" w:sz="4" w:space="0" w:color="auto"/>
            </w:tcBorders>
          </w:tcPr>
          <w:p w:rsidR="00F22199" w:rsidRPr="00B40010" w:rsidRDefault="00F22199" w:rsidP="00F22199">
            <w:pPr>
              <w:rPr>
                <w:b/>
              </w:rPr>
            </w:pPr>
          </w:p>
        </w:tc>
      </w:tr>
      <w:tr w:rsidR="00F22199" w:rsidRPr="00B40010" w:rsidTr="00F22199">
        <w:trPr>
          <w:trHeight w:val="307"/>
        </w:trPr>
        <w:tc>
          <w:tcPr>
            <w:tcW w:w="3828" w:type="dxa"/>
            <w:tcBorders>
              <w:top w:val="single" w:sz="4" w:space="0" w:color="auto"/>
              <w:left w:val="single" w:sz="4" w:space="0" w:color="auto"/>
              <w:bottom w:val="single" w:sz="4" w:space="0" w:color="auto"/>
              <w:right w:val="single" w:sz="4" w:space="0" w:color="auto"/>
            </w:tcBorders>
            <w:vAlign w:val="center"/>
          </w:tcPr>
          <w:p w:rsidR="00F22199" w:rsidRPr="00CB4088" w:rsidRDefault="00F22199" w:rsidP="00F22199">
            <w:pPr>
              <w:rPr>
                <w:bCs/>
                <w:color w:val="000000"/>
              </w:rPr>
            </w:pPr>
            <w:r w:rsidRPr="00CB4088">
              <w:rPr>
                <w:bCs/>
                <w:color w:val="000000"/>
                <w:sz w:val="22"/>
                <w:szCs w:val="22"/>
              </w:rPr>
              <w:t>Rozdzielczość drukowania (</w:t>
            </w:r>
            <w:proofErr w:type="spellStart"/>
            <w:r w:rsidRPr="00CB4088">
              <w:rPr>
                <w:bCs/>
                <w:color w:val="000000"/>
                <w:sz w:val="22"/>
                <w:szCs w:val="22"/>
              </w:rPr>
              <w:t>dpi</w:t>
            </w:r>
            <w:proofErr w:type="spellEnd"/>
            <w:r w:rsidRPr="00CB4088">
              <w:rPr>
                <w:bCs/>
                <w:color w:val="000000"/>
                <w:sz w:val="22"/>
                <w:szCs w:val="22"/>
              </w:rPr>
              <w:t>)</w:t>
            </w:r>
          </w:p>
        </w:tc>
        <w:tc>
          <w:tcPr>
            <w:tcW w:w="3298" w:type="dxa"/>
            <w:tcBorders>
              <w:top w:val="single" w:sz="4" w:space="0" w:color="auto"/>
              <w:left w:val="single" w:sz="4" w:space="0" w:color="auto"/>
              <w:bottom w:val="single" w:sz="4" w:space="0" w:color="auto"/>
              <w:right w:val="single" w:sz="4" w:space="0" w:color="auto"/>
            </w:tcBorders>
            <w:vAlign w:val="center"/>
          </w:tcPr>
          <w:p w:rsidR="00F22199" w:rsidRPr="00CB4088" w:rsidRDefault="00F22199" w:rsidP="00F22199">
            <w:pPr>
              <w:rPr>
                <w:color w:val="000000"/>
              </w:rPr>
            </w:pPr>
            <w:r w:rsidRPr="00CB4088">
              <w:rPr>
                <w:color w:val="000000"/>
                <w:sz w:val="22"/>
                <w:szCs w:val="22"/>
              </w:rPr>
              <w:t xml:space="preserve">nie mniej niż 600 x 600 </w:t>
            </w:r>
            <w:proofErr w:type="spellStart"/>
            <w:r w:rsidRPr="00CB4088">
              <w:rPr>
                <w:color w:val="000000"/>
                <w:sz w:val="22"/>
                <w:szCs w:val="22"/>
              </w:rPr>
              <w:t>dpi</w:t>
            </w:r>
            <w:proofErr w:type="spellEnd"/>
          </w:p>
        </w:tc>
        <w:tc>
          <w:tcPr>
            <w:tcW w:w="2372" w:type="dxa"/>
            <w:tcBorders>
              <w:top w:val="single" w:sz="4" w:space="0" w:color="auto"/>
              <w:left w:val="single" w:sz="4" w:space="0" w:color="auto"/>
              <w:bottom w:val="single" w:sz="4" w:space="0" w:color="auto"/>
              <w:right w:val="single" w:sz="4" w:space="0" w:color="auto"/>
            </w:tcBorders>
          </w:tcPr>
          <w:p w:rsidR="00F22199" w:rsidRPr="00B40010" w:rsidRDefault="00F22199" w:rsidP="00F22199">
            <w:pPr>
              <w:rPr>
                <w:b/>
              </w:rPr>
            </w:pPr>
          </w:p>
        </w:tc>
      </w:tr>
      <w:tr w:rsidR="00F22199" w:rsidRPr="00B40010" w:rsidTr="00F22199">
        <w:trPr>
          <w:trHeight w:val="307"/>
        </w:trPr>
        <w:tc>
          <w:tcPr>
            <w:tcW w:w="3828" w:type="dxa"/>
            <w:tcBorders>
              <w:top w:val="single" w:sz="4" w:space="0" w:color="auto"/>
              <w:left w:val="single" w:sz="4" w:space="0" w:color="auto"/>
              <w:bottom w:val="single" w:sz="4" w:space="0" w:color="auto"/>
              <w:right w:val="single" w:sz="4" w:space="0" w:color="auto"/>
            </w:tcBorders>
            <w:vAlign w:val="bottom"/>
          </w:tcPr>
          <w:p w:rsidR="00F22199" w:rsidRPr="00CB4088" w:rsidRDefault="00F22199" w:rsidP="00F22199">
            <w:pPr>
              <w:rPr>
                <w:bCs/>
                <w:color w:val="000000"/>
              </w:rPr>
            </w:pPr>
            <w:r w:rsidRPr="00CB4088">
              <w:rPr>
                <w:bCs/>
                <w:color w:val="000000"/>
                <w:sz w:val="22"/>
                <w:szCs w:val="22"/>
              </w:rPr>
              <w:t>Prędkość skanowania w kolorze</w:t>
            </w:r>
          </w:p>
        </w:tc>
        <w:tc>
          <w:tcPr>
            <w:tcW w:w="3298" w:type="dxa"/>
            <w:tcBorders>
              <w:top w:val="single" w:sz="4" w:space="0" w:color="auto"/>
              <w:left w:val="single" w:sz="4" w:space="0" w:color="auto"/>
              <w:bottom w:val="single" w:sz="4" w:space="0" w:color="auto"/>
              <w:right w:val="single" w:sz="4" w:space="0" w:color="auto"/>
            </w:tcBorders>
            <w:vAlign w:val="center"/>
          </w:tcPr>
          <w:p w:rsidR="00F22199" w:rsidRPr="00CB4088" w:rsidRDefault="00F22199" w:rsidP="00F22199">
            <w:pPr>
              <w:rPr>
                <w:color w:val="000000"/>
              </w:rPr>
            </w:pPr>
            <w:r w:rsidRPr="00CB4088">
              <w:rPr>
                <w:color w:val="000000"/>
                <w:sz w:val="22"/>
                <w:szCs w:val="22"/>
              </w:rPr>
              <w:t>nie mniej niż 21 stron/min.</w:t>
            </w:r>
          </w:p>
        </w:tc>
        <w:tc>
          <w:tcPr>
            <w:tcW w:w="2372" w:type="dxa"/>
            <w:tcBorders>
              <w:top w:val="single" w:sz="4" w:space="0" w:color="auto"/>
              <w:left w:val="single" w:sz="4" w:space="0" w:color="auto"/>
              <w:bottom w:val="single" w:sz="4" w:space="0" w:color="auto"/>
              <w:right w:val="single" w:sz="4" w:space="0" w:color="auto"/>
            </w:tcBorders>
          </w:tcPr>
          <w:p w:rsidR="00F22199" w:rsidRPr="00B40010" w:rsidRDefault="00F22199" w:rsidP="00F22199">
            <w:pPr>
              <w:rPr>
                <w:b/>
              </w:rPr>
            </w:pPr>
          </w:p>
        </w:tc>
      </w:tr>
      <w:tr w:rsidR="00F22199" w:rsidRPr="00B40010" w:rsidTr="00F22199">
        <w:trPr>
          <w:trHeight w:val="307"/>
        </w:trPr>
        <w:tc>
          <w:tcPr>
            <w:tcW w:w="3828" w:type="dxa"/>
            <w:tcBorders>
              <w:top w:val="single" w:sz="4" w:space="0" w:color="auto"/>
              <w:left w:val="single" w:sz="4" w:space="0" w:color="auto"/>
              <w:bottom w:val="single" w:sz="4" w:space="0" w:color="auto"/>
              <w:right w:val="single" w:sz="4" w:space="0" w:color="auto"/>
            </w:tcBorders>
            <w:vAlign w:val="center"/>
          </w:tcPr>
          <w:p w:rsidR="00F22199" w:rsidRPr="00CB4088" w:rsidRDefault="00F22199" w:rsidP="00F22199">
            <w:pPr>
              <w:rPr>
                <w:bCs/>
                <w:color w:val="000000"/>
              </w:rPr>
            </w:pPr>
            <w:r w:rsidRPr="00CB4088">
              <w:rPr>
                <w:bCs/>
                <w:color w:val="000000"/>
                <w:sz w:val="22"/>
                <w:szCs w:val="22"/>
              </w:rPr>
              <w:t>Rozdzielczość skanowania (</w:t>
            </w:r>
            <w:proofErr w:type="spellStart"/>
            <w:r w:rsidRPr="00CB4088">
              <w:rPr>
                <w:bCs/>
                <w:color w:val="000000"/>
                <w:sz w:val="22"/>
                <w:szCs w:val="22"/>
              </w:rPr>
              <w:t>dpi</w:t>
            </w:r>
            <w:proofErr w:type="spellEnd"/>
            <w:r w:rsidRPr="00CB4088">
              <w:rPr>
                <w:bCs/>
                <w:color w:val="000000"/>
                <w:sz w:val="22"/>
                <w:szCs w:val="22"/>
              </w:rPr>
              <w:t>)</w:t>
            </w:r>
          </w:p>
        </w:tc>
        <w:tc>
          <w:tcPr>
            <w:tcW w:w="3298" w:type="dxa"/>
            <w:tcBorders>
              <w:top w:val="single" w:sz="4" w:space="0" w:color="auto"/>
              <w:left w:val="single" w:sz="4" w:space="0" w:color="auto"/>
              <w:bottom w:val="single" w:sz="4" w:space="0" w:color="auto"/>
              <w:right w:val="single" w:sz="4" w:space="0" w:color="auto"/>
            </w:tcBorders>
            <w:vAlign w:val="center"/>
          </w:tcPr>
          <w:p w:rsidR="00F22199" w:rsidRPr="00CB4088" w:rsidRDefault="00F22199" w:rsidP="00F22199">
            <w:pPr>
              <w:rPr>
                <w:color w:val="000000"/>
              </w:rPr>
            </w:pPr>
            <w:r w:rsidRPr="00CB4088">
              <w:rPr>
                <w:color w:val="000000"/>
                <w:sz w:val="22"/>
                <w:szCs w:val="22"/>
              </w:rPr>
              <w:t xml:space="preserve">nie mniej niż 1200 x 1200 </w:t>
            </w:r>
            <w:proofErr w:type="spellStart"/>
            <w:r w:rsidRPr="00CB4088">
              <w:rPr>
                <w:color w:val="000000"/>
                <w:sz w:val="22"/>
                <w:szCs w:val="22"/>
              </w:rPr>
              <w:t>dpi</w:t>
            </w:r>
            <w:proofErr w:type="spellEnd"/>
          </w:p>
        </w:tc>
        <w:tc>
          <w:tcPr>
            <w:tcW w:w="2372" w:type="dxa"/>
            <w:tcBorders>
              <w:top w:val="single" w:sz="4" w:space="0" w:color="auto"/>
              <w:left w:val="single" w:sz="4" w:space="0" w:color="auto"/>
              <w:bottom w:val="single" w:sz="4" w:space="0" w:color="auto"/>
              <w:right w:val="single" w:sz="4" w:space="0" w:color="auto"/>
            </w:tcBorders>
          </w:tcPr>
          <w:p w:rsidR="00F22199" w:rsidRPr="00B40010" w:rsidRDefault="00F22199" w:rsidP="00F22199">
            <w:pPr>
              <w:rPr>
                <w:b/>
              </w:rPr>
            </w:pPr>
          </w:p>
        </w:tc>
      </w:tr>
      <w:tr w:rsidR="00F22199" w:rsidRPr="00B40010" w:rsidTr="00F22199">
        <w:trPr>
          <w:trHeight w:val="307"/>
        </w:trPr>
        <w:tc>
          <w:tcPr>
            <w:tcW w:w="3828" w:type="dxa"/>
            <w:tcBorders>
              <w:top w:val="single" w:sz="4" w:space="0" w:color="auto"/>
              <w:left w:val="single" w:sz="4" w:space="0" w:color="auto"/>
              <w:bottom w:val="single" w:sz="4" w:space="0" w:color="auto"/>
              <w:right w:val="single" w:sz="4" w:space="0" w:color="auto"/>
            </w:tcBorders>
          </w:tcPr>
          <w:p w:rsidR="00F22199" w:rsidRPr="00CB4088" w:rsidRDefault="00F22199" w:rsidP="00F22199">
            <w:pPr>
              <w:rPr>
                <w:bCs/>
                <w:color w:val="000000"/>
              </w:rPr>
            </w:pPr>
            <w:r w:rsidRPr="00CB4088">
              <w:rPr>
                <w:bCs/>
                <w:color w:val="000000"/>
                <w:sz w:val="22"/>
                <w:szCs w:val="22"/>
              </w:rPr>
              <w:t>Tryby skanowania</w:t>
            </w:r>
          </w:p>
        </w:tc>
        <w:tc>
          <w:tcPr>
            <w:tcW w:w="3298" w:type="dxa"/>
            <w:tcBorders>
              <w:top w:val="single" w:sz="4" w:space="0" w:color="auto"/>
              <w:left w:val="single" w:sz="4" w:space="0" w:color="auto"/>
              <w:bottom w:val="single" w:sz="4" w:space="0" w:color="auto"/>
              <w:right w:val="single" w:sz="4" w:space="0" w:color="auto"/>
            </w:tcBorders>
            <w:vAlign w:val="bottom"/>
          </w:tcPr>
          <w:p w:rsidR="00F22199" w:rsidRPr="00CB4088" w:rsidRDefault="00F22199" w:rsidP="00F22199">
            <w:pPr>
              <w:rPr>
                <w:color w:val="000000"/>
              </w:rPr>
            </w:pPr>
            <w:r w:rsidRPr="00CB4088">
              <w:rPr>
                <w:color w:val="000000"/>
                <w:sz w:val="22"/>
                <w:szCs w:val="22"/>
              </w:rPr>
              <w:t>skanowanie do e-mail</w:t>
            </w:r>
            <w:r w:rsidRPr="00CB4088">
              <w:rPr>
                <w:color w:val="000000"/>
                <w:sz w:val="22"/>
                <w:szCs w:val="22"/>
              </w:rPr>
              <w:br/>
              <w:t>skanowanie do SMB</w:t>
            </w:r>
            <w:r w:rsidRPr="00CB4088">
              <w:rPr>
                <w:color w:val="000000"/>
                <w:sz w:val="22"/>
                <w:szCs w:val="22"/>
              </w:rPr>
              <w:br/>
              <w:t>skanowanie do USB</w:t>
            </w:r>
            <w:r w:rsidRPr="00CB4088">
              <w:rPr>
                <w:color w:val="000000"/>
                <w:sz w:val="22"/>
                <w:szCs w:val="22"/>
              </w:rPr>
              <w:br/>
            </w:r>
          </w:p>
        </w:tc>
        <w:tc>
          <w:tcPr>
            <w:tcW w:w="2372" w:type="dxa"/>
            <w:tcBorders>
              <w:top w:val="single" w:sz="4" w:space="0" w:color="auto"/>
              <w:left w:val="single" w:sz="4" w:space="0" w:color="auto"/>
              <w:bottom w:val="single" w:sz="4" w:space="0" w:color="auto"/>
              <w:right w:val="single" w:sz="4" w:space="0" w:color="auto"/>
            </w:tcBorders>
          </w:tcPr>
          <w:p w:rsidR="00F22199" w:rsidRPr="00B40010" w:rsidRDefault="00F22199" w:rsidP="00F22199">
            <w:pPr>
              <w:rPr>
                <w:b/>
              </w:rPr>
            </w:pPr>
          </w:p>
        </w:tc>
      </w:tr>
      <w:tr w:rsidR="00F22199" w:rsidRPr="00B40010" w:rsidTr="00F22199">
        <w:trPr>
          <w:trHeight w:val="307"/>
        </w:trPr>
        <w:tc>
          <w:tcPr>
            <w:tcW w:w="3828" w:type="dxa"/>
            <w:tcBorders>
              <w:top w:val="single" w:sz="4" w:space="0" w:color="auto"/>
              <w:left w:val="single" w:sz="4" w:space="0" w:color="auto"/>
              <w:bottom w:val="single" w:sz="4" w:space="0" w:color="auto"/>
              <w:right w:val="single" w:sz="4" w:space="0" w:color="auto"/>
            </w:tcBorders>
          </w:tcPr>
          <w:p w:rsidR="00F22199" w:rsidRPr="00CB4088" w:rsidRDefault="00F22199" w:rsidP="00F22199">
            <w:pPr>
              <w:rPr>
                <w:bCs/>
                <w:color w:val="000000"/>
              </w:rPr>
            </w:pPr>
            <w:r w:rsidRPr="00CB4088">
              <w:rPr>
                <w:bCs/>
                <w:color w:val="000000"/>
                <w:sz w:val="22"/>
                <w:szCs w:val="22"/>
              </w:rPr>
              <w:t>Funkcje Skanera</w:t>
            </w:r>
          </w:p>
        </w:tc>
        <w:tc>
          <w:tcPr>
            <w:tcW w:w="3298" w:type="dxa"/>
            <w:tcBorders>
              <w:top w:val="single" w:sz="4" w:space="0" w:color="auto"/>
              <w:left w:val="single" w:sz="4" w:space="0" w:color="auto"/>
              <w:bottom w:val="single" w:sz="4" w:space="0" w:color="auto"/>
              <w:right w:val="single" w:sz="4" w:space="0" w:color="auto"/>
            </w:tcBorders>
            <w:vAlign w:val="bottom"/>
          </w:tcPr>
          <w:p w:rsidR="00F22199" w:rsidRPr="00CB4088" w:rsidRDefault="00F22199" w:rsidP="00F22199">
            <w:pPr>
              <w:rPr>
                <w:color w:val="000000"/>
              </w:rPr>
            </w:pPr>
            <w:r w:rsidRPr="00CB4088">
              <w:rPr>
                <w:color w:val="000000"/>
                <w:sz w:val="22"/>
                <w:szCs w:val="22"/>
              </w:rPr>
              <w:t>ADF</w:t>
            </w:r>
          </w:p>
        </w:tc>
        <w:tc>
          <w:tcPr>
            <w:tcW w:w="2372" w:type="dxa"/>
            <w:tcBorders>
              <w:top w:val="single" w:sz="4" w:space="0" w:color="auto"/>
              <w:left w:val="single" w:sz="4" w:space="0" w:color="auto"/>
              <w:bottom w:val="single" w:sz="4" w:space="0" w:color="auto"/>
              <w:right w:val="single" w:sz="4" w:space="0" w:color="auto"/>
            </w:tcBorders>
          </w:tcPr>
          <w:p w:rsidR="00F22199" w:rsidRPr="00B40010" w:rsidRDefault="00F22199" w:rsidP="00F22199">
            <w:pPr>
              <w:rPr>
                <w:b/>
              </w:rPr>
            </w:pPr>
          </w:p>
        </w:tc>
      </w:tr>
      <w:tr w:rsidR="00F22199" w:rsidRPr="00B40010" w:rsidTr="00F22199">
        <w:trPr>
          <w:trHeight w:val="307"/>
        </w:trPr>
        <w:tc>
          <w:tcPr>
            <w:tcW w:w="3828" w:type="dxa"/>
            <w:tcBorders>
              <w:top w:val="single" w:sz="4" w:space="0" w:color="auto"/>
              <w:left w:val="single" w:sz="4" w:space="0" w:color="auto"/>
              <w:bottom w:val="single" w:sz="4" w:space="0" w:color="auto"/>
              <w:right w:val="single" w:sz="4" w:space="0" w:color="auto"/>
            </w:tcBorders>
            <w:vAlign w:val="center"/>
          </w:tcPr>
          <w:p w:rsidR="00F22199" w:rsidRPr="00CB4088" w:rsidRDefault="00F22199" w:rsidP="00F22199">
            <w:pPr>
              <w:rPr>
                <w:bCs/>
                <w:color w:val="000000"/>
              </w:rPr>
            </w:pPr>
            <w:r w:rsidRPr="00CB4088">
              <w:rPr>
                <w:bCs/>
                <w:color w:val="000000"/>
                <w:sz w:val="22"/>
                <w:szCs w:val="22"/>
              </w:rPr>
              <w:t>Standardowa pamięć systemu (MB)</w:t>
            </w:r>
          </w:p>
        </w:tc>
        <w:tc>
          <w:tcPr>
            <w:tcW w:w="3298" w:type="dxa"/>
            <w:tcBorders>
              <w:top w:val="single" w:sz="4" w:space="0" w:color="auto"/>
              <w:left w:val="single" w:sz="4" w:space="0" w:color="auto"/>
              <w:bottom w:val="single" w:sz="4" w:space="0" w:color="auto"/>
              <w:right w:val="single" w:sz="4" w:space="0" w:color="auto"/>
            </w:tcBorders>
            <w:vAlign w:val="center"/>
          </w:tcPr>
          <w:p w:rsidR="00F22199" w:rsidRPr="00CB4088" w:rsidRDefault="00F22199" w:rsidP="00F22199">
            <w:pPr>
              <w:rPr>
                <w:color w:val="000000"/>
              </w:rPr>
            </w:pPr>
            <w:r w:rsidRPr="00CB4088">
              <w:rPr>
                <w:color w:val="000000"/>
                <w:sz w:val="22"/>
                <w:szCs w:val="22"/>
              </w:rPr>
              <w:t xml:space="preserve">nie mniej niż 256 MB </w:t>
            </w:r>
          </w:p>
        </w:tc>
        <w:tc>
          <w:tcPr>
            <w:tcW w:w="2372" w:type="dxa"/>
            <w:tcBorders>
              <w:top w:val="single" w:sz="4" w:space="0" w:color="auto"/>
              <w:left w:val="single" w:sz="4" w:space="0" w:color="auto"/>
              <w:bottom w:val="single" w:sz="4" w:space="0" w:color="auto"/>
              <w:right w:val="single" w:sz="4" w:space="0" w:color="auto"/>
            </w:tcBorders>
          </w:tcPr>
          <w:p w:rsidR="00F22199" w:rsidRPr="00B40010" w:rsidRDefault="00F22199" w:rsidP="00F22199">
            <w:pPr>
              <w:rPr>
                <w:b/>
              </w:rPr>
            </w:pPr>
          </w:p>
        </w:tc>
      </w:tr>
      <w:tr w:rsidR="00F22199" w:rsidRPr="00B40010" w:rsidTr="00F22199">
        <w:trPr>
          <w:trHeight w:val="307"/>
        </w:trPr>
        <w:tc>
          <w:tcPr>
            <w:tcW w:w="3828" w:type="dxa"/>
            <w:tcBorders>
              <w:top w:val="single" w:sz="4" w:space="0" w:color="auto"/>
              <w:left w:val="single" w:sz="4" w:space="0" w:color="auto"/>
              <w:bottom w:val="single" w:sz="4" w:space="0" w:color="auto"/>
              <w:right w:val="single" w:sz="4" w:space="0" w:color="auto"/>
            </w:tcBorders>
            <w:vAlign w:val="center"/>
          </w:tcPr>
          <w:p w:rsidR="00F22199" w:rsidRPr="00CB4088" w:rsidRDefault="00F22199" w:rsidP="00F22199">
            <w:pPr>
              <w:rPr>
                <w:bCs/>
                <w:color w:val="000000"/>
              </w:rPr>
            </w:pPr>
            <w:r w:rsidRPr="00CB4088">
              <w:rPr>
                <w:bCs/>
                <w:color w:val="000000"/>
                <w:sz w:val="22"/>
                <w:szCs w:val="22"/>
              </w:rPr>
              <w:t>Częstotliwość procesora</w:t>
            </w:r>
          </w:p>
        </w:tc>
        <w:tc>
          <w:tcPr>
            <w:tcW w:w="3298" w:type="dxa"/>
            <w:tcBorders>
              <w:top w:val="single" w:sz="4" w:space="0" w:color="auto"/>
              <w:left w:val="single" w:sz="4" w:space="0" w:color="auto"/>
              <w:bottom w:val="single" w:sz="4" w:space="0" w:color="auto"/>
              <w:right w:val="single" w:sz="4" w:space="0" w:color="auto"/>
            </w:tcBorders>
            <w:vAlign w:val="center"/>
          </w:tcPr>
          <w:p w:rsidR="00F22199" w:rsidRPr="00CB4088" w:rsidRDefault="00F22199" w:rsidP="00F22199">
            <w:pPr>
              <w:rPr>
                <w:color w:val="000000"/>
              </w:rPr>
            </w:pPr>
            <w:r w:rsidRPr="00CB4088">
              <w:rPr>
                <w:color w:val="000000"/>
                <w:sz w:val="22"/>
                <w:szCs w:val="22"/>
              </w:rPr>
              <w:t xml:space="preserve">nie mnie niż 1200 </w:t>
            </w:r>
            <w:proofErr w:type="spellStart"/>
            <w:r w:rsidRPr="00CB4088">
              <w:rPr>
                <w:color w:val="000000"/>
                <w:sz w:val="22"/>
                <w:szCs w:val="22"/>
              </w:rPr>
              <w:t>MHz</w:t>
            </w:r>
            <w:proofErr w:type="spellEnd"/>
          </w:p>
        </w:tc>
        <w:tc>
          <w:tcPr>
            <w:tcW w:w="2372" w:type="dxa"/>
            <w:tcBorders>
              <w:top w:val="single" w:sz="4" w:space="0" w:color="auto"/>
              <w:left w:val="single" w:sz="4" w:space="0" w:color="auto"/>
              <w:bottom w:val="single" w:sz="4" w:space="0" w:color="auto"/>
              <w:right w:val="single" w:sz="4" w:space="0" w:color="auto"/>
            </w:tcBorders>
          </w:tcPr>
          <w:p w:rsidR="00F22199" w:rsidRPr="00B40010" w:rsidRDefault="00F22199" w:rsidP="00F22199">
            <w:pPr>
              <w:rPr>
                <w:b/>
              </w:rPr>
            </w:pPr>
          </w:p>
        </w:tc>
      </w:tr>
      <w:tr w:rsidR="00F22199" w:rsidRPr="008E630C" w:rsidTr="00F22199">
        <w:trPr>
          <w:trHeight w:val="307"/>
        </w:trPr>
        <w:tc>
          <w:tcPr>
            <w:tcW w:w="3828" w:type="dxa"/>
            <w:tcBorders>
              <w:top w:val="single" w:sz="4" w:space="0" w:color="auto"/>
              <w:left w:val="single" w:sz="4" w:space="0" w:color="auto"/>
              <w:bottom w:val="single" w:sz="4" w:space="0" w:color="auto"/>
              <w:right w:val="single" w:sz="4" w:space="0" w:color="auto"/>
            </w:tcBorders>
            <w:vAlign w:val="center"/>
          </w:tcPr>
          <w:p w:rsidR="00F22199" w:rsidRPr="00CB4088" w:rsidRDefault="00F22199" w:rsidP="00F22199">
            <w:pPr>
              <w:rPr>
                <w:bCs/>
                <w:color w:val="000000"/>
              </w:rPr>
            </w:pPr>
            <w:r w:rsidRPr="00CB4088">
              <w:rPr>
                <w:bCs/>
                <w:color w:val="000000"/>
                <w:sz w:val="22"/>
                <w:szCs w:val="22"/>
              </w:rPr>
              <w:t>Standardowe interfejsy</w:t>
            </w:r>
          </w:p>
        </w:tc>
        <w:tc>
          <w:tcPr>
            <w:tcW w:w="3298" w:type="dxa"/>
            <w:tcBorders>
              <w:top w:val="single" w:sz="4" w:space="0" w:color="auto"/>
              <w:left w:val="single" w:sz="4" w:space="0" w:color="auto"/>
              <w:bottom w:val="single" w:sz="4" w:space="0" w:color="auto"/>
              <w:right w:val="single" w:sz="4" w:space="0" w:color="auto"/>
            </w:tcBorders>
            <w:vAlign w:val="center"/>
          </w:tcPr>
          <w:p w:rsidR="00F22199" w:rsidRPr="00CB4088" w:rsidRDefault="00F22199" w:rsidP="00F22199">
            <w:pPr>
              <w:rPr>
                <w:color w:val="000000"/>
                <w:lang w:val="en-US"/>
              </w:rPr>
            </w:pPr>
            <w:r w:rsidRPr="00CB4088">
              <w:rPr>
                <w:color w:val="000000"/>
                <w:sz w:val="22"/>
                <w:szCs w:val="22"/>
                <w:lang w:val="en-US"/>
              </w:rPr>
              <w:t>Gigabit Ethernet 10/100/1000 Base-TX network port; USB 2.0</w:t>
            </w:r>
          </w:p>
        </w:tc>
        <w:tc>
          <w:tcPr>
            <w:tcW w:w="2372" w:type="dxa"/>
            <w:tcBorders>
              <w:top w:val="single" w:sz="4" w:space="0" w:color="auto"/>
              <w:left w:val="single" w:sz="4" w:space="0" w:color="auto"/>
              <w:bottom w:val="single" w:sz="4" w:space="0" w:color="auto"/>
              <w:right w:val="single" w:sz="4" w:space="0" w:color="auto"/>
            </w:tcBorders>
          </w:tcPr>
          <w:p w:rsidR="00F22199" w:rsidRPr="00F22199" w:rsidRDefault="00F22199" w:rsidP="00F22199">
            <w:pPr>
              <w:rPr>
                <w:b/>
                <w:lang w:val="en-US"/>
              </w:rPr>
            </w:pPr>
          </w:p>
        </w:tc>
      </w:tr>
      <w:tr w:rsidR="00F22199" w:rsidRPr="00B40010" w:rsidTr="00F22199">
        <w:trPr>
          <w:trHeight w:val="307"/>
        </w:trPr>
        <w:tc>
          <w:tcPr>
            <w:tcW w:w="3828" w:type="dxa"/>
            <w:tcBorders>
              <w:top w:val="single" w:sz="4" w:space="0" w:color="auto"/>
              <w:left w:val="single" w:sz="4" w:space="0" w:color="auto"/>
              <w:bottom w:val="single" w:sz="4" w:space="0" w:color="auto"/>
              <w:right w:val="single" w:sz="4" w:space="0" w:color="auto"/>
            </w:tcBorders>
            <w:vAlign w:val="center"/>
          </w:tcPr>
          <w:p w:rsidR="00F22199" w:rsidRPr="00CB4088" w:rsidRDefault="00F22199" w:rsidP="00F22199">
            <w:pPr>
              <w:rPr>
                <w:bCs/>
                <w:color w:val="000000"/>
              </w:rPr>
            </w:pPr>
            <w:r w:rsidRPr="00CB4088">
              <w:rPr>
                <w:bCs/>
                <w:color w:val="000000"/>
                <w:sz w:val="22"/>
                <w:szCs w:val="22"/>
              </w:rPr>
              <w:t>Gwarancja</w:t>
            </w:r>
          </w:p>
        </w:tc>
        <w:tc>
          <w:tcPr>
            <w:tcW w:w="3298" w:type="dxa"/>
            <w:tcBorders>
              <w:top w:val="single" w:sz="4" w:space="0" w:color="auto"/>
              <w:left w:val="single" w:sz="4" w:space="0" w:color="auto"/>
              <w:bottom w:val="single" w:sz="4" w:space="0" w:color="auto"/>
              <w:right w:val="single" w:sz="4" w:space="0" w:color="auto"/>
            </w:tcBorders>
            <w:vAlign w:val="center"/>
          </w:tcPr>
          <w:p w:rsidR="00F22199" w:rsidRPr="00CB4088" w:rsidRDefault="00F22199" w:rsidP="00F22199">
            <w:pPr>
              <w:rPr>
                <w:color w:val="000000"/>
              </w:rPr>
            </w:pPr>
            <w:r w:rsidRPr="00CB4088">
              <w:rPr>
                <w:color w:val="000000"/>
                <w:sz w:val="22"/>
                <w:szCs w:val="22"/>
              </w:rPr>
              <w:t>pisemna nie krócej niż 12 miesięcy</w:t>
            </w:r>
          </w:p>
        </w:tc>
        <w:tc>
          <w:tcPr>
            <w:tcW w:w="2372" w:type="dxa"/>
            <w:tcBorders>
              <w:top w:val="single" w:sz="4" w:space="0" w:color="auto"/>
              <w:left w:val="single" w:sz="4" w:space="0" w:color="auto"/>
              <w:bottom w:val="single" w:sz="4" w:space="0" w:color="auto"/>
              <w:right w:val="single" w:sz="4" w:space="0" w:color="auto"/>
            </w:tcBorders>
          </w:tcPr>
          <w:p w:rsidR="00F22199" w:rsidRPr="00B40010" w:rsidRDefault="00F22199" w:rsidP="00F22199">
            <w:pPr>
              <w:rPr>
                <w:b/>
              </w:rPr>
            </w:pPr>
          </w:p>
        </w:tc>
      </w:tr>
    </w:tbl>
    <w:p w:rsidR="006C5055" w:rsidRDefault="006C5055" w:rsidP="006C5055">
      <w:pPr>
        <w:spacing w:line="360" w:lineRule="auto"/>
        <w:rPr>
          <w:b/>
          <w:color w:val="000000"/>
        </w:rPr>
      </w:pPr>
    </w:p>
    <w:p w:rsidR="0041020A" w:rsidRDefault="0041020A" w:rsidP="006C5055">
      <w:pPr>
        <w:spacing w:line="360" w:lineRule="auto"/>
        <w:rPr>
          <w:b/>
          <w:color w:val="000000"/>
        </w:rPr>
      </w:pPr>
    </w:p>
    <w:p w:rsidR="0041020A" w:rsidRDefault="0041020A" w:rsidP="006C5055">
      <w:pPr>
        <w:spacing w:line="360" w:lineRule="auto"/>
        <w:rPr>
          <w:b/>
          <w:color w:val="000000"/>
        </w:rPr>
      </w:pPr>
    </w:p>
    <w:p w:rsidR="0041020A" w:rsidRPr="0041020A" w:rsidRDefault="0041020A" w:rsidP="0041020A">
      <w:pPr>
        <w:rPr>
          <w:b/>
          <w:color w:val="000000"/>
        </w:rPr>
      </w:pPr>
      <w:r>
        <w:rPr>
          <w:b/>
          <w:color w:val="000000"/>
        </w:rPr>
        <w:t>4.2</w:t>
      </w:r>
      <w:r w:rsidRPr="0041020A">
        <w:rPr>
          <w:b/>
          <w:color w:val="000000"/>
        </w:rPr>
        <w:t>.</w:t>
      </w:r>
      <w:r w:rsidRPr="0041020A">
        <w:rPr>
          <w:b/>
        </w:rPr>
        <w:t xml:space="preserve"> </w:t>
      </w:r>
      <w:r w:rsidR="00AD1D34">
        <w:rPr>
          <w:b/>
        </w:rPr>
        <w:t xml:space="preserve">Drukarka laserowa </w:t>
      </w:r>
      <w:r w:rsidRPr="0041020A">
        <w:rPr>
          <w:b/>
          <w:color w:val="000000"/>
        </w:rPr>
        <w:t xml:space="preserve">-  </w:t>
      </w:r>
      <w:r w:rsidR="00AD1D34">
        <w:rPr>
          <w:b/>
          <w:color w:val="000000"/>
        </w:rPr>
        <w:t>1 sztuka</w:t>
      </w:r>
    </w:p>
    <w:p w:rsidR="0041020A" w:rsidRDefault="0041020A" w:rsidP="0041020A">
      <w:pPr>
        <w:rPr>
          <w:b/>
          <w:bCs/>
          <w:color w:val="000000"/>
          <w:sz w:val="20"/>
          <w:szCs w:val="20"/>
        </w:rPr>
      </w:pPr>
      <w:r>
        <w:rPr>
          <w:b/>
          <w:bCs/>
          <w:color w:val="000000"/>
          <w:sz w:val="20"/>
          <w:szCs w:val="20"/>
        </w:rPr>
        <w:t>Oferowany t</w:t>
      </w:r>
      <w:r w:rsidRPr="005B6954">
        <w:rPr>
          <w:b/>
          <w:bCs/>
          <w:color w:val="000000"/>
          <w:sz w:val="20"/>
          <w:szCs w:val="20"/>
        </w:rPr>
        <w:t>yp / model: ……………..</w:t>
      </w:r>
    </w:p>
    <w:p w:rsidR="0041020A" w:rsidRDefault="0041020A" w:rsidP="0041020A">
      <w:pPr>
        <w:tabs>
          <w:tab w:val="left" w:pos="2550"/>
        </w:tabs>
        <w:rPr>
          <w:b/>
          <w:bCs/>
          <w:color w:val="000000"/>
          <w:sz w:val="20"/>
          <w:szCs w:val="20"/>
        </w:rPr>
      </w:pPr>
      <w:r w:rsidRPr="005B6954">
        <w:rPr>
          <w:b/>
          <w:bCs/>
          <w:color w:val="000000"/>
          <w:sz w:val="20"/>
          <w:szCs w:val="20"/>
        </w:rPr>
        <w:t>Producent: ………………</w:t>
      </w:r>
      <w:r>
        <w:rPr>
          <w:b/>
          <w:bCs/>
          <w:color w:val="000000"/>
          <w:sz w:val="20"/>
          <w:szCs w:val="20"/>
        </w:rPr>
        <w:tab/>
      </w:r>
    </w:p>
    <w:p w:rsidR="0041020A" w:rsidRPr="005B6954" w:rsidRDefault="0041020A" w:rsidP="0041020A">
      <w:pPr>
        <w:rPr>
          <w:b/>
          <w:bCs/>
          <w:color w:val="000000"/>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28"/>
        <w:gridCol w:w="3298"/>
        <w:gridCol w:w="2372"/>
      </w:tblGrid>
      <w:tr w:rsidR="0041020A" w:rsidRPr="00B40010" w:rsidTr="00227DCD">
        <w:trPr>
          <w:trHeight w:val="307"/>
        </w:trPr>
        <w:tc>
          <w:tcPr>
            <w:tcW w:w="3828" w:type="dxa"/>
          </w:tcPr>
          <w:p w:rsidR="0041020A" w:rsidRPr="00B40010" w:rsidRDefault="0041020A" w:rsidP="00227DCD">
            <w:pPr>
              <w:rPr>
                <w:b/>
              </w:rPr>
            </w:pPr>
            <w:r w:rsidRPr="00B40010">
              <w:rPr>
                <w:b/>
                <w:sz w:val="22"/>
                <w:szCs w:val="22"/>
              </w:rPr>
              <w:t>Parametr</w:t>
            </w:r>
          </w:p>
        </w:tc>
        <w:tc>
          <w:tcPr>
            <w:tcW w:w="3298" w:type="dxa"/>
          </w:tcPr>
          <w:p w:rsidR="0041020A" w:rsidRPr="00B40010" w:rsidRDefault="0041020A" w:rsidP="00227DCD">
            <w:pPr>
              <w:rPr>
                <w:b/>
              </w:rPr>
            </w:pPr>
            <w:r w:rsidRPr="00B40010">
              <w:rPr>
                <w:b/>
                <w:sz w:val="22"/>
                <w:szCs w:val="22"/>
              </w:rPr>
              <w:t>Żądany przez zamawiającego</w:t>
            </w:r>
          </w:p>
        </w:tc>
        <w:tc>
          <w:tcPr>
            <w:tcW w:w="2372" w:type="dxa"/>
          </w:tcPr>
          <w:p w:rsidR="0041020A" w:rsidRPr="00B40010" w:rsidRDefault="0041020A" w:rsidP="00227DCD">
            <w:pPr>
              <w:rPr>
                <w:b/>
              </w:rPr>
            </w:pPr>
            <w:r w:rsidRPr="00B40010">
              <w:rPr>
                <w:b/>
                <w:sz w:val="22"/>
                <w:szCs w:val="22"/>
              </w:rPr>
              <w:t xml:space="preserve"> Oferowany</w:t>
            </w:r>
          </w:p>
        </w:tc>
      </w:tr>
      <w:tr w:rsidR="003C6F31" w:rsidRPr="00B40010" w:rsidTr="00227DCD">
        <w:trPr>
          <w:trHeight w:val="307"/>
        </w:trPr>
        <w:tc>
          <w:tcPr>
            <w:tcW w:w="3828" w:type="dxa"/>
          </w:tcPr>
          <w:p w:rsidR="003C6F31" w:rsidRDefault="00AD1D34" w:rsidP="00227DCD">
            <w:pPr>
              <w:spacing w:before="100" w:beforeAutospacing="1" w:after="119"/>
            </w:pPr>
            <w:r>
              <w:t>Param</w:t>
            </w:r>
            <w:r w:rsidR="003C6F31">
              <w:t>etry</w:t>
            </w:r>
          </w:p>
        </w:tc>
        <w:tc>
          <w:tcPr>
            <w:tcW w:w="3298" w:type="dxa"/>
          </w:tcPr>
          <w:p w:rsidR="00AD1D34" w:rsidRDefault="00AD1D34" w:rsidP="00AD1D34">
            <w:pPr>
              <w:rPr>
                <w:rFonts w:ascii="Tms Rmn" w:hAnsi="Tms Rmn"/>
              </w:rPr>
            </w:pPr>
            <w:r>
              <w:rPr>
                <w:rFonts w:ascii="Tms Rmn" w:hAnsi="Tms Rmn"/>
                <w:sz w:val="22"/>
              </w:rPr>
              <w:t xml:space="preserve">Drukarka laserowa o parametrach równoważnych lub nie gorszych niż: nominalna prędkość druku kolorowego &gt;= 30 str./min., rozdzielczość &gt;= 1200x1200 </w:t>
            </w:r>
            <w:proofErr w:type="spellStart"/>
            <w:r>
              <w:rPr>
                <w:rFonts w:ascii="Tms Rmn" w:hAnsi="Tms Rmn"/>
                <w:sz w:val="22"/>
              </w:rPr>
              <w:t>dpi</w:t>
            </w:r>
            <w:proofErr w:type="spellEnd"/>
            <w:r>
              <w:rPr>
                <w:rFonts w:ascii="Tms Rmn" w:hAnsi="Tms Rmn"/>
                <w:sz w:val="22"/>
              </w:rPr>
              <w:t>, technologia druku – druk laserowy, dupleks – tak, gramatura papieru 60 – 220 g/m</w:t>
            </w:r>
            <w:r w:rsidRPr="00FC59E0">
              <w:rPr>
                <w:rFonts w:ascii="Tms Rmn" w:hAnsi="Tms Rmn"/>
                <w:sz w:val="22"/>
                <w:vertAlign w:val="superscript"/>
              </w:rPr>
              <w:t>2</w:t>
            </w:r>
            <w:r>
              <w:rPr>
                <w:rFonts w:ascii="Tms Rmn" w:hAnsi="Tms Rmn"/>
                <w:sz w:val="22"/>
              </w:rPr>
              <w:t xml:space="preserve">, pojemność podajnika papieru &gt;= 500 szt., pojemność tacy uniwersalnej &gt;= 100 szt., obsługiwane formaty A4, A5, A6, B5, Legal, </w:t>
            </w:r>
            <w:proofErr w:type="spellStart"/>
            <w:r>
              <w:rPr>
                <w:rFonts w:ascii="Tms Rmn" w:hAnsi="Tms Rmn"/>
                <w:sz w:val="22"/>
              </w:rPr>
              <w:t>Letter</w:t>
            </w:r>
            <w:proofErr w:type="spellEnd"/>
            <w:r>
              <w:rPr>
                <w:rFonts w:ascii="Tms Rmn" w:hAnsi="Tms Rmn"/>
                <w:sz w:val="22"/>
              </w:rPr>
              <w:t xml:space="preserve">, pocztówki, koperty, złącza zewnętrzne USB 2.0, Ethernet 10/100/1000 </w:t>
            </w:r>
            <w:proofErr w:type="spellStart"/>
            <w:r>
              <w:rPr>
                <w:rFonts w:ascii="Tms Rmn" w:hAnsi="Tms Rmn"/>
                <w:sz w:val="22"/>
              </w:rPr>
              <w:t>Mbps</w:t>
            </w:r>
            <w:proofErr w:type="spellEnd"/>
            <w:r>
              <w:rPr>
                <w:rFonts w:ascii="Tms Rmn" w:hAnsi="Tms Rmn"/>
                <w:sz w:val="22"/>
              </w:rPr>
              <w:t xml:space="preserve">, pamięć RAM &gt;= 1GB – możliwość rozszerzenia do 3GB, praca w sieci - tak, wymagania systemowe – Windows 7, 8, 10, Linux, zasilanie AC 230-240 V, wymiary </w:t>
            </w:r>
            <w:r>
              <w:rPr>
                <w:rFonts w:ascii="Tms Rmn" w:hAnsi="Tms Rmn"/>
                <w:sz w:val="22"/>
              </w:rPr>
              <w:lastRenderedPageBreak/>
              <w:t xml:space="preserve">zewnętrzne &lt;= 400 x 550 x 410 </w:t>
            </w:r>
            <w:proofErr w:type="spellStart"/>
            <w:r>
              <w:rPr>
                <w:rFonts w:ascii="Tms Rmn" w:hAnsi="Tms Rmn"/>
                <w:sz w:val="22"/>
              </w:rPr>
              <w:t>mm</w:t>
            </w:r>
            <w:proofErr w:type="spellEnd"/>
            <w:r>
              <w:rPr>
                <w:rFonts w:ascii="Tms Rmn" w:hAnsi="Tms Rmn"/>
                <w:sz w:val="22"/>
              </w:rPr>
              <w:t>, gwarancja &gt;= 2 lata.</w:t>
            </w:r>
          </w:p>
          <w:p w:rsidR="003C6F31" w:rsidRPr="00B30B23" w:rsidRDefault="003C6F31" w:rsidP="00227DCD"/>
        </w:tc>
        <w:tc>
          <w:tcPr>
            <w:tcW w:w="2372" w:type="dxa"/>
          </w:tcPr>
          <w:p w:rsidR="003C6F31" w:rsidRPr="00B40010" w:rsidRDefault="003C6F31" w:rsidP="00227DCD">
            <w:pPr>
              <w:rPr>
                <w:b/>
              </w:rPr>
            </w:pPr>
          </w:p>
        </w:tc>
      </w:tr>
    </w:tbl>
    <w:p w:rsidR="0041020A" w:rsidRDefault="0041020A" w:rsidP="0041020A">
      <w:pPr>
        <w:spacing w:line="360" w:lineRule="auto"/>
        <w:rPr>
          <w:b/>
          <w:color w:val="000000"/>
        </w:rPr>
      </w:pPr>
    </w:p>
    <w:p w:rsidR="0041020A" w:rsidRPr="0041020A" w:rsidRDefault="0041020A" w:rsidP="0041020A">
      <w:pPr>
        <w:rPr>
          <w:b/>
          <w:color w:val="000000"/>
        </w:rPr>
      </w:pPr>
      <w:r>
        <w:rPr>
          <w:b/>
          <w:color w:val="000000"/>
        </w:rPr>
        <w:t>4.3</w:t>
      </w:r>
      <w:r w:rsidRPr="0041020A">
        <w:rPr>
          <w:b/>
          <w:color w:val="000000"/>
        </w:rPr>
        <w:t>.</w:t>
      </w:r>
      <w:r w:rsidRPr="0041020A">
        <w:rPr>
          <w:b/>
        </w:rPr>
        <w:t xml:space="preserve"> </w:t>
      </w:r>
      <w:r w:rsidR="00AD1D34">
        <w:rPr>
          <w:b/>
        </w:rPr>
        <w:t>Drukarka atramentowa A4</w:t>
      </w:r>
      <w:r w:rsidRPr="0041020A">
        <w:rPr>
          <w:b/>
        </w:rPr>
        <w:t xml:space="preserve">  </w:t>
      </w:r>
      <w:r w:rsidRPr="0041020A">
        <w:rPr>
          <w:b/>
          <w:color w:val="000000"/>
        </w:rPr>
        <w:t xml:space="preserve">-  </w:t>
      </w:r>
      <w:r w:rsidR="003C6F31">
        <w:rPr>
          <w:b/>
          <w:color w:val="000000"/>
        </w:rPr>
        <w:t xml:space="preserve">1 </w:t>
      </w:r>
      <w:r w:rsidRPr="0041020A">
        <w:rPr>
          <w:b/>
          <w:color w:val="000000"/>
        </w:rPr>
        <w:t>sztuk</w:t>
      </w:r>
      <w:r w:rsidR="003C6F31">
        <w:rPr>
          <w:b/>
          <w:color w:val="000000"/>
        </w:rPr>
        <w:t>a</w:t>
      </w:r>
    </w:p>
    <w:p w:rsidR="0041020A" w:rsidRDefault="0041020A" w:rsidP="0041020A">
      <w:pPr>
        <w:rPr>
          <w:b/>
          <w:bCs/>
          <w:color w:val="000000"/>
          <w:sz w:val="20"/>
          <w:szCs w:val="20"/>
        </w:rPr>
      </w:pPr>
      <w:r>
        <w:rPr>
          <w:b/>
          <w:bCs/>
          <w:color w:val="000000"/>
          <w:sz w:val="20"/>
          <w:szCs w:val="20"/>
        </w:rPr>
        <w:t>Oferowany t</w:t>
      </w:r>
      <w:r w:rsidRPr="005B6954">
        <w:rPr>
          <w:b/>
          <w:bCs/>
          <w:color w:val="000000"/>
          <w:sz w:val="20"/>
          <w:szCs w:val="20"/>
        </w:rPr>
        <w:t>yp / model: ……………..</w:t>
      </w:r>
    </w:p>
    <w:p w:rsidR="0041020A" w:rsidRDefault="0041020A" w:rsidP="0041020A">
      <w:pPr>
        <w:tabs>
          <w:tab w:val="left" w:pos="2550"/>
        </w:tabs>
        <w:rPr>
          <w:b/>
          <w:bCs/>
          <w:color w:val="000000"/>
          <w:sz w:val="20"/>
          <w:szCs w:val="20"/>
        </w:rPr>
      </w:pPr>
      <w:r w:rsidRPr="005B6954">
        <w:rPr>
          <w:b/>
          <w:bCs/>
          <w:color w:val="000000"/>
          <w:sz w:val="20"/>
          <w:szCs w:val="20"/>
        </w:rPr>
        <w:t>Producent: ………………</w:t>
      </w:r>
      <w:r>
        <w:rPr>
          <w:b/>
          <w:bCs/>
          <w:color w:val="000000"/>
          <w:sz w:val="20"/>
          <w:szCs w:val="20"/>
        </w:rPr>
        <w:tab/>
      </w:r>
    </w:p>
    <w:p w:rsidR="0041020A" w:rsidRPr="005B6954" w:rsidRDefault="0041020A" w:rsidP="0041020A">
      <w:pPr>
        <w:rPr>
          <w:b/>
          <w:bCs/>
          <w:color w:val="000000"/>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28"/>
        <w:gridCol w:w="3298"/>
        <w:gridCol w:w="2372"/>
      </w:tblGrid>
      <w:tr w:rsidR="0041020A" w:rsidRPr="00B40010" w:rsidTr="00227DCD">
        <w:trPr>
          <w:trHeight w:val="307"/>
        </w:trPr>
        <w:tc>
          <w:tcPr>
            <w:tcW w:w="3828" w:type="dxa"/>
          </w:tcPr>
          <w:p w:rsidR="0041020A" w:rsidRPr="00B40010" w:rsidRDefault="0041020A" w:rsidP="00227DCD">
            <w:pPr>
              <w:rPr>
                <w:b/>
              </w:rPr>
            </w:pPr>
            <w:r w:rsidRPr="00B40010">
              <w:rPr>
                <w:b/>
                <w:sz w:val="22"/>
                <w:szCs w:val="22"/>
              </w:rPr>
              <w:t>Parametr</w:t>
            </w:r>
          </w:p>
        </w:tc>
        <w:tc>
          <w:tcPr>
            <w:tcW w:w="3298" w:type="dxa"/>
          </w:tcPr>
          <w:p w:rsidR="0041020A" w:rsidRPr="00B40010" w:rsidRDefault="0041020A" w:rsidP="00227DCD">
            <w:pPr>
              <w:rPr>
                <w:b/>
              </w:rPr>
            </w:pPr>
            <w:r w:rsidRPr="00B40010">
              <w:rPr>
                <w:b/>
                <w:sz w:val="22"/>
                <w:szCs w:val="22"/>
              </w:rPr>
              <w:t>Żądany przez zamawiającego</w:t>
            </w:r>
          </w:p>
        </w:tc>
        <w:tc>
          <w:tcPr>
            <w:tcW w:w="2372" w:type="dxa"/>
          </w:tcPr>
          <w:p w:rsidR="0041020A" w:rsidRPr="00B40010" w:rsidRDefault="0041020A" w:rsidP="00227DCD">
            <w:pPr>
              <w:rPr>
                <w:b/>
              </w:rPr>
            </w:pPr>
            <w:r w:rsidRPr="00B40010">
              <w:rPr>
                <w:b/>
                <w:sz w:val="22"/>
                <w:szCs w:val="22"/>
              </w:rPr>
              <w:t xml:space="preserve"> Oferowany</w:t>
            </w:r>
          </w:p>
        </w:tc>
      </w:tr>
      <w:tr w:rsidR="003C6F31" w:rsidRPr="00B40010" w:rsidTr="00227DCD">
        <w:trPr>
          <w:trHeight w:val="307"/>
        </w:trPr>
        <w:tc>
          <w:tcPr>
            <w:tcW w:w="3828" w:type="dxa"/>
          </w:tcPr>
          <w:p w:rsidR="003C6F31" w:rsidRPr="00061B55" w:rsidRDefault="003C6F31" w:rsidP="00227DCD">
            <w:pPr>
              <w:spacing w:before="100" w:beforeAutospacing="1" w:after="119"/>
            </w:pPr>
            <w:r>
              <w:t>Parametry</w:t>
            </w:r>
          </w:p>
        </w:tc>
        <w:tc>
          <w:tcPr>
            <w:tcW w:w="3298" w:type="dxa"/>
          </w:tcPr>
          <w:p w:rsidR="00AD1D34" w:rsidRPr="00AC4E02" w:rsidRDefault="00AD1D34" w:rsidP="00AD1D34">
            <w:r w:rsidRPr="00AC4E02">
              <w:t>Drukarka musi posiadać parametry:</w:t>
            </w:r>
          </w:p>
          <w:p w:rsidR="00AD1D34" w:rsidRPr="00AC4E02" w:rsidRDefault="00AD1D34" w:rsidP="00AD1D34">
            <w:r w:rsidRPr="00AC4E02">
              <w:t>- automatyczny druk dwustronny,</w:t>
            </w:r>
          </w:p>
          <w:p w:rsidR="00AD1D34" w:rsidRPr="00AC4E02" w:rsidRDefault="00AD1D34" w:rsidP="00AD1D34">
            <w:r w:rsidRPr="00AC4E02">
              <w:t>- druk w kolorze, co najmniej 8 stron na minutę,</w:t>
            </w:r>
          </w:p>
          <w:p w:rsidR="00AD1D34" w:rsidRPr="00AC4E02" w:rsidRDefault="00AD1D34" w:rsidP="00AD1D34">
            <w:r w:rsidRPr="00AC4E02">
              <w:t xml:space="preserve">- rozdzielczość wydruku nie gorsza niż 4800x1200 </w:t>
            </w:r>
            <w:proofErr w:type="spellStart"/>
            <w:r w:rsidRPr="00AC4E02">
              <w:t>dpi</w:t>
            </w:r>
            <w:proofErr w:type="spellEnd"/>
            <w:r w:rsidRPr="00AC4E02">
              <w:t>,</w:t>
            </w:r>
          </w:p>
          <w:p w:rsidR="003C6F31" w:rsidRPr="00B30B23" w:rsidRDefault="00AD1D34" w:rsidP="00AD1D34">
            <w:r w:rsidRPr="00AC4E02">
              <w:t>- oddzielne pojemniki z tuszem dla każdego koloru</w:t>
            </w:r>
          </w:p>
        </w:tc>
        <w:tc>
          <w:tcPr>
            <w:tcW w:w="2372" w:type="dxa"/>
          </w:tcPr>
          <w:p w:rsidR="003C6F31" w:rsidRPr="00B40010" w:rsidRDefault="003C6F31" w:rsidP="00227DCD">
            <w:pPr>
              <w:rPr>
                <w:b/>
              </w:rPr>
            </w:pPr>
          </w:p>
        </w:tc>
      </w:tr>
    </w:tbl>
    <w:p w:rsidR="0041020A" w:rsidRDefault="0041020A" w:rsidP="006C5055">
      <w:pPr>
        <w:spacing w:line="360" w:lineRule="auto"/>
        <w:rPr>
          <w:b/>
          <w:color w:val="000000"/>
        </w:rPr>
      </w:pPr>
    </w:p>
    <w:p w:rsidR="0041020A" w:rsidRDefault="0041020A" w:rsidP="006C5055">
      <w:pPr>
        <w:spacing w:line="360" w:lineRule="auto"/>
        <w:rPr>
          <w:b/>
          <w:color w:val="000000"/>
        </w:rPr>
      </w:pPr>
    </w:p>
    <w:p w:rsidR="006C5055" w:rsidRDefault="006C5055" w:rsidP="006C5055">
      <w:pPr>
        <w:spacing w:line="360" w:lineRule="auto"/>
        <w:rPr>
          <w:b/>
          <w:color w:val="000000"/>
        </w:rPr>
      </w:pPr>
      <w:r>
        <w:rPr>
          <w:b/>
          <w:color w:val="000000"/>
        </w:rPr>
        <w:t>Cena  brutto jednostkowa</w:t>
      </w:r>
    </w:p>
    <w:p w:rsidR="006C5055" w:rsidRDefault="00A85287" w:rsidP="006C5055">
      <w:pPr>
        <w:spacing w:line="360" w:lineRule="auto"/>
        <w:rPr>
          <w:b/>
          <w:color w:val="000000"/>
        </w:rPr>
      </w:pPr>
      <w:r>
        <w:rPr>
          <w:b/>
          <w:color w:val="000000"/>
        </w:rPr>
        <w:t>Część 4</w:t>
      </w:r>
      <w:r w:rsidR="006C5055">
        <w:rPr>
          <w:b/>
          <w:color w:val="000000"/>
        </w:rPr>
        <w:t>.1:……………………………………………………………</w:t>
      </w:r>
    </w:p>
    <w:p w:rsidR="006C5055" w:rsidRDefault="006C5055" w:rsidP="006C5055">
      <w:pPr>
        <w:spacing w:line="360" w:lineRule="auto"/>
        <w:rPr>
          <w:b/>
          <w:color w:val="000000"/>
        </w:rPr>
      </w:pPr>
      <w:r>
        <w:rPr>
          <w:b/>
          <w:color w:val="000000"/>
        </w:rPr>
        <w:t>Wartość brutto:…………………………………………………….</w:t>
      </w:r>
    </w:p>
    <w:p w:rsidR="006C5055" w:rsidRDefault="006C5055" w:rsidP="006C5055">
      <w:pPr>
        <w:rPr>
          <w:b/>
          <w:color w:val="000000"/>
        </w:rPr>
      </w:pPr>
    </w:p>
    <w:p w:rsidR="0041020A" w:rsidRDefault="0041020A" w:rsidP="0041020A">
      <w:pPr>
        <w:spacing w:line="360" w:lineRule="auto"/>
        <w:rPr>
          <w:b/>
          <w:color w:val="000000"/>
        </w:rPr>
      </w:pPr>
      <w:r>
        <w:rPr>
          <w:b/>
          <w:color w:val="000000"/>
        </w:rPr>
        <w:t>Cena  brutto jednostkowa</w:t>
      </w:r>
    </w:p>
    <w:p w:rsidR="0041020A" w:rsidRDefault="0041020A" w:rsidP="0041020A">
      <w:pPr>
        <w:spacing w:line="360" w:lineRule="auto"/>
        <w:rPr>
          <w:b/>
          <w:color w:val="000000"/>
        </w:rPr>
      </w:pPr>
      <w:r>
        <w:rPr>
          <w:b/>
          <w:color w:val="000000"/>
        </w:rPr>
        <w:t>Część 4.2:……………………………………………………………</w:t>
      </w:r>
    </w:p>
    <w:p w:rsidR="0041020A" w:rsidRDefault="0041020A" w:rsidP="0041020A">
      <w:pPr>
        <w:spacing w:line="360" w:lineRule="auto"/>
        <w:rPr>
          <w:b/>
          <w:color w:val="000000"/>
        </w:rPr>
      </w:pPr>
      <w:r>
        <w:rPr>
          <w:b/>
          <w:color w:val="000000"/>
        </w:rPr>
        <w:t>Wartość brutto:…………………………………………………….</w:t>
      </w:r>
    </w:p>
    <w:p w:rsidR="0041020A" w:rsidRDefault="0041020A" w:rsidP="006C5055">
      <w:pPr>
        <w:rPr>
          <w:b/>
          <w:color w:val="000000"/>
        </w:rPr>
      </w:pPr>
    </w:p>
    <w:p w:rsidR="0041020A" w:rsidRDefault="0041020A" w:rsidP="006C5055">
      <w:pPr>
        <w:rPr>
          <w:b/>
          <w:color w:val="000000"/>
        </w:rPr>
      </w:pPr>
    </w:p>
    <w:p w:rsidR="0041020A" w:rsidRDefault="0041020A" w:rsidP="0041020A">
      <w:pPr>
        <w:spacing w:line="360" w:lineRule="auto"/>
        <w:rPr>
          <w:b/>
          <w:color w:val="000000"/>
        </w:rPr>
      </w:pPr>
      <w:r>
        <w:rPr>
          <w:b/>
          <w:color w:val="000000"/>
        </w:rPr>
        <w:t>Cena  brutto jednostkowa</w:t>
      </w:r>
    </w:p>
    <w:p w:rsidR="0041020A" w:rsidRDefault="0041020A" w:rsidP="0041020A">
      <w:pPr>
        <w:spacing w:line="360" w:lineRule="auto"/>
        <w:rPr>
          <w:b/>
          <w:color w:val="000000"/>
        </w:rPr>
      </w:pPr>
      <w:r>
        <w:rPr>
          <w:b/>
          <w:color w:val="000000"/>
        </w:rPr>
        <w:t>Część 4.3:……………………………………………………………</w:t>
      </w:r>
    </w:p>
    <w:p w:rsidR="0041020A" w:rsidRDefault="0041020A" w:rsidP="0041020A">
      <w:pPr>
        <w:spacing w:line="360" w:lineRule="auto"/>
        <w:rPr>
          <w:b/>
          <w:color w:val="000000"/>
        </w:rPr>
      </w:pPr>
      <w:r>
        <w:rPr>
          <w:b/>
          <w:color w:val="000000"/>
        </w:rPr>
        <w:t>Wartość brutto:…………………………………………………….</w:t>
      </w:r>
    </w:p>
    <w:p w:rsidR="0041020A" w:rsidRDefault="0041020A" w:rsidP="0041020A">
      <w:pPr>
        <w:rPr>
          <w:b/>
          <w:color w:val="000000"/>
        </w:rPr>
      </w:pPr>
    </w:p>
    <w:p w:rsidR="0041020A" w:rsidRDefault="0041020A" w:rsidP="006C5055">
      <w:pPr>
        <w:rPr>
          <w:b/>
          <w:color w:val="000000"/>
        </w:rPr>
      </w:pPr>
    </w:p>
    <w:p w:rsidR="0041020A" w:rsidRDefault="0041020A" w:rsidP="006C5055">
      <w:pPr>
        <w:rPr>
          <w:b/>
          <w:color w:val="000000"/>
        </w:rPr>
      </w:pPr>
    </w:p>
    <w:p w:rsidR="006C5055" w:rsidRPr="005B6954" w:rsidRDefault="006C5055" w:rsidP="006C5055">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sidR="00A85287">
        <w:rPr>
          <w:b/>
          <w:color w:val="000000"/>
          <w:u w:val="single"/>
        </w:rPr>
        <w:t xml:space="preserve"> 4</w:t>
      </w:r>
      <w:r w:rsidRPr="005B6954">
        <w:rPr>
          <w:b/>
          <w:color w:val="000000"/>
          <w:u w:val="single"/>
        </w:rPr>
        <w:t>.</w:t>
      </w:r>
    </w:p>
    <w:p w:rsidR="001C050F" w:rsidRPr="00280B3D" w:rsidRDefault="00D1120F" w:rsidP="00280B3D">
      <w:pPr>
        <w:spacing w:line="360" w:lineRule="auto"/>
        <w:rPr>
          <w:b/>
          <w:color w:val="000000"/>
        </w:rPr>
      </w:pPr>
      <w:r>
        <w:rPr>
          <w:b/>
          <w:color w:val="000000"/>
        </w:rPr>
        <w:t>…………………………………………………………………………….</w:t>
      </w:r>
    </w:p>
    <w:p w:rsidR="001C050F" w:rsidRDefault="001C050F" w:rsidP="0026017A">
      <w:pPr>
        <w:adjustRightInd w:val="0"/>
        <w:ind w:left="4963" w:firstLine="709"/>
        <w:rPr>
          <w:sz w:val="28"/>
          <w:szCs w:val="28"/>
        </w:rPr>
      </w:pPr>
    </w:p>
    <w:p w:rsidR="00A24740" w:rsidRDefault="00A24740" w:rsidP="00A24740">
      <w:pPr>
        <w:spacing w:line="360" w:lineRule="auto"/>
        <w:rPr>
          <w:b/>
          <w:color w:val="000000"/>
          <w:u w:val="single"/>
        </w:rPr>
      </w:pPr>
    </w:p>
    <w:p w:rsidR="00A24740" w:rsidRDefault="00A24740" w:rsidP="00A24740">
      <w:pPr>
        <w:spacing w:line="360" w:lineRule="auto"/>
        <w:rPr>
          <w:b/>
          <w:color w:val="000000"/>
          <w:u w:val="single"/>
        </w:rPr>
      </w:pPr>
    </w:p>
    <w:p w:rsidR="00AD1D34" w:rsidRDefault="00AD1D34" w:rsidP="00A24740">
      <w:pPr>
        <w:spacing w:line="360" w:lineRule="auto"/>
        <w:rPr>
          <w:b/>
          <w:color w:val="000000"/>
          <w:u w:val="single"/>
        </w:rPr>
      </w:pPr>
    </w:p>
    <w:p w:rsidR="00AD1D34" w:rsidRDefault="00AD1D34" w:rsidP="00A24740">
      <w:pPr>
        <w:spacing w:line="360" w:lineRule="auto"/>
        <w:rPr>
          <w:b/>
          <w:color w:val="000000"/>
          <w:u w:val="single"/>
        </w:rPr>
      </w:pPr>
    </w:p>
    <w:p w:rsidR="00B87BCE" w:rsidRDefault="00B87BCE" w:rsidP="00A24740">
      <w:pPr>
        <w:spacing w:line="360" w:lineRule="auto"/>
        <w:rPr>
          <w:b/>
          <w:color w:val="000000"/>
          <w:u w:val="single"/>
        </w:rPr>
      </w:pPr>
    </w:p>
    <w:p w:rsidR="00AD1D34" w:rsidRPr="008D61FE" w:rsidRDefault="00AD1D34" w:rsidP="00AD1D34">
      <w:pPr>
        <w:rPr>
          <w:b/>
          <w:color w:val="000000"/>
          <w:sz w:val="28"/>
          <w:szCs w:val="28"/>
          <w:u w:val="single"/>
        </w:rPr>
      </w:pPr>
      <w:r w:rsidRPr="008D61FE">
        <w:rPr>
          <w:b/>
          <w:color w:val="000000"/>
          <w:sz w:val="28"/>
          <w:szCs w:val="28"/>
          <w:u w:val="single"/>
        </w:rPr>
        <w:lastRenderedPageBreak/>
        <w:t xml:space="preserve">Część </w:t>
      </w:r>
      <w:r>
        <w:rPr>
          <w:b/>
          <w:color w:val="000000"/>
          <w:sz w:val="28"/>
          <w:szCs w:val="28"/>
          <w:u w:val="single"/>
        </w:rPr>
        <w:t>5</w:t>
      </w:r>
    </w:p>
    <w:p w:rsidR="00AD1D34" w:rsidRDefault="00AD1D34" w:rsidP="00AD1D34"/>
    <w:p w:rsidR="00AD1D34" w:rsidRDefault="00AD1D34" w:rsidP="00AD1D34"/>
    <w:p w:rsidR="00AD1D34" w:rsidRPr="00270C94" w:rsidRDefault="00AD1D34" w:rsidP="00AD1D34">
      <w:pPr>
        <w:rPr>
          <w:b/>
          <w:color w:val="000000"/>
        </w:rPr>
      </w:pPr>
      <w:r>
        <w:rPr>
          <w:b/>
          <w:color w:val="000000"/>
        </w:rPr>
        <w:t>5</w:t>
      </w:r>
      <w:r w:rsidRPr="00270C94">
        <w:rPr>
          <w:b/>
          <w:color w:val="000000"/>
        </w:rPr>
        <w:t>.1.</w:t>
      </w:r>
      <w:r w:rsidRPr="00270C94">
        <w:rPr>
          <w:b/>
        </w:rPr>
        <w:t xml:space="preserve"> </w:t>
      </w:r>
      <w:r>
        <w:rPr>
          <w:b/>
        </w:rPr>
        <w:t>Dyski SSD</w:t>
      </w:r>
      <w:r w:rsidRPr="00270C94">
        <w:rPr>
          <w:b/>
        </w:rPr>
        <w:t xml:space="preserve">   </w:t>
      </w:r>
      <w:r w:rsidRPr="00270C94">
        <w:rPr>
          <w:b/>
          <w:color w:val="000000"/>
        </w:rPr>
        <w:t xml:space="preserve">-  </w:t>
      </w:r>
      <w:r>
        <w:rPr>
          <w:b/>
          <w:color w:val="000000"/>
        </w:rPr>
        <w:t>5 sztuk</w:t>
      </w:r>
    </w:p>
    <w:p w:rsidR="00AD1D34" w:rsidRDefault="00AD1D34" w:rsidP="00AD1D34">
      <w:pPr>
        <w:rPr>
          <w:b/>
          <w:bCs/>
          <w:color w:val="000000"/>
          <w:sz w:val="20"/>
          <w:szCs w:val="20"/>
        </w:rPr>
      </w:pPr>
      <w:r>
        <w:rPr>
          <w:b/>
          <w:bCs/>
          <w:color w:val="000000"/>
          <w:sz w:val="20"/>
          <w:szCs w:val="20"/>
        </w:rPr>
        <w:t>Oferowany t</w:t>
      </w:r>
      <w:r w:rsidRPr="005B6954">
        <w:rPr>
          <w:b/>
          <w:bCs/>
          <w:color w:val="000000"/>
          <w:sz w:val="20"/>
          <w:szCs w:val="20"/>
        </w:rPr>
        <w:t>yp / model: ……………..</w:t>
      </w:r>
    </w:p>
    <w:p w:rsidR="00AD1D34" w:rsidRDefault="00AD1D34" w:rsidP="00AD1D34">
      <w:pPr>
        <w:rPr>
          <w:b/>
          <w:bCs/>
          <w:color w:val="000000"/>
          <w:sz w:val="20"/>
          <w:szCs w:val="20"/>
        </w:rPr>
      </w:pPr>
      <w:r w:rsidRPr="005B6954">
        <w:rPr>
          <w:b/>
          <w:bCs/>
          <w:color w:val="000000"/>
          <w:sz w:val="20"/>
          <w:szCs w:val="20"/>
        </w:rPr>
        <w:t>Producent: ………………</w:t>
      </w:r>
    </w:p>
    <w:p w:rsidR="00AD1D34" w:rsidRPr="005B6954" w:rsidRDefault="00AD1D34" w:rsidP="00AD1D34">
      <w:pPr>
        <w:rPr>
          <w:b/>
          <w:bCs/>
          <w:color w:val="000000"/>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6"/>
        <w:gridCol w:w="5062"/>
        <w:gridCol w:w="1770"/>
      </w:tblGrid>
      <w:tr w:rsidR="00AD1D34" w:rsidRPr="00B40010" w:rsidTr="00AD1D34">
        <w:trPr>
          <w:trHeight w:val="573"/>
        </w:trPr>
        <w:tc>
          <w:tcPr>
            <w:tcW w:w="2666" w:type="dxa"/>
          </w:tcPr>
          <w:p w:rsidR="00AD1D34" w:rsidRPr="00B40010" w:rsidRDefault="00AD1D34" w:rsidP="00BE5029">
            <w:pPr>
              <w:rPr>
                <w:b/>
              </w:rPr>
            </w:pPr>
            <w:r w:rsidRPr="00B40010">
              <w:rPr>
                <w:b/>
                <w:sz w:val="22"/>
                <w:szCs w:val="22"/>
              </w:rPr>
              <w:t>Parametr</w:t>
            </w:r>
          </w:p>
        </w:tc>
        <w:tc>
          <w:tcPr>
            <w:tcW w:w="5062" w:type="dxa"/>
          </w:tcPr>
          <w:p w:rsidR="00AD1D34" w:rsidRPr="00B40010" w:rsidRDefault="00AD1D34" w:rsidP="00BE5029">
            <w:pPr>
              <w:rPr>
                <w:b/>
              </w:rPr>
            </w:pPr>
            <w:r w:rsidRPr="00B40010">
              <w:rPr>
                <w:b/>
                <w:sz w:val="22"/>
                <w:szCs w:val="22"/>
              </w:rPr>
              <w:t>Żądany przez zamawiającego</w:t>
            </w:r>
          </w:p>
        </w:tc>
        <w:tc>
          <w:tcPr>
            <w:tcW w:w="1770" w:type="dxa"/>
          </w:tcPr>
          <w:p w:rsidR="00AD1D34" w:rsidRPr="00B40010" w:rsidRDefault="00AD1D34" w:rsidP="00BE5029">
            <w:pPr>
              <w:rPr>
                <w:b/>
              </w:rPr>
            </w:pPr>
            <w:r w:rsidRPr="00B40010">
              <w:rPr>
                <w:b/>
                <w:sz w:val="22"/>
                <w:szCs w:val="22"/>
              </w:rPr>
              <w:t xml:space="preserve"> Oferowany</w:t>
            </w:r>
          </w:p>
        </w:tc>
      </w:tr>
      <w:tr w:rsidR="00AD1D34" w:rsidRPr="00B40010" w:rsidTr="00AD1D34">
        <w:trPr>
          <w:trHeight w:val="307"/>
        </w:trPr>
        <w:tc>
          <w:tcPr>
            <w:tcW w:w="2666" w:type="dxa"/>
            <w:vAlign w:val="bottom"/>
          </w:tcPr>
          <w:p w:rsidR="00AD1D34" w:rsidRPr="00AC4E02" w:rsidRDefault="00AD1D34" w:rsidP="00BE5029">
            <w:pPr>
              <w:rPr>
                <w:color w:val="000000"/>
              </w:rPr>
            </w:pPr>
            <w:r w:rsidRPr="00AC4E02">
              <w:rPr>
                <w:color w:val="000000"/>
              </w:rPr>
              <w:t>Typ</w:t>
            </w:r>
          </w:p>
        </w:tc>
        <w:tc>
          <w:tcPr>
            <w:tcW w:w="5062" w:type="dxa"/>
            <w:vAlign w:val="bottom"/>
          </w:tcPr>
          <w:p w:rsidR="00AD1D34" w:rsidRPr="00AC4E02" w:rsidRDefault="00AD1D34" w:rsidP="00BE5029">
            <w:pPr>
              <w:rPr>
                <w:color w:val="000000"/>
              </w:rPr>
            </w:pPr>
            <w:r w:rsidRPr="00AC4E02">
              <w:rPr>
                <w:color w:val="000000"/>
              </w:rPr>
              <w:t>SSD</w:t>
            </w:r>
          </w:p>
        </w:tc>
        <w:tc>
          <w:tcPr>
            <w:tcW w:w="1770" w:type="dxa"/>
          </w:tcPr>
          <w:p w:rsidR="00AD1D34" w:rsidRPr="00B40010" w:rsidRDefault="00AD1D34" w:rsidP="00BE5029">
            <w:pPr>
              <w:rPr>
                <w:b/>
              </w:rPr>
            </w:pPr>
          </w:p>
        </w:tc>
      </w:tr>
      <w:tr w:rsidR="00AD1D34" w:rsidRPr="00B40010" w:rsidTr="00AD1D34">
        <w:trPr>
          <w:trHeight w:val="307"/>
        </w:trPr>
        <w:tc>
          <w:tcPr>
            <w:tcW w:w="2666" w:type="dxa"/>
            <w:vAlign w:val="bottom"/>
          </w:tcPr>
          <w:p w:rsidR="00AD1D34" w:rsidRPr="00AC4E02" w:rsidRDefault="00AD1D34" w:rsidP="00BE5029">
            <w:pPr>
              <w:rPr>
                <w:color w:val="000000"/>
              </w:rPr>
            </w:pPr>
            <w:r w:rsidRPr="00AC4E02">
              <w:rPr>
                <w:color w:val="000000"/>
              </w:rPr>
              <w:t>Interfejs</w:t>
            </w:r>
          </w:p>
        </w:tc>
        <w:tc>
          <w:tcPr>
            <w:tcW w:w="5062" w:type="dxa"/>
            <w:vAlign w:val="bottom"/>
          </w:tcPr>
          <w:p w:rsidR="00AD1D34" w:rsidRPr="00AC4E02" w:rsidRDefault="00AD1D34" w:rsidP="00BE5029">
            <w:pPr>
              <w:rPr>
                <w:color w:val="000000"/>
              </w:rPr>
            </w:pPr>
            <w:r w:rsidRPr="00AC4E02">
              <w:rPr>
                <w:color w:val="000000"/>
              </w:rPr>
              <w:t>SATA</w:t>
            </w:r>
          </w:p>
        </w:tc>
        <w:tc>
          <w:tcPr>
            <w:tcW w:w="1770" w:type="dxa"/>
          </w:tcPr>
          <w:p w:rsidR="00AD1D34" w:rsidRPr="00B40010" w:rsidRDefault="00AD1D34" w:rsidP="00BE5029">
            <w:pPr>
              <w:rPr>
                <w:b/>
              </w:rPr>
            </w:pPr>
          </w:p>
        </w:tc>
      </w:tr>
      <w:tr w:rsidR="00AD1D34" w:rsidRPr="00B40010" w:rsidTr="00AD1D34">
        <w:trPr>
          <w:trHeight w:val="307"/>
        </w:trPr>
        <w:tc>
          <w:tcPr>
            <w:tcW w:w="2666" w:type="dxa"/>
            <w:vAlign w:val="bottom"/>
          </w:tcPr>
          <w:p w:rsidR="00AD1D34" w:rsidRPr="00AC4E02" w:rsidRDefault="00AD1D34" w:rsidP="00BE5029">
            <w:pPr>
              <w:rPr>
                <w:color w:val="000000"/>
              </w:rPr>
            </w:pPr>
            <w:r w:rsidRPr="00AC4E02">
              <w:rPr>
                <w:color w:val="000000"/>
              </w:rPr>
              <w:t>Pojemność</w:t>
            </w:r>
          </w:p>
        </w:tc>
        <w:tc>
          <w:tcPr>
            <w:tcW w:w="5062" w:type="dxa"/>
            <w:vAlign w:val="bottom"/>
          </w:tcPr>
          <w:p w:rsidR="00AD1D34" w:rsidRPr="00AC4E02" w:rsidRDefault="00AD1D34" w:rsidP="00BE5029">
            <w:pPr>
              <w:rPr>
                <w:color w:val="000000"/>
              </w:rPr>
            </w:pPr>
            <w:r w:rsidRPr="00AC4E02">
              <w:rPr>
                <w:color w:val="000000"/>
              </w:rPr>
              <w:t>Nie mniej niż 500GB.</w:t>
            </w:r>
          </w:p>
        </w:tc>
        <w:tc>
          <w:tcPr>
            <w:tcW w:w="1770" w:type="dxa"/>
          </w:tcPr>
          <w:p w:rsidR="00AD1D34" w:rsidRPr="00B40010" w:rsidRDefault="00AD1D34" w:rsidP="00BE5029">
            <w:pPr>
              <w:rPr>
                <w:b/>
              </w:rPr>
            </w:pPr>
          </w:p>
        </w:tc>
      </w:tr>
      <w:tr w:rsidR="00AD1D34" w:rsidRPr="00B40010" w:rsidTr="00AD1D34">
        <w:trPr>
          <w:trHeight w:val="307"/>
        </w:trPr>
        <w:tc>
          <w:tcPr>
            <w:tcW w:w="2666" w:type="dxa"/>
            <w:tcBorders>
              <w:top w:val="single" w:sz="4" w:space="0" w:color="auto"/>
              <w:left w:val="single" w:sz="4" w:space="0" w:color="auto"/>
              <w:bottom w:val="single" w:sz="4" w:space="0" w:color="auto"/>
              <w:right w:val="single" w:sz="4" w:space="0" w:color="auto"/>
            </w:tcBorders>
            <w:vAlign w:val="bottom"/>
          </w:tcPr>
          <w:p w:rsidR="00AD1D34" w:rsidRPr="00AC4E02" w:rsidRDefault="00AD1D34" w:rsidP="00BE5029">
            <w:pPr>
              <w:rPr>
                <w:color w:val="000000"/>
              </w:rPr>
            </w:pPr>
            <w:r w:rsidRPr="00AC4E02">
              <w:rPr>
                <w:color w:val="000000"/>
              </w:rPr>
              <w:t>Prędkości zapisu sekwencyjnego</w:t>
            </w:r>
          </w:p>
        </w:tc>
        <w:tc>
          <w:tcPr>
            <w:tcW w:w="5062" w:type="dxa"/>
            <w:tcBorders>
              <w:top w:val="single" w:sz="4" w:space="0" w:color="auto"/>
              <w:left w:val="single" w:sz="4" w:space="0" w:color="auto"/>
              <w:bottom w:val="single" w:sz="4" w:space="0" w:color="auto"/>
              <w:right w:val="single" w:sz="4" w:space="0" w:color="auto"/>
            </w:tcBorders>
            <w:vAlign w:val="bottom"/>
          </w:tcPr>
          <w:p w:rsidR="00AD1D34" w:rsidRPr="00AC4E02" w:rsidRDefault="00AD1D34" w:rsidP="00BE5029">
            <w:pPr>
              <w:rPr>
                <w:color w:val="000000"/>
              </w:rPr>
            </w:pPr>
            <w:r w:rsidRPr="00AC4E02">
              <w:rPr>
                <w:color w:val="000000"/>
              </w:rPr>
              <w:t>Min. 550 MB/s</w:t>
            </w:r>
          </w:p>
        </w:tc>
        <w:tc>
          <w:tcPr>
            <w:tcW w:w="1770" w:type="dxa"/>
            <w:tcBorders>
              <w:top w:val="single" w:sz="4" w:space="0" w:color="auto"/>
              <w:left w:val="single" w:sz="4" w:space="0" w:color="auto"/>
              <w:bottom w:val="single" w:sz="4" w:space="0" w:color="auto"/>
              <w:right w:val="single" w:sz="4" w:space="0" w:color="auto"/>
            </w:tcBorders>
          </w:tcPr>
          <w:p w:rsidR="00AD1D34" w:rsidRPr="00B40010" w:rsidRDefault="00AD1D34" w:rsidP="00BE5029">
            <w:pPr>
              <w:rPr>
                <w:b/>
              </w:rPr>
            </w:pPr>
          </w:p>
        </w:tc>
      </w:tr>
      <w:tr w:rsidR="00AD1D34" w:rsidRPr="00B40010" w:rsidTr="00AD1D34">
        <w:trPr>
          <w:trHeight w:val="307"/>
        </w:trPr>
        <w:tc>
          <w:tcPr>
            <w:tcW w:w="2666" w:type="dxa"/>
            <w:tcBorders>
              <w:top w:val="single" w:sz="4" w:space="0" w:color="auto"/>
              <w:left w:val="single" w:sz="4" w:space="0" w:color="auto"/>
              <w:bottom w:val="single" w:sz="4" w:space="0" w:color="auto"/>
              <w:right w:val="single" w:sz="4" w:space="0" w:color="auto"/>
            </w:tcBorders>
            <w:vAlign w:val="bottom"/>
          </w:tcPr>
          <w:p w:rsidR="00AD1D34" w:rsidRPr="00AC4E02" w:rsidRDefault="00AD1D34" w:rsidP="00BE5029">
            <w:pPr>
              <w:rPr>
                <w:color w:val="000000"/>
              </w:rPr>
            </w:pPr>
            <w:r w:rsidRPr="00AC4E02">
              <w:rPr>
                <w:color w:val="000000"/>
              </w:rPr>
              <w:t>Prędkości odczytu sekwencyjnego</w:t>
            </w:r>
          </w:p>
        </w:tc>
        <w:tc>
          <w:tcPr>
            <w:tcW w:w="5062" w:type="dxa"/>
            <w:tcBorders>
              <w:top w:val="single" w:sz="4" w:space="0" w:color="auto"/>
              <w:left w:val="single" w:sz="4" w:space="0" w:color="auto"/>
              <w:bottom w:val="single" w:sz="4" w:space="0" w:color="auto"/>
              <w:right w:val="single" w:sz="4" w:space="0" w:color="auto"/>
            </w:tcBorders>
            <w:vAlign w:val="bottom"/>
          </w:tcPr>
          <w:p w:rsidR="00AD1D34" w:rsidRPr="00AC4E02" w:rsidRDefault="00AD1D34" w:rsidP="00BE5029">
            <w:pPr>
              <w:rPr>
                <w:color w:val="000000"/>
              </w:rPr>
            </w:pPr>
            <w:r w:rsidRPr="00AC4E02">
              <w:rPr>
                <w:color w:val="000000"/>
              </w:rPr>
              <w:t>Min. 520 MB/s</w:t>
            </w:r>
          </w:p>
        </w:tc>
        <w:tc>
          <w:tcPr>
            <w:tcW w:w="1770" w:type="dxa"/>
            <w:tcBorders>
              <w:top w:val="single" w:sz="4" w:space="0" w:color="auto"/>
              <w:left w:val="single" w:sz="4" w:space="0" w:color="auto"/>
              <w:bottom w:val="single" w:sz="4" w:space="0" w:color="auto"/>
              <w:right w:val="single" w:sz="4" w:space="0" w:color="auto"/>
            </w:tcBorders>
          </w:tcPr>
          <w:p w:rsidR="00AD1D34" w:rsidRPr="00B40010" w:rsidRDefault="00AD1D34" w:rsidP="00BE5029">
            <w:pPr>
              <w:rPr>
                <w:b/>
              </w:rPr>
            </w:pPr>
          </w:p>
        </w:tc>
      </w:tr>
      <w:tr w:rsidR="00AD1D34" w:rsidRPr="00B40010" w:rsidTr="00AD1D34">
        <w:trPr>
          <w:trHeight w:val="307"/>
        </w:trPr>
        <w:tc>
          <w:tcPr>
            <w:tcW w:w="2666" w:type="dxa"/>
            <w:tcBorders>
              <w:top w:val="single" w:sz="4" w:space="0" w:color="auto"/>
              <w:left w:val="single" w:sz="4" w:space="0" w:color="auto"/>
              <w:bottom w:val="single" w:sz="4" w:space="0" w:color="auto"/>
              <w:right w:val="single" w:sz="4" w:space="0" w:color="auto"/>
            </w:tcBorders>
            <w:vAlign w:val="bottom"/>
          </w:tcPr>
          <w:p w:rsidR="00AD1D34" w:rsidRPr="00AC4E02" w:rsidRDefault="00AD1D34" w:rsidP="00BE5029">
            <w:pPr>
              <w:rPr>
                <w:color w:val="000000"/>
              </w:rPr>
            </w:pPr>
            <w:r w:rsidRPr="00AC4E02">
              <w:rPr>
                <w:color w:val="000000"/>
              </w:rPr>
              <w:t>Wsparcie szyfrowania</w:t>
            </w:r>
          </w:p>
        </w:tc>
        <w:tc>
          <w:tcPr>
            <w:tcW w:w="5062" w:type="dxa"/>
            <w:tcBorders>
              <w:top w:val="single" w:sz="4" w:space="0" w:color="auto"/>
              <w:left w:val="single" w:sz="4" w:space="0" w:color="auto"/>
              <w:bottom w:val="single" w:sz="4" w:space="0" w:color="auto"/>
              <w:right w:val="single" w:sz="4" w:space="0" w:color="auto"/>
            </w:tcBorders>
            <w:vAlign w:val="bottom"/>
          </w:tcPr>
          <w:p w:rsidR="00AD1D34" w:rsidRPr="00AC4E02" w:rsidRDefault="00AD1D34" w:rsidP="00BE5029">
            <w:pPr>
              <w:rPr>
                <w:color w:val="000000"/>
              </w:rPr>
            </w:pPr>
            <w:r w:rsidRPr="00AC4E02">
              <w:rPr>
                <w:color w:val="000000"/>
              </w:rPr>
              <w:t>AES 256</w:t>
            </w:r>
          </w:p>
        </w:tc>
        <w:tc>
          <w:tcPr>
            <w:tcW w:w="1770" w:type="dxa"/>
            <w:tcBorders>
              <w:top w:val="single" w:sz="4" w:space="0" w:color="auto"/>
              <w:left w:val="single" w:sz="4" w:space="0" w:color="auto"/>
              <w:bottom w:val="single" w:sz="4" w:space="0" w:color="auto"/>
              <w:right w:val="single" w:sz="4" w:space="0" w:color="auto"/>
            </w:tcBorders>
          </w:tcPr>
          <w:p w:rsidR="00AD1D34" w:rsidRPr="00B40010" w:rsidRDefault="00AD1D34" w:rsidP="00BE5029">
            <w:pPr>
              <w:rPr>
                <w:b/>
              </w:rPr>
            </w:pPr>
          </w:p>
        </w:tc>
      </w:tr>
      <w:tr w:rsidR="00AD1D34" w:rsidRPr="00B40010" w:rsidTr="00AD1D34">
        <w:trPr>
          <w:trHeight w:val="307"/>
        </w:trPr>
        <w:tc>
          <w:tcPr>
            <w:tcW w:w="2666" w:type="dxa"/>
            <w:tcBorders>
              <w:top w:val="single" w:sz="4" w:space="0" w:color="auto"/>
              <w:left w:val="single" w:sz="4" w:space="0" w:color="auto"/>
              <w:bottom w:val="single" w:sz="4" w:space="0" w:color="auto"/>
              <w:right w:val="single" w:sz="4" w:space="0" w:color="auto"/>
            </w:tcBorders>
            <w:vAlign w:val="bottom"/>
          </w:tcPr>
          <w:p w:rsidR="00AD1D34" w:rsidRPr="00AC4E02" w:rsidRDefault="00AD1D34" w:rsidP="00BE5029">
            <w:pPr>
              <w:rPr>
                <w:color w:val="000000"/>
              </w:rPr>
            </w:pPr>
            <w:proofErr w:type="spellStart"/>
            <w:r w:rsidRPr="00AC4E02">
              <w:rPr>
                <w:color w:val="000000"/>
              </w:rPr>
              <w:t>Benchmark</w:t>
            </w:r>
            <w:proofErr w:type="spellEnd"/>
          </w:p>
        </w:tc>
        <w:tc>
          <w:tcPr>
            <w:tcW w:w="5062" w:type="dxa"/>
            <w:tcBorders>
              <w:top w:val="single" w:sz="4" w:space="0" w:color="auto"/>
              <w:left w:val="single" w:sz="4" w:space="0" w:color="auto"/>
              <w:bottom w:val="single" w:sz="4" w:space="0" w:color="auto"/>
              <w:right w:val="single" w:sz="4" w:space="0" w:color="auto"/>
            </w:tcBorders>
            <w:vAlign w:val="bottom"/>
          </w:tcPr>
          <w:p w:rsidR="00AD1D34" w:rsidRPr="00AC4E02" w:rsidRDefault="00AD1D34" w:rsidP="00BE5029">
            <w:pPr>
              <w:rPr>
                <w:color w:val="000000"/>
              </w:rPr>
            </w:pPr>
            <w:r w:rsidRPr="00AC4E02">
              <w:rPr>
                <w:color w:val="000000"/>
              </w:rPr>
              <w:t xml:space="preserve">Osiągający nie mniej niż 4450 </w:t>
            </w:r>
            <w:proofErr w:type="spellStart"/>
            <w:r w:rsidRPr="00AC4E02">
              <w:rPr>
                <w:color w:val="000000"/>
              </w:rPr>
              <w:t>pkt</w:t>
            </w:r>
            <w:proofErr w:type="spellEnd"/>
            <w:r w:rsidRPr="00AC4E02">
              <w:rPr>
                <w:color w:val="000000"/>
              </w:rPr>
              <w:t xml:space="preserve"> w teście </w:t>
            </w:r>
            <w:proofErr w:type="spellStart"/>
            <w:r w:rsidRPr="00AC4E02">
              <w:rPr>
                <w:color w:val="000000"/>
              </w:rPr>
              <w:t>Hard</w:t>
            </w:r>
            <w:proofErr w:type="spellEnd"/>
            <w:r w:rsidRPr="00AC4E02">
              <w:rPr>
                <w:color w:val="000000"/>
              </w:rPr>
              <w:t xml:space="preserve"> </w:t>
            </w:r>
            <w:proofErr w:type="spellStart"/>
            <w:r w:rsidRPr="00AC4E02">
              <w:rPr>
                <w:color w:val="000000"/>
              </w:rPr>
              <w:t>Drive</w:t>
            </w:r>
            <w:proofErr w:type="spellEnd"/>
            <w:r w:rsidRPr="00AC4E02">
              <w:rPr>
                <w:color w:val="000000"/>
              </w:rPr>
              <w:t xml:space="preserve"> </w:t>
            </w:r>
            <w:proofErr w:type="spellStart"/>
            <w:r w:rsidRPr="00AC4E02">
              <w:rPr>
                <w:color w:val="000000"/>
              </w:rPr>
              <w:t>Benchmarks</w:t>
            </w:r>
            <w:proofErr w:type="spellEnd"/>
            <w:r w:rsidRPr="00AC4E02">
              <w:rPr>
                <w:color w:val="000000"/>
              </w:rPr>
              <w:t xml:space="preserve"> https://www.harddrivebenchmark.net/hdd_list.php</w:t>
            </w:r>
          </w:p>
        </w:tc>
        <w:tc>
          <w:tcPr>
            <w:tcW w:w="1770" w:type="dxa"/>
            <w:tcBorders>
              <w:top w:val="single" w:sz="4" w:space="0" w:color="auto"/>
              <w:left w:val="single" w:sz="4" w:space="0" w:color="auto"/>
              <w:bottom w:val="single" w:sz="4" w:space="0" w:color="auto"/>
              <w:right w:val="single" w:sz="4" w:space="0" w:color="auto"/>
            </w:tcBorders>
          </w:tcPr>
          <w:p w:rsidR="00AD1D34" w:rsidRPr="00B40010" w:rsidRDefault="00AD1D34" w:rsidP="00BE5029">
            <w:pPr>
              <w:rPr>
                <w:b/>
              </w:rPr>
            </w:pPr>
          </w:p>
        </w:tc>
      </w:tr>
      <w:tr w:rsidR="00AD1D34" w:rsidRPr="00B40010" w:rsidTr="00AD1D34">
        <w:trPr>
          <w:trHeight w:val="307"/>
        </w:trPr>
        <w:tc>
          <w:tcPr>
            <w:tcW w:w="2666" w:type="dxa"/>
            <w:tcBorders>
              <w:top w:val="single" w:sz="4" w:space="0" w:color="auto"/>
              <w:left w:val="single" w:sz="4" w:space="0" w:color="auto"/>
              <w:bottom w:val="single" w:sz="4" w:space="0" w:color="auto"/>
              <w:right w:val="single" w:sz="4" w:space="0" w:color="auto"/>
            </w:tcBorders>
            <w:vAlign w:val="bottom"/>
          </w:tcPr>
          <w:p w:rsidR="00AD1D34" w:rsidRPr="00AC4E02" w:rsidRDefault="00AD1D34" w:rsidP="00BE5029">
            <w:pPr>
              <w:rPr>
                <w:color w:val="000000"/>
              </w:rPr>
            </w:pPr>
            <w:r w:rsidRPr="00AC4E02">
              <w:rPr>
                <w:color w:val="000000"/>
              </w:rPr>
              <w:t xml:space="preserve">Gwarancja </w:t>
            </w:r>
          </w:p>
        </w:tc>
        <w:tc>
          <w:tcPr>
            <w:tcW w:w="5062" w:type="dxa"/>
            <w:tcBorders>
              <w:top w:val="single" w:sz="4" w:space="0" w:color="auto"/>
              <w:left w:val="single" w:sz="4" w:space="0" w:color="auto"/>
              <w:bottom w:val="single" w:sz="4" w:space="0" w:color="auto"/>
              <w:right w:val="single" w:sz="4" w:space="0" w:color="auto"/>
            </w:tcBorders>
            <w:vAlign w:val="bottom"/>
          </w:tcPr>
          <w:p w:rsidR="00AD1D34" w:rsidRPr="00AC4E02" w:rsidRDefault="00AD1D34" w:rsidP="00BE5029">
            <w:pPr>
              <w:rPr>
                <w:color w:val="000000"/>
              </w:rPr>
            </w:pPr>
            <w:r w:rsidRPr="00AC4E02">
              <w:rPr>
                <w:color w:val="000000"/>
              </w:rPr>
              <w:t>Nie mniej niż 60 miesięcy.</w:t>
            </w:r>
          </w:p>
        </w:tc>
        <w:tc>
          <w:tcPr>
            <w:tcW w:w="1770" w:type="dxa"/>
            <w:tcBorders>
              <w:top w:val="single" w:sz="4" w:space="0" w:color="auto"/>
              <w:left w:val="single" w:sz="4" w:space="0" w:color="auto"/>
              <w:bottom w:val="single" w:sz="4" w:space="0" w:color="auto"/>
              <w:right w:val="single" w:sz="4" w:space="0" w:color="auto"/>
            </w:tcBorders>
          </w:tcPr>
          <w:p w:rsidR="00AD1D34" w:rsidRPr="00B40010" w:rsidRDefault="00AD1D34" w:rsidP="00BE5029">
            <w:pPr>
              <w:rPr>
                <w:b/>
              </w:rPr>
            </w:pPr>
          </w:p>
        </w:tc>
      </w:tr>
    </w:tbl>
    <w:p w:rsidR="00AD1D34" w:rsidRDefault="00AD1D34" w:rsidP="00AD1D34">
      <w:pPr>
        <w:spacing w:line="360" w:lineRule="auto"/>
        <w:rPr>
          <w:b/>
          <w:color w:val="000000"/>
        </w:rPr>
      </w:pPr>
    </w:p>
    <w:p w:rsidR="00AD1D34" w:rsidRPr="0041020A" w:rsidRDefault="00AD1D34" w:rsidP="00AD1D34">
      <w:pPr>
        <w:rPr>
          <w:b/>
          <w:color w:val="000000"/>
        </w:rPr>
      </w:pPr>
      <w:r>
        <w:rPr>
          <w:b/>
          <w:color w:val="000000"/>
        </w:rPr>
        <w:t>5.2</w:t>
      </w:r>
      <w:r w:rsidRPr="0041020A">
        <w:rPr>
          <w:b/>
          <w:color w:val="000000"/>
        </w:rPr>
        <w:t>.</w:t>
      </w:r>
      <w:r w:rsidRPr="0041020A">
        <w:rPr>
          <w:b/>
        </w:rPr>
        <w:t xml:space="preserve"> </w:t>
      </w:r>
      <w:r>
        <w:rPr>
          <w:b/>
        </w:rPr>
        <w:t xml:space="preserve">Stacja </w:t>
      </w:r>
      <w:r w:rsidR="00D4779D">
        <w:rPr>
          <w:b/>
        </w:rPr>
        <w:t>dokująca</w:t>
      </w:r>
      <w:r>
        <w:rPr>
          <w:b/>
        </w:rPr>
        <w:t xml:space="preserve"> </w:t>
      </w:r>
      <w:r w:rsidRPr="0041020A">
        <w:rPr>
          <w:b/>
          <w:color w:val="000000"/>
        </w:rPr>
        <w:t xml:space="preserve">-  </w:t>
      </w:r>
      <w:r>
        <w:rPr>
          <w:b/>
          <w:color w:val="000000"/>
        </w:rPr>
        <w:t>1 sztuka</w:t>
      </w:r>
    </w:p>
    <w:p w:rsidR="00AD1D34" w:rsidRDefault="00AD1D34" w:rsidP="00AD1D34">
      <w:pPr>
        <w:rPr>
          <w:b/>
          <w:bCs/>
          <w:color w:val="000000"/>
          <w:sz w:val="20"/>
          <w:szCs w:val="20"/>
        </w:rPr>
      </w:pPr>
      <w:r>
        <w:rPr>
          <w:b/>
          <w:bCs/>
          <w:color w:val="000000"/>
          <w:sz w:val="20"/>
          <w:szCs w:val="20"/>
        </w:rPr>
        <w:t>Oferowany t</w:t>
      </w:r>
      <w:r w:rsidRPr="005B6954">
        <w:rPr>
          <w:b/>
          <w:bCs/>
          <w:color w:val="000000"/>
          <w:sz w:val="20"/>
          <w:szCs w:val="20"/>
        </w:rPr>
        <w:t>yp / model: ……………..</w:t>
      </w:r>
    </w:p>
    <w:p w:rsidR="00AD1D34" w:rsidRDefault="00AD1D34" w:rsidP="00AD1D34">
      <w:pPr>
        <w:tabs>
          <w:tab w:val="left" w:pos="2550"/>
        </w:tabs>
        <w:rPr>
          <w:b/>
          <w:bCs/>
          <w:color w:val="000000"/>
          <w:sz w:val="20"/>
          <w:szCs w:val="20"/>
        </w:rPr>
      </w:pPr>
      <w:r w:rsidRPr="005B6954">
        <w:rPr>
          <w:b/>
          <w:bCs/>
          <w:color w:val="000000"/>
          <w:sz w:val="20"/>
          <w:szCs w:val="20"/>
        </w:rPr>
        <w:t>Producent: ………………</w:t>
      </w:r>
      <w:r>
        <w:rPr>
          <w:b/>
          <w:bCs/>
          <w:color w:val="000000"/>
          <w:sz w:val="20"/>
          <w:szCs w:val="20"/>
        </w:rPr>
        <w:tab/>
      </w:r>
    </w:p>
    <w:p w:rsidR="00AD1D34" w:rsidRPr="005B6954" w:rsidRDefault="00AD1D34" w:rsidP="00AD1D34">
      <w:pPr>
        <w:rPr>
          <w:b/>
          <w:bCs/>
          <w:color w:val="000000"/>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28"/>
        <w:gridCol w:w="3298"/>
        <w:gridCol w:w="2372"/>
      </w:tblGrid>
      <w:tr w:rsidR="00AD1D34" w:rsidRPr="00B40010" w:rsidTr="00BE5029">
        <w:trPr>
          <w:trHeight w:val="307"/>
        </w:trPr>
        <w:tc>
          <w:tcPr>
            <w:tcW w:w="3828" w:type="dxa"/>
          </w:tcPr>
          <w:p w:rsidR="00AD1D34" w:rsidRPr="00B40010" w:rsidRDefault="00AD1D34" w:rsidP="00BE5029">
            <w:pPr>
              <w:rPr>
                <w:b/>
              </w:rPr>
            </w:pPr>
            <w:r w:rsidRPr="00B40010">
              <w:rPr>
                <w:b/>
                <w:sz w:val="22"/>
                <w:szCs w:val="22"/>
              </w:rPr>
              <w:t>Parametr</w:t>
            </w:r>
          </w:p>
        </w:tc>
        <w:tc>
          <w:tcPr>
            <w:tcW w:w="3298" w:type="dxa"/>
          </w:tcPr>
          <w:p w:rsidR="00AD1D34" w:rsidRPr="00B40010" w:rsidRDefault="00AD1D34" w:rsidP="00BE5029">
            <w:pPr>
              <w:rPr>
                <w:b/>
              </w:rPr>
            </w:pPr>
            <w:r w:rsidRPr="00B40010">
              <w:rPr>
                <w:b/>
                <w:sz w:val="22"/>
                <w:szCs w:val="22"/>
              </w:rPr>
              <w:t>Żądany przez zamawiającego</w:t>
            </w:r>
          </w:p>
        </w:tc>
        <w:tc>
          <w:tcPr>
            <w:tcW w:w="2372" w:type="dxa"/>
          </w:tcPr>
          <w:p w:rsidR="00AD1D34" w:rsidRPr="00B40010" w:rsidRDefault="00AD1D34" w:rsidP="00BE5029">
            <w:pPr>
              <w:rPr>
                <w:b/>
              </w:rPr>
            </w:pPr>
            <w:r w:rsidRPr="00B40010">
              <w:rPr>
                <w:b/>
                <w:sz w:val="22"/>
                <w:szCs w:val="22"/>
              </w:rPr>
              <w:t xml:space="preserve"> Oferowany</w:t>
            </w:r>
          </w:p>
        </w:tc>
      </w:tr>
      <w:tr w:rsidR="00AD1D34" w:rsidRPr="00B40010" w:rsidTr="00783A54">
        <w:trPr>
          <w:trHeight w:val="307"/>
        </w:trPr>
        <w:tc>
          <w:tcPr>
            <w:tcW w:w="3828" w:type="dxa"/>
            <w:vAlign w:val="bottom"/>
          </w:tcPr>
          <w:p w:rsidR="00AD1D34" w:rsidRPr="00C4096C" w:rsidRDefault="00AD1D34" w:rsidP="00AD1D34">
            <w:pPr>
              <w:rPr>
                <w:bCs/>
                <w:color w:val="000000"/>
              </w:rPr>
            </w:pPr>
            <w:r w:rsidRPr="00C4096C">
              <w:rPr>
                <w:bCs/>
                <w:color w:val="000000"/>
              </w:rPr>
              <w:t>Typ urządzenia</w:t>
            </w:r>
          </w:p>
        </w:tc>
        <w:tc>
          <w:tcPr>
            <w:tcW w:w="3298" w:type="dxa"/>
            <w:vAlign w:val="bottom"/>
          </w:tcPr>
          <w:p w:rsidR="00AD1D34" w:rsidRPr="00C4096C" w:rsidRDefault="00AD1D34" w:rsidP="00AD1D34">
            <w:pPr>
              <w:rPr>
                <w:color w:val="000000"/>
              </w:rPr>
            </w:pPr>
            <w:r w:rsidRPr="00C4096C">
              <w:rPr>
                <w:color w:val="000000"/>
              </w:rPr>
              <w:t xml:space="preserve">Stacja dokująca </w:t>
            </w:r>
            <w:proofErr w:type="spellStart"/>
            <w:r w:rsidRPr="00C4096C">
              <w:rPr>
                <w:color w:val="000000"/>
              </w:rPr>
              <w:t>Thunderbolt</w:t>
            </w:r>
            <w:proofErr w:type="spellEnd"/>
          </w:p>
        </w:tc>
        <w:tc>
          <w:tcPr>
            <w:tcW w:w="2372" w:type="dxa"/>
          </w:tcPr>
          <w:p w:rsidR="00AD1D34" w:rsidRPr="00B40010" w:rsidRDefault="00AD1D34" w:rsidP="00AD1D34">
            <w:pPr>
              <w:rPr>
                <w:b/>
              </w:rPr>
            </w:pPr>
          </w:p>
        </w:tc>
      </w:tr>
      <w:tr w:rsidR="00AD1D34" w:rsidRPr="00B40010" w:rsidTr="00783A54">
        <w:trPr>
          <w:trHeight w:val="307"/>
        </w:trPr>
        <w:tc>
          <w:tcPr>
            <w:tcW w:w="3828" w:type="dxa"/>
            <w:vAlign w:val="bottom"/>
          </w:tcPr>
          <w:p w:rsidR="00AD1D34" w:rsidRPr="00C4096C" w:rsidRDefault="00AD1D34" w:rsidP="00AD1D34">
            <w:pPr>
              <w:rPr>
                <w:bCs/>
                <w:color w:val="000000"/>
              </w:rPr>
            </w:pPr>
            <w:r w:rsidRPr="00C4096C">
              <w:rPr>
                <w:bCs/>
                <w:color w:val="000000"/>
              </w:rPr>
              <w:t>Kompatybilne komputery</w:t>
            </w:r>
          </w:p>
        </w:tc>
        <w:tc>
          <w:tcPr>
            <w:tcW w:w="3298" w:type="dxa"/>
            <w:vAlign w:val="bottom"/>
          </w:tcPr>
          <w:p w:rsidR="00AD1D34" w:rsidRPr="00C4096C" w:rsidRDefault="00AD1D34" w:rsidP="00AD1D34">
            <w:pPr>
              <w:rPr>
                <w:color w:val="000000"/>
              </w:rPr>
            </w:pPr>
            <w:r w:rsidRPr="00C4096C">
              <w:rPr>
                <w:color w:val="000000"/>
              </w:rPr>
              <w:t>Dell Precision 7530</w:t>
            </w:r>
          </w:p>
        </w:tc>
        <w:tc>
          <w:tcPr>
            <w:tcW w:w="2372" w:type="dxa"/>
          </w:tcPr>
          <w:p w:rsidR="00AD1D34" w:rsidRPr="00B40010" w:rsidRDefault="00AD1D34" w:rsidP="00AD1D34">
            <w:pPr>
              <w:rPr>
                <w:b/>
              </w:rPr>
            </w:pPr>
          </w:p>
        </w:tc>
      </w:tr>
      <w:tr w:rsidR="00AD1D34" w:rsidRPr="008E630C" w:rsidTr="00783A54">
        <w:trPr>
          <w:trHeight w:val="307"/>
        </w:trPr>
        <w:tc>
          <w:tcPr>
            <w:tcW w:w="3828" w:type="dxa"/>
            <w:vAlign w:val="center"/>
          </w:tcPr>
          <w:p w:rsidR="00AD1D34" w:rsidRPr="00C4096C" w:rsidRDefault="00AD1D34" w:rsidP="00AD1D34">
            <w:pPr>
              <w:rPr>
                <w:bCs/>
                <w:color w:val="000000"/>
              </w:rPr>
            </w:pPr>
            <w:r w:rsidRPr="00C4096C">
              <w:rPr>
                <w:bCs/>
                <w:color w:val="000000"/>
              </w:rPr>
              <w:t>Wspierane systemy operacyjne</w:t>
            </w:r>
          </w:p>
        </w:tc>
        <w:tc>
          <w:tcPr>
            <w:tcW w:w="3298" w:type="dxa"/>
            <w:vAlign w:val="bottom"/>
          </w:tcPr>
          <w:p w:rsidR="00AD1D34" w:rsidRPr="00C4096C" w:rsidRDefault="00AD1D34" w:rsidP="00AD1D34">
            <w:pPr>
              <w:rPr>
                <w:color w:val="000000"/>
                <w:lang w:val="en-US"/>
              </w:rPr>
            </w:pPr>
            <w:r w:rsidRPr="00C4096C">
              <w:rPr>
                <w:color w:val="000000"/>
                <w:lang w:val="en-US"/>
              </w:rPr>
              <w:t>Microsoft® Windows® 7</w:t>
            </w:r>
            <w:r w:rsidRPr="00C4096C">
              <w:rPr>
                <w:color w:val="000000"/>
                <w:lang w:val="en-US"/>
              </w:rPr>
              <w:br/>
              <w:t>Microsoft® Windows® 8,1</w:t>
            </w:r>
            <w:r w:rsidRPr="00C4096C">
              <w:rPr>
                <w:color w:val="000000"/>
                <w:lang w:val="en-US"/>
              </w:rPr>
              <w:br/>
              <w:t>Microsoft® Windows® 10</w:t>
            </w:r>
            <w:r w:rsidRPr="00C4096C">
              <w:rPr>
                <w:color w:val="000000"/>
                <w:lang w:val="en-US"/>
              </w:rPr>
              <w:br/>
            </w:r>
            <w:proofErr w:type="spellStart"/>
            <w:r w:rsidRPr="00C4096C">
              <w:rPr>
                <w:color w:val="000000"/>
                <w:lang w:val="en-US"/>
              </w:rPr>
              <w:t>Ubuntu</w:t>
            </w:r>
            <w:proofErr w:type="spellEnd"/>
            <w:r w:rsidRPr="00C4096C">
              <w:rPr>
                <w:color w:val="000000"/>
                <w:lang w:val="en-US"/>
              </w:rPr>
              <w:t>® 16,04 SP1</w:t>
            </w:r>
            <w:r w:rsidRPr="00C4096C">
              <w:rPr>
                <w:color w:val="000000"/>
                <w:lang w:val="en-US"/>
              </w:rPr>
              <w:br/>
            </w:r>
            <w:proofErr w:type="spellStart"/>
            <w:r w:rsidRPr="00C4096C">
              <w:rPr>
                <w:color w:val="000000"/>
                <w:lang w:val="en-US"/>
              </w:rPr>
              <w:t>RedHat</w:t>
            </w:r>
            <w:proofErr w:type="spellEnd"/>
            <w:r w:rsidRPr="00C4096C">
              <w:rPr>
                <w:color w:val="000000"/>
                <w:lang w:val="en-US"/>
              </w:rPr>
              <w:t xml:space="preserve"> Enterprise Linux® v 7.2</w:t>
            </w:r>
          </w:p>
        </w:tc>
        <w:tc>
          <w:tcPr>
            <w:tcW w:w="2372" w:type="dxa"/>
          </w:tcPr>
          <w:p w:rsidR="00AD1D34" w:rsidRPr="00AD1D34" w:rsidRDefault="00AD1D34" w:rsidP="00AD1D34">
            <w:pPr>
              <w:rPr>
                <w:b/>
                <w:lang w:val="en-US"/>
              </w:rPr>
            </w:pPr>
          </w:p>
        </w:tc>
      </w:tr>
      <w:tr w:rsidR="00AD1D34" w:rsidRPr="00B40010" w:rsidTr="00783A54">
        <w:trPr>
          <w:trHeight w:val="307"/>
        </w:trPr>
        <w:tc>
          <w:tcPr>
            <w:tcW w:w="3828" w:type="dxa"/>
            <w:vAlign w:val="bottom"/>
          </w:tcPr>
          <w:p w:rsidR="00AD1D34" w:rsidRPr="00C4096C" w:rsidRDefault="00AD1D34" w:rsidP="00AD1D34">
            <w:pPr>
              <w:rPr>
                <w:bCs/>
                <w:color w:val="000000"/>
              </w:rPr>
            </w:pPr>
            <w:r w:rsidRPr="00C4096C">
              <w:rPr>
                <w:bCs/>
                <w:color w:val="000000"/>
              </w:rPr>
              <w:t>Połączenie z hostem</w:t>
            </w:r>
          </w:p>
        </w:tc>
        <w:tc>
          <w:tcPr>
            <w:tcW w:w="3298" w:type="dxa"/>
            <w:vAlign w:val="bottom"/>
          </w:tcPr>
          <w:p w:rsidR="00AD1D34" w:rsidRPr="00C4096C" w:rsidRDefault="00AD1D34" w:rsidP="00AD1D34">
            <w:pPr>
              <w:rPr>
                <w:color w:val="000000"/>
              </w:rPr>
            </w:pPr>
            <w:r w:rsidRPr="00C4096C">
              <w:rPr>
                <w:color w:val="000000"/>
              </w:rPr>
              <w:t xml:space="preserve">Port </w:t>
            </w:r>
            <w:proofErr w:type="spellStart"/>
            <w:r w:rsidRPr="00C4096C">
              <w:rPr>
                <w:color w:val="000000"/>
              </w:rPr>
              <w:t>Thunderbolt</w:t>
            </w:r>
            <w:proofErr w:type="spellEnd"/>
            <w:r w:rsidRPr="00C4096C">
              <w:rPr>
                <w:color w:val="000000"/>
              </w:rPr>
              <w:t xml:space="preserve"> 3 </w:t>
            </w:r>
          </w:p>
        </w:tc>
        <w:tc>
          <w:tcPr>
            <w:tcW w:w="2372" w:type="dxa"/>
          </w:tcPr>
          <w:p w:rsidR="00AD1D34" w:rsidRPr="00B40010" w:rsidRDefault="00AD1D34" w:rsidP="00AD1D34">
            <w:pPr>
              <w:rPr>
                <w:b/>
              </w:rPr>
            </w:pPr>
          </w:p>
        </w:tc>
      </w:tr>
      <w:tr w:rsidR="00AD1D34" w:rsidRPr="00B40010" w:rsidTr="00783A54">
        <w:trPr>
          <w:trHeight w:val="307"/>
        </w:trPr>
        <w:tc>
          <w:tcPr>
            <w:tcW w:w="3828" w:type="dxa"/>
            <w:vAlign w:val="bottom"/>
          </w:tcPr>
          <w:p w:rsidR="00AD1D34" w:rsidRPr="00C4096C" w:rsidRDefault="00AD1D34" w:rsidP="00AD1D34">
            <w:pPr>
              <w:rPr>
                <w:bCs/>
                <w:color w:val="000000"/>
              </w:rPr>
            </w:pPr>
            <w:r w:rsidRPr="00C4096C">
              <w:rPr>
                <w:bCs/>
                <w:color w:val="000000"/>
              </w:rPr>
              <w:t>Źródło zasilania</w:t>
            </w:r>
          </w:p>
        </w:tc>
        <w:tc>
          <w:tcPr>
            <w:tcW w:w="3298" w:type="dxa"/>
            <w:vAlign w:val="bottom"/>
          </w:tcPr>
          <w:p w:rsidR="00AD1D34" w:rsidRPr="00C4096C" w:rsidRDefault="00AD1D34" w:rsidP="00AD1D34">
            <w:pPr>
              <w:rPr>
                <w:color w:val="000000"/>
              </w:rPr>
            </w:pPr>
            <w:r w:rsidRPr="00C4096C">
              <w:rPr>
                <w:color w:val="000000"/>
              </w:rPr>
              <w:t>Moc nie mniejsza niż 240W</w:t>
            </w:r>
          </w:p>
        </w:tc>
        <w:tc>
          <w:tcPr>
            <w:tcW w:w="2372" w:type="dxa"/>
          </w:tcPr>
          <w:p w:rsidR="00AD1D34" w:rsidRPr="00B40010" w:rsidRDefault="00AD1D34" w:rsidP="00AD1D34">
            <w:pPr>
              <w:rPr>
                <w:b/>
              </w:rPr>
            </w:pPr>
          </w:p>
        </w:tc>
      </w:tr>
      <w:tr w:rsidR="00AD1D34" w:rsidRPr="00B40010" w:rsidTr="00783A54">
        <w:trPr>
          <w:trHeight w:val="307"/>
        </w:trPr>
        <w:tc>
          <w:tcPr>
            <w:tcW w:w="3828" w:type="dxa"/>
            <w:vAlign w:val="bottom"/>
          </w:tcPr>
          <w:p w:rsidR="00AD1D34" w:rsidRPr="00C4096C" w:rsidRDefault="00AD1D34" w:rsidP="00AD1D34">
            <w:pPr>
              <w:rPr>
                <w:bCs/>
                <w:color w:val="000000"/>
              </w:rPr>
            </w:pPr>
            <w:r w:rsidRPr="00C4096C">
              <w:rPr>
                <w:bCs/>
                <w:color w:val="000000"/>
              </w:rPr>
              <w:t>Obsługiwane monitory</w:t>
            </w:r>
          </w:p>
        </w:tc>
        <w:tc>
          <w:tcPr>
            <w:tcW w:w="3298" w:type="dxa"/>
            <w:vAlign w:val="bottom"/>
          </w:tcPr>
          <w:p w:rsidR="00AD1D34" w:rsidRPr="00C4096C" w:rsidRDefault="00AD1D34" w:rsidP="00AD1D34">
            <w:pPr>
              <w:rPr>
                <w:color w:val="000000"/>
              </w:rPr>
            </w:pPr>
            <w:r w:rsidRPr="00C4096C">
              <w:rPr>
                <w:color w:val="000000"/>
              </w:rPr>
              <w:t>Nie mnie niż dwa monitory o rozdzielczości 4K-3840x2160 przy 60Hz (DP/MDP/</w:t>
            </w:r>
            <w:proofErr w:type="spellStart"/>
            <w:r w:rsidRPr="00C4096C">
              <w:rPr>
                <w:color w:val="000000"/>
              </w:rPr>
              <w:t>USB-C</w:t>
            </w:r>
            <w:proofErr w:type="spellEnd"/>
            <w:r w:rsidRPr="00C4096C">
              <w:rPr>
                <w:color w:val="000000"/>
              </w:rPr>
              <w:t>)</w:t>
            </w:r>
          </w:p>
        </w:tc>
        <w:tc>
          <w:tcPr>
            <w:tcW w:w="2372" w:type="dxa"/>
          </w:tcPr>
          <w:p w:rsidR="00AD1D34" w:rsidRPr="00B40010" w:rsidRDefault="00AD1D34" w:rsidP="00AD1D34">
            <w:pPr>
              <w:rPr>
                <w:b/>
              </w:rPr>
            </w:pPr>
          </w:p>
        </w:tc>
      </w:tr>
      <w:tr w:rsidR="00AD1D34" w:rsidRPr="00B40010" w:rsidTr="00783A54">
        <w:trPr>
          <w:trHeight w:val="307"/>
        </w:trPr>
        <w:tc>
          <w:tcPr>
            <w:tcW w:w="3828" w:type="dxa"/>
            <w:vAlign w:val="bottom"/>
          </w:tcPr>
          <w:p w:rsidR="00AD1D34" w:rsidRPr="00C4096C" w:rsidRDefault="00AD1D34" w:rsidP="00AD1D34">
            <w:pPr>
              <w:rPr>
                <w:bCs/>
                <w:color w:val="000000"/>
              </w:rPr>
            </w:pPr>
            <w:r w:rsidRPr="00C4096C">
              <w:rPr>
                <w:bCs/>
                <w:color w:val="000000"/>
              </w:rPr>
              <w:t>Porty wideo</w:t>
            </w:r>
          </w:p>
        </w:tc>
        <w:tc>
          <w:tcPr>
            <w:tcW w:w="3298" w:type="dxa"/>
            <w:vAlign w:val="bottom"/>
          </w:tcPr>
          <w:p w:rsidR="00AD1D34" w:rsidRPr="00C4096C" w:rsidRDefault="00AD1D34" w:rsidP="00AD1D34">
            <w:pPr>
              <w:rPr>
                <w:color w:val="000000"/>
              </w:rPr>
            </w:pPr>
            <w:r w:rsidRPr="00C4096C">
              <w:rPr>
                <w:color w:val="000000"/>
              </w:rPr>
              <w:t>VGA, TBT, MDP, DP, HDMI</w:t>
            </w:r>
          </w:p>
        </w:tc>
        <w:tc>
          <w:tcPr>
            <w:tcW w:w="2372" w:type="dxa"/>
          </w:tcPr>
          <w:p w:rsidR="00AD1D34" w:rsidRPr="00B40010" w:rsidRDefault="00AD1D34" w:rsidP="00AD1D34">
            <w:pPr>
              <w:rPr>
                <w:b/>
              </w:rPr>
            </w:pPr>
          </w:p>
        </w:tc>
      </w:tr>
      <w:tr w:rsidR="00AD1D34" w:rsidRPr="00B40010" w:rsidTr="00783A54">
        <w:trPr>
          <w:trHeight w:val="307"/>
        </w:trPr>
        <w:tc>
          <w:tcPr>
            <w:tcW w:w="3828" w:type="dxa"/>
            <w:vAlign w:val="bottom"/>
          </w:tcPr>
          <w:p w:rsidR="00AD1D34" w:rsidRPr="00C4096C" w:rsidRDefault="00AD1D34" w:rsidP="00AD1D34">
            <w:pPr>
              <w:rPr>
                <w:bCs/>
                <w:color w:val="000000"/>
              </w:rPr>
            </w:pPr>
            <w:r w:rsidRPr="00C4096C">
              <w:rPr>
                <w:bCs/>
                <w:color w:val="000000"/>
              </w:rPr>
              <w:t>Porty danych/USB</w:t>
            </w:r>
          </w:p>
        </w:tc>
        <w:tc>
          <w:tcPr>
            <w:tcW w:w="3298" w:type="dxa"/>
            <w:vAlign w:val="bottom"/>
          </w:tcPr>
          <w:p w:rsidR="00AD1D34" w:rsidRPr="00C4096C" w:rsidRDefault="00AD1D34" w:rsidP="00AD1D34">
            <w:pPr>
              <w:rPr>
                <w:color w:val="000000"/>
              </w:rPr>
            </w:pPr>
            <w:r w:rsidRPr="00C4096C">
              <w:rPr>
                <w:color w:val="000000"/>
              </w:rPr>
              <w:t>Nie mnie niż 2 port USB 2,0/ 2 porty USB 3,0</w:t>
            </w:r>
          </w:p>
        </w:tc>
        <w:tc>
          <w:tcPr>
            <w:tcW w:w="2372" w:type="dxa"/>
          </w:tcPr>
          <w:p w:rsidR="00AD1D34" w:rsidRPr="00B40010" w:rsidRDefault="00AD1D34" w:rsidP="00AD1D34">
            <w:pPr>
              <w:rPr>
                <w:b/>
              </w:rPr>
            </w:pPr>
          </w:p>
        </w:tc>
      </w:tr>
      <w:tr w:rsidR="00AD1D34" w:rsidRPr="00B40010" w:rsidTr="00783A54">
        <w:trPr>
          <w:trHeight w:val="307"/>
        </w:trPr>
        <w:tc>
          <w:tcPr>
            <w:tcW w:w="3828" w:type="dxa"/>
            <w:vAlign w:val="bottom"/>
          </w:tcPr>
          <w:p w:rsidR="00AD1D34" w:rsidRPr="00C4096C" w:rsidRDefault="00AD1D34" w:rsidP="00AD1D34">
            <w:pPr>
              <w:rPr>
                <w:bCs/>
                <w:color w:val="000000"/>
              </w:rPr>
            </w:pPr>
            <w:r w:rsidRPr="00C4096C">
              <w:rPr>
                <w:bCs/>
                <w:color w:val="000000"/>
              </w:rPr>
              <w:t>Obsługa sieci</w:t>
            </w:r>
          </w:p>
        </w:tc>
        <w:tc>
          <w:tcPr>
            <w:tcW w:w="3298" w:type="dxa"/>
            <w:vAlign w:val="bottom"/>
          </w:tcPr>
          <w:p w:rsidR="00AD1D34" w:rsidRPr="00C4096C" w:rsidRDefault="00AD1D34" w:rsidP="00AD1D34">
            <w:pPr>
              <w:rPr>
                <w:color w:val="000000"/>
              </w:rPr>
            </w:pPr>
            <w:r w:rsidRPr="00C4096C">
              <w:rPr>
                <w:color w:val="000000"/>
              </w:rPr>
              <w:t>Gigabit Ethernet (LAN)</w:t>
            </w:r>
          </w:p>
        </w:tc>
        <w:tc>
          <w:tcPr>
            <w:tcW w:w="2372" w:type="dxa"/>
          </w:tcPr>
          <w:p w:rsidR="00AD1D34" w:rsidRPr="00B40010" w:rsidRDefault="00AD1D34" w:rsidP="00AD1D34">
            <w:pPr>
              <w:rPr>
                <w:b/>
              </w:rPr>
            </w:pPr>
          </w:p>
        </w:tc>
      </w:tr>
      <w:tr w:rsidR="00AD1D34" w:rsidRPr="00B40010" w:rsidTr="00004FBC">
        <w:trPr>
          <w:trHeight w:val="307"/>
        </w:trPr>
        <w:tc>
          <w:tcPr>
            <w:tcW w:w="3828" w:type="dxa"/>
            <w:vAlign w:val="center"/>
          </w:tcPr>
          <w:p w:rsidR="00AD1D34" w:rsidRPr="00C4096C" w:rsidRDefault="00AD1D34" w:rsidP="00AD1D34">
            <w:pPr>
              <w:rPr>
                <w:bCs/>
                <w:color w:val="000000"/>
              </w:rPr>
            </w:pPr>
            <w:r w:rsidRPr="00C4096C">
              <w:rPr>
                <w:bCs/>
                <w:color w:val="000000"/>
              </w:rPr>
              <w:t>Funkcje</w:t>
            </w:r>
          </w:p>
        </w:tc>
        <w:tc>
          <w:tcPr>
            <w:tcW w:w="3298" w:type="dxa"/>
            <w:vAlign w:val="bottom"/>
          </w:tcPr>
          <w:p w:rsidR="00AD1D34" w:rsidRPr="00C4096C" w:rsidRDefault="00AD1D34" w:rsidP="00AD1D34">
            <w:pPr>
              <w:rPr>
                <w:color w:val="000000"/>
              </w:rPr>
            </w:pPr>
            <w:r w:rsidRPr="00C4096C">
              <w:rPr>
                <w:color w:val="000000"/>
              </w:rPr>
              <w:t>Przycisk dokowania</w:t>
            </w:r>
            <w:r w:rsidRPr="00C4096C">
              <w:rPr>
                <w:color w:val="000000"/>
              </w:rPr>
              <w:br/>
            </w:r>
            <w:proofErr w:type="spellStart"/>
            <w:r w:rsidRPr="00C4096C">
              <w:rPr>
                <w:color w:val="000000"/>
              </w:rPr>
              <w:t>Wake-on-Dock</w:t>
            </w:r>
            <w:proofErr w:type="spellEnd"/>
            <w:r w:rsidRPr="00C4096C">
              <w:rPr>
                <w:color w:val="000000"/>
              </w:rPr>
              <w:br/>
            </w:r>
            <w:proofErr w:type="spellStart"/>
            <w:r w:rsidRPr="00C4096C">
              <w:rPr>
                <w:color w:val="000000"/>
              </w:rPr>
              <w:t>Wake-on-LAN</w:t>
            </w:r>
            <w:proofErr w:type="spellEnd"/>
            <w:r w:rsidRPr="00C4096C">
              <w:rPr>
                <w:color w:val="000000"/>
              </w:rPr>
              <w:br/>
              <w:t xml:space="preserve">Mac </w:t>
            </w:r>
            <w:proofErr w:type="spellStart"/>
            <w:r w:rsidRPr="00C4096C">
              <w:rPr>
                <w:color w:val="000000"/>
              </w:rPr>
              <w:t>add</w:t>
            </w:r>
            <w:r w:rsidR="009928FD">
              <w:rPr>
                <w:color w:val="000000"/>
              </w:rPr>
              <w:t>r</w:t>
            </w:r>
            <w:r w:rsidRPr="00C4096C">
              <w:rPr>
                <w:color w:val="000000"/>
              </w:rPr>
              <w:t>ess</w:t>
            </w:r>
            <w:proofErr w:type="spellEnd"/>
            <w:r w:rsidRPr="00C4096C">
              <w:rPr>
                <w:color w:val="000000"/>
              </w:rPr>
              <w:t xml:space="preserve"> </w:t>
            </w:r>
            <w:proofErr w:type="spellStart"/>
            <w:r w:rsidRPr="00C4096C">
              <w:rPr>
                <w:color w:val="000000"/>
              </w:rPr>
              <w:t>Pass-through</w:t>
            </w:r>
            <w:proofErr w:type="spellEnd"/>
            <w:r w:rsidRPr="00C4096C">
              <w:rPr>
                <w:color w:val="000000"/>
              </w:rPr>
              <w:br/>
              <w:t>Obsługa rozruchu w środowisku PXE</w:t>
            </w:r>
          </w:p>
        </w:tc>
        <w:tc>
          <w:tcPr>
            <w:tcW w:w="2372" w:type="dxa"/>
          </w:tcPr>
          <w:p w:rsidR="00AD1D34" w:rsidRPr="00B40010" w:rsidRDefault="00AD1D34" w:rsidP="00AD1D34">
            <w:pPr>
              <w:rPr>
                <w:b/>
              </w:rPr>
            </w:pPr>
          </w:p>
        </w:tc>
      </w:tr>
      <w:tr w:rsidR="00AD1D34" w:rsidRPr="00B40010" w:rsidTr="00783A54">
        <w:trPr>
          <w:trHeight w:val="307"/>
        </w:trPr>
        <w:tc>
          <w:tcPr>
            <w:tcW w:w="3828" w:type="dxa"/>
            <w:vAlign w:val="bottom"/>
          </w:tcPr>
          <w:p w:rsidR="00AD1D34" w:rsidRPr="00C4096C" w:rsidRDefault="00AD1D34" w:rsidP="00AD1D34">
            <w:pPr>
              <w:rPr>
                <w:bCs/>
                <w:color w:val="000000"/>
              </w:rPr>
            </w:pPr>
            <w:r w:rsidRPr="00C4096C">
              <w:rPr>
                <w:bCs/>
                <w:color w:val="000000"/>
              </w:rPr>
              <w:t>Gwarancja</w:t>
            </w:r>
          </w:p>
        </w:tc>
        <w:tc>
          <w:tcPr>
            <w:tcW w:w="3298" w:type="dxa"/>
            <w:vAlign w:val="bottom"/>
          </w:tcPr>
          <w:p w:rsidR="00AD1D34" w:rsidRPr="00C4096C" w:rsidRDefault="00AD1D34" w:rsidP="00AD1D34">
            <w:pPr>
              <w:rPr>
                <w:color w:val="000000"/>
              </w:rPr>
            </w:pPr>
            <w:r w:rsidRPr="00C4096C">
              <w:rPr>
                <w:color w:val="000000"/>
              </w:rPr>
              <w:t>Nie krótsza niż 12 miesięcy</w:t>
            </w:r>
          </w:p>
        </w:tc>
        <w:tc>
          <w:tcPr>
            <w:tcW w:w="2372" w:type="dxa"/>
          </w:tcPr>
          <w:p w:rsidR="00AD1D34" w:rsidRPr="00B40010" w:rsidRDefault="00AD1D34" w:rsidP="00AD1D34">
            <w:pPr>
              <w:rPr>
                <w:b/>
              </w:rPr>
            </w:pPr>
          </w:p>
        </w:tc>
      </w:tr>
    </w:tbl>
    <w:p w:rsidR="00AD1D34" w:rsidRDefault="00AD1D34" w:rsidP="00AD1D34">
      <w:pPr>
        <w:spacing w:line="360" w:lineRule="auto"/>
        <w:rPr>
          <w:b/>
          <w:color w:val="000000"/>
        </w:rPr>
      </w:pPr>
    </w:p>
    <w:p w:rsidR="00AD1D34" w:rsidRDefault="00AD1D34" w:rsidP="00AD1D34">
      <w:pPr>
        <w:spacing w:line="360" w:lineRule="auto"/>
        <w:rPr>
          <w:b/>
          <w:color w:val="000000"/>
        </w:rPr>
      </w:pPr>
    </w:p>
    <w:p w:rsidR="00AD1D34" w:rsidRDefault="00AD1D34" w:rsidP="00AD1D34">
      <w:pPr>
        <w:spacing w:line="360" w:lineRule="auto"/>
        <w:rPr>
          <w:b/>
          <w:color w:val="000000"/>
        </w:rPr>
      </w:pPr>
    </w:p>
    <w:p w:rsidR="00AD1D34" w:rsidRDefault="00AD1D34" w:rsidP="00AD1D34">
      <w:pPr>
        <w:spacing w:line="360" w:lineRule="auto"/>
        <w:rPr>
          <w:b/>
          <w:color w:val="000000"/>
        </w:rPr>
      </w:pPr>
      <w:r>
        <w:rPr>
          <w:b/>
          <w:color w:val="000000"/>
        </w:rPr>
        <w:t>Cena  brutto jednostkowa</w:t>
      </w:r>
    </w:p>
    <w:p w:rsidR="00AD1D34" w:rsidRDefault="00AD1D34" w:rsidP="00AD1D34">
      <w:pPr>
        <w:spacing w:line="360" w:lineRule="auto"/>
        <w:rPr>
          <w:b/>
          <w:color w:val="000000"/>
        </w:rPr>
      </w:pPr>
      <w:r>
        <w:rPr>
          <w:b/>
          <w:color w:val="000000"/>
        </w:rPr>
        <w:t>Część 5.1:……………………………………………………………</w:t>
      </w:r>
    </w:p>
    <w:p w:rsidR="00AD1D34" w:rsidRDefault="00AD1D34" w:rsidP="00AD1D34">
      <w:pPr>
        <w:spacing w:line="360" w:lineRule="auto"/>
        <w:rPr>
          <w:b/>
          <w:color w:val="000000"/>
        </w:rPr>
      </w:pPr>
      <w:r>
        <w:rPr>
          <w:b/>
          <w:color w:val="000000"/>
        </w:rPr>
        <w:t>Wartość brutto:…………………………………………………….</w:t>
      </w:r>
    </w:p>
    <w:p w:rsidR="00AD1D34" w:rsidRDefault="00AD1D34" w:rsidP="00AD1D34">
      <w:pPr>
        <w:rPr>
          <w:b/>
          <w:color w:val="000000"/>
        </w:rPr>
      </w:pPr>
    </w:p>
    <w:p w:rsidR="00AD1D34" w:rsidRDefault="00AD1D34" w:rsidP="00AD1D34">
      <w:pPr>
        <w:spacing w:line="360" w:lineRule="auto"/>
        <w:rPr>
          <w:b/>
          <w:color w:val="000000"/>
        </w:rPr>
      </w:pPr>
      <w:r>
        <w:rPr>
          <w:b/>
          <w:color w:val="000000"/>
        </w:rPr>
        <w:t>Cena  brutto jednostkowa</w:t>
      </w:r>
    </w:p>
    <w:p w:rsidR="00AD1D34" w:rsidRDefault="00AD1D34" w:rsidP="00AD1D34">
      <w:pPr>
        <w:spacing w:line="360" w:lineRule="auto"/>
        <w:rPr>
          <w:b/>
          <w:color w:val="000000"/>
        </w:rPr>
      </w:pPr>
      <w:r>
        <w:rPr>
          <w:b/>
          <w:color w:val="000000"/>
        </w:rPr>
        <w:t>Część 5.2:……………………………………………………………</w:t>
      </w:r>
    </w:p>
    <w:p w:rsidR="00AD1D34" w:rsidRDefault="00AD1D34" w:rsidP="00AD1D34">
      <w:pPr>
        <w:spacing w:line="360" w:lineRule="auto"/>
        <w:rPr>
          <w:b/>
          <w:color w:val="000000"/>
        </w:rPr>
      </w:pPr>
      <w:r>
        <w:rPr>
          <w:b/>
          <w:color w:val="000000"/>
        </w:rPr>
        <w:t>Wartość brutto:…………………………………………………….</w:t>
      </w:r>
    </w:p>
    <w:p w:rsidR="00AD1D34" w:rsidRDefault="00AD1D34" w:rsidP="00AD1D34">
      <w:pPr>
        <w:rPr>
          <w:b/>
          <w:color w:val="000000"/>
        </w:rPr>
      </w:pPr>
    </w:p>
    <w:p w:rsidR="00AD1D34" w:rsidRDefault="00AD1D34" w:rsidP="00AD1D34">
      <w:pPr>
        <w:rPr>
          <w:b/>
          <w:color w:val="000000"/>
        </w:rPr>
      </w:pPr>
    </w:p>
    <w:p w:rsidR="00AD1D34" w:rsidRDefault="00AD1D34" w:rsidP="00AD1D34">
      <w:pPr>
        <w:rPr>
          <w:b/>
          <w:color w:val="000000"/>
        </w:rPr>
      </w:pPr>
    </w:p>
    <w:p w:rsidR="00AD1D34" w:rsidRDefault="00AD1D34" w:rsidP="00AD1D34">
      <w:pPr>
        <w:rPr>
          <w:b/>
          <w:color w:val="000000"/>
        </w:rPr>
      </w:pPr>
    </w:p>
    <w:p w:rsidR="00AD1D34" w:rsidRDefault="00AD1D34" w:rsidP="00AD1D34">
      <w:pPr>
        <w:rPr>
          <w:b/>
          <w:color w:val="000000"/>
        </w:rPr>
      </w:pPr>
    </w:p>
    <w:p w:rsidR="00AD1D34" w:rsidRPr="005B6954" w:rsidRDefault="00AD1D34" w:rsidP="00AD1D34">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Pr>
          <w:b/>
          <w:color w:val="000000"/>
          <w:u w:val="single"/>
        </w:rPr>
        <w:t xml:space="preserve"> 5</w:t>
      </w:r>
      <w:r w:rsidRPr="005B6954">
        <w:rPr>
          <w:b/>
          <w:color w:val="000000"/>
          <w:u w:val="single"/>
        </w:rPr>
        <w:t>.</w:t>
      </w:r>
    </w:p>
    <w:p w:rsidR="00AD1D34" w:rsidRPr="00280B3D" w:rsidRDefault="00AD1D34" w:rsidP="00AD1D34">
      <w:pPr>
        <w:spacing w:line="360" w:lineRule="auto"/>
        <w:rPr>
          <w:b/>
          <w:color w:val="000000"/>
        </w:rPr>
      </w:pPr>
      <w:r>
        <w:rPr>
          <w:b/>
          <w:color w:val="000000"/>
        </w:rPr>
        <w:t>…………………………………………………………………………….</w:t>
      </w:r>
    </w:p>
    <w:p w:rsidR="00AD1D34" w:rsidRDefault="00AD1D34" w:rsidP="00AD1D34">
      <w:pPr>
        <w:adjustRightInd w:val="0"/>
        <w:ind w:left="4963" w:firstLine="709"/>
        <w:rPr>
          <w:sz w:val="28"/>
          <w:szCs w:val="28"/>
        </w:rPr>
      </w:pPr>
    </w:p>
    <w:p w:rsidR="00AD1D34" w:rsidRDefault="00AD1D34" w:rsidP="00AD1D34">
      <w:pPr>
        <w:spacing w:line="360" w:lineRule="auto"/>
        <w:rPr>
          <w:b/>
          <w:color w:val="000000"/>
          <w:u w:val="single"/>
        </w:rPr>
      </w:pPr>
    </w:p>
    <w:p w:rsidR="00B87BCE" w:rsidRDefault="00B87BCE" w:rsidP="00A24740">
      <w:pPr>
        <w:spacing w:line="360" w:lineRule="auto"/>
        <w:rPr>
          <w:b/>
          <w:color w:val="000000"/>
          <w:u w:val="single"/>
        </w:rPr>
      </w:pPr>
    </w:p>
    <w:p w:rsidR="00B87BCE" w:rsidRDefault="00B87BCE" w:rsidP="00A24740">
      <w:pPr>
        <w:spacing w:line="360" w:lineRule="auto"/>
        <w:rPr>
          <w:b/>
          <w:color w:val="000000"/>
          <w:u w:val="single"/>
        </w:rPr>
      </w:pPr>
    </w:p>
    <w:p w:rsidR="00B87BCE" w:rsidRDefault="00B87BCE" w:rsidP="00A24740">
      <w:pPr>
        <w:spacing w:line="360" w:lineRule="auto"/>
        <w:rPr>
          <w:b/>
          <w:color w:val="000000"/>
          <w:u w:val="single"/>
        </w:rPr>
      </w:pPr>
    </w:p>
    <w:p w:rsidR="00B87BCE" w:rsidRDefault="00B87BCE" w:rsidP="00A24740">
      <w:pPr>
        <w:spacing w:line="360" w:lineRule="auto"/>
        <w:rPr>
          <w:b/>
          <w:color w:val="000000"/>
          <w:u w:val="single"/>
        </w:rPr>
      </w:pPr>
    </w:p>
    <w:p w:rsidR="00B87BCE" w:rsidRDefault="00B87BCE" w:rsidP="00A24740">
      <w:pPr>
        <w:spacing w:line="360" w:lineRule="auto"/>
        <w:rPr>
          <w:b/>
          <w:color w:val="000000"/>
          <w:u w:val="single"/>
        </w:rPr>
      </w:pPr>
    </w:p>
    <w:p w:rsidR="00B87BCE" w:rsidRDefault="00B87BCE" w:rsidP="00A24740">
      <w:pPr>
        <w:spacing w:line="360" w:lineRule="auto"/>
        <w:rPr>
          <w:b/>
          <w:color w:val="000000"/>
          <w:u w:val="single"/>
        </w:rPr>
      </w:pPr>
    </w:p>
    <w:p w:rsidR="00B87BCE" w:rsidRDefault="00B87BCE" w:rsidP="00A24740">
      <w:pPr>
        <w:spacing w:line="360" w:lineRule="auto"/>
        <w:rPr>
          <w:b/>
          <w:color w:val="000000"/>
          <w:u w:val="single"/>
        </w:rPr>
      </w:pPr>
    </w:p>
    <w:p w:rsidR="00B87BCE" w:rsidRDefault="00B87BCE" w:rsidP="00A24740">
      <w:pPr>
        <w:spacing w:line="360" w:lineRule="auto"/>
        <w:rPr>
          <w:b/>
          <w:color w:val="000000"/>
          <w:u w:val="single"/>
        </w:rPr>
      </w:pPr>
    </w:p>
    <w:p w:rsidR="00B87BCE" w:rsidRDefault="00B87BCE" w:rsidP="00A24740">
      <w:pPr>
        <w:spacing w:line="360" w:lineRule="auto"/>
        <w:rPr>
          <w:b/>
          <w:color w:val="000000"/>
          <w:u w:val="single"/>
        </w:rPr>
      </w:pPr>
    </w:p>
    <w:p w:rsidR="00B87BCE" w:rsidRDefault="00B87BCE" w:rsidP="00A24740">
      <w:pPr>
        <w:spacing w:line="360" w:lineRule="auto"/>
        <w:rPr>
          <w:b/>
          <w:color w:val="000000"/>
          <w:u w:val="single"/>
        </w:rPr>
      </w:pPr>
    </w:p>
    <w:p w:rsidR="00B87BCE" w:rsidRDefault="00B87BCE" w:rsidP="00A24740">
      <w:pPr>
        <w:spacing w:line="360" w:lineRule="auto"/>
        <w:rPr>
          <w:b/>
          <w:color w:val="000000"/>
          <w:u w:val="single"/>
        </w:rPr>
      </w:pPr>
    </w:p>
    <w:p w:rsidR="00A24740" w:rsidRDefault="00A24740" w:rsidP="00A24740">
      <w:pPr>
        <w:spacing w:line="360" w:lineRule="auto"/>
        <w:rPr>
          <w:b/>
          <w:color w:val="000000"/>
          <w:u w:val="single"/>
        </w:rPr>
      </w:pPr>
    </w:p>
    <w:p w:rsidR="00A24740" w:rsidRDefault="00A24740" w:rsidP="00A24740">
      <w:pPr>
        <w:spacing w:line="360" w:lineRule="auto"/>
        <w:rPr>
          <w:b/>
          <w:color w:val="000000"/>
          <w:u w:val="single"/>
        </w:rPr>
      </w:pPr>
    </w:p>
    <w:p w:rsidR="00A24740" w:rsidRPr="005B6954" w:rsidRDefault="00A24740" w:rsidP="00A24740">
      <w:pPr>
        <w:spacing w:line="360" w:lineRule="auto"/>
        <w:rPr>
          <w:b/>
          <w:color w:val="000000"/>
          <w:u w:val="single"/>
        </w:rPr>
      </w:pPr>
    </w:p>
    <w:p w:rsidR="00A24740" w:rsidRDefault="00A24740" w:rsidP="0026017A">
      <w:pPr>
        <w:adjustRightInd w:val="0"/>
        <w:ind w:left="4963" w:firstLine="709"/>
        <w:rPr>
          <w:sz w:val="28"/>
          <w:szCs w:val="28"/>
        </w:rPr>
      </w:pPr>
    </w:p>
    <w:p w:rsidR="00894364" w:rsidRPr="00916AF9" w:rsidRDefault="0041020A" w:rsidP="00916AF9">
      <w:pPr>
        <w:adjustRightInd w:val="0"/>
        <w:ind w:left="4963" w:firstLine="709"/>
        <w:jc w:val="right"/>
        <w:rPr>
          <w:sz w:val="20"/>
          <w:szCs w:val="20"/>
        </w:rPr>
      </w:pPr>
      <w:proofErr w:type="spellStart"/>
      <w:r>
        <w:rPr>
          <w:sz w:val="20"/>
          <w:szCs w:val="20"/>
        </w:rPr>
        <w:t>Z</w:t>
      </w:r>
      <w:r w:rsidR="004E0C8B" w:rsidRPr="00916AF9">
        <w:rPr>
          <w:sz w:val="20"/>
          <w:szCs w:val="20"/>
        </w:rPr>
        <w:t>ącznik</w:t>
      </w:r>
      <w:proofErr w:type="spellEnd"/>
      <w:r w:rsidR="004E0C8B" w:rsidRPr="00916AF9">
        <w:rPr>
          <w:sz w:val="20"/>
          <w:szCs w:val="20"/>
        </w:rPr>
        <w:t xml:space="preserve"> nr 2 do oferty</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4E0C8B" w:rsidRDefault="004E0C8B" w:rsidP="004E0C8B">
      <w:pPr>
        <w:spacing w:line="239" w:lineRule="auto"/>
        <w:ind w:left="500"/>
        <w:jc w:val="center"/>
        <w:rPr>
          <w:b/>
        </w:rPr>
      </w:pPr>
      <w:r>
        <w:rPr>
          <w:b/>
        </w:rPr>
        <w:lastRenderedPageBreak/>
        <w:t>OŚWIADCZENIE O BRAKU PODSTAW DO WYKLUCZENIA / I SPEŁNIENIA WARUNKÓW UDZIAŁU W POSTĘPOWANIU</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3305B3" w:rsidRPr="00947E11" w:rsidRDefault="003305B3" w:rsidP="0026017A">
      <w:pPr>
        <w:adjustRightInd w:val="0"/>
        <w:ind w:left="4963" w:firstLine="709"/>
        <w:rPr>
          <w:sz w:val="28"/>
          <w:szCs w:val="28"/>
        </w:rPr>
      </w:pPr>
      <w:r w:rsidRPr="00947E11">
        <w:rPr>
          <w:sz w:val="28"/>
          <w:szCs w:val="28"/>
        </w:rPr>
        <w:t>……………………</w:t>
      </w:r>
    </w:p>
    <w:p w:rsidR="003305B3" w:rsidRPr="00947E11" w:rsidRDefault="003305B3" w:rsidP="0026017A">
      <w:pPr>
        <w:adjustRightInd w:val="0"/>
        <w:ind w:left="4963" w:firstLine="709"/>
        <w:rPr>
          <w:sz w:val="28"/>
          <w:szCs w:val="28"/>
        </w:rPr>
      </w:pPr>
      <w:r w:rsidRPr="00947E11">
        <w:rPr>
          <w:sz w:val="28"/>
          <w:szCs w:val="28"/>
        </w:rPr>
        <w:t xml:space="preserve">        miejscowość, data</w:t>
      </w:r>
    </w:p>
    <w:p w:rsidR="003305B3" w:rsidRPr="00947E11" w:rsidRDefault="003305B3" w:rsidP="00AE2DB2">
      <w:pPr>
        <w:adjustRightInd w:val="0"/>
        <w:rPr>
          <w:b/>
          <w:bCs/>
          <w:sz w:val="28"/>
          <w:szCs w:val="28"/>
        </w:rPr>
      </w:pPr>
    </w:p>
    <w:p w:rsidR="003305B3" w:rsidRPr="00947E11" w:rsidRDefault="003305B3" w:rsidP="00AE2DB2">
      <w:pPr>
        <w:adjustRightInd w:val="0"/>
        <w:rPr>
          <w:b/>
          <w:bCs/>
          <w:sz w:val="28"/>
          <w:szCs w:val="28"/>
        </w:rPr>
      </w:pPr>
    </w:p>
    <w:p w:rsidR="003305B3" w:rsidRPr="00947E11" w:rsidRDefault="003305B3" w:rsidP="00AE2DB2">
      <w:pPr>
        <w:adjustRightInd w:val="0"/>
        <w:jc w:val="center"/>
        <w:rPr>
          <w:b/>
          <w:bCs/>
          <w:sz w:val="28"/>
          <w:szCs w:val="28"/>
        </w:rPr>
      </w:pPr>
      <w:r w:rsidRPr="00947E11">
        <w:rPr>
          <w:b/>
          <w:bCs/>
          <w:sz w:val="28"/>
          <w:szCs w:val="28"/>
        </w:rPr>
        <w:t>OŚWIADCZENIE</w:t>
      </w:r>
    </w:p>
    <w:p w:rsidR="003305B3" w:rsidRPr="00947E11" w:rsidRDefault="003305B3" w:rsidP="00AE2DB2">
      <w:pPr>
        <w:adjustRightInd w:val="0"/>
        <w:rPr>
          <w:sz w:val="28"/>
          <w:szCs w:val="28"/>
        </w:rPr>
      </w:pPr>
    </w:p>
    <w:p w:rsidR="003305B3" w:rsidRPr="00947E11" w:rsidRDefault="003305B3" w:rsidP="00AE2DB2">
      <w:pPr>
        <w:jc w:val="both"/>
        <w:rPr>
          <w:b/>
          <w:bCs/>
          <w:sz w:val="28"/>
          <w:szCs w:val="28"/>
          <w:u w:val="single"/>
        </w:rPr>
      </w:pPr>
      <w:r w:rsidRPr="00947E11">
        <w:rPr>
          <w:sz w:val="28"/>
          <w:szCs w:val="28"/>
        </w:rPr>
        <w:t xml:space="preserve">Przystępując do postępowania o udzielenie zamówienia publicznego nr </w:t>
      </w:r>
      <w:r w:rsidR="00AA1A73">
        <w:rPr>
          <w:sz w:val="28"/>
          <w:szCs w:val="28"/>
        </w:rPr>
        <w:t>KZP/13</w:t>
      </w:r>
      <w:r w:rsidRPr="00947E11">
        <w:rPr>
          <w:sz w:val="28"/>
          <w:szCs w:val="28"/>
        </w:rPr>
        <w:t>/201</w:t>
      </w:r>
      <w:r w:rsidR="009A50BB">
        <w:rPr>
          <w:sz w:val="28"/>
          <w:szCs w:val="28"/>
        </w:rPr>
        <w:t>9</w:t>
      </w:r>
    </w:p>
    <w:p w:rsidR="003305B3" w:rsidRPr="00947E11" w:rsidRDefault="003305B3" w:rsidP="00AE2DB2">
      <w:pPr>
        <w:jc w:val="both"/>
        <w:rPr>
          <w:b/>
          <w:bCs/>
          <w:sz w:val="28"/>
          <w:szCs w:val="28"/>
        </w:rPr>
      </w:pPr>
    </w:p>
    <w:p w:rsidR="003305B3" w:rsidRPr="00947E11" w:rsidRDefault="003305B3" w:rsidP="00AE2DB2">
      <w:pPr>
        <w:jc w:val="both"/>
        <w:rPr>
          <w:b/>
          <w:bCs/>
          <w:sz w:val="28"/>
          <w:szCs w:val="28"/>
        </w:rPr>
      </w:pPr>
      <w:r w:rsidRPr="00947E11">
        <w:rPr>
          <w:b/>
          <w:bCs/>
          <w:sz w:val="28"/>
          <w:szCs w:val="28"/>
        </w:rPr>
        <w:t xml:space="preserve">Ja niżej podpisany </w:t>
      </w:r>
    </w:p>
    <w:p w:rsidR="003305B3" w:rsidRDefault="003305B3" w:rsidP="00AE2DB2">
      <w:pPr>
        <w:jc w:val="both"/>
        <w:rPr>
          <w:b/>
          <w:bCs/>
          <w:sz w:val="28"/>
          <w:szCs w:val="28"/>
        </w:rPr>
      </w:pPr>
      <w:r w:rsidRPr="00947E11">
        <w:rPr>
          <w:b/>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(imię i nazwisko)</w:t>
      </w:r>
    </w:p>
    <w:p w:rsidR="004E0C8B" w:rsidRDefault="004E0C8B" w:rsidP="00AE2DB2">
      <w:pPr>
        <w:jc w:val="both"/>
        <w:rPr>
          <w:b/>
          <w:bCs/>
          <w:sz w:val="28"/>
          <w:szCs w:val="28"/>
        </w:rPr>
      </w:pPr>
    </w:p>
    <w:p w:rsidR="004E0C8B" w:rsidRDefault="004E0C8B" w:rsidP="00AE2DB2">
      <w:pPr>
        <w:jc w:val="both"/>
        <w:rPr>
          <w:bCs/>
          <w:sz w:val="28"/>
          <w:szCs w:val="28"/>
        </w:rPr>
      </w:pPr>
      <w:r>
        <w:rPr>
          <w:b/>
          <w:bCs/>
          <w:sz w:val="28"/>
          <w:szCs w:val="28"/>
        </w:rPr>
        <w:t xml:space="preserve">Reprezentujący firmę </w:t>
      </w:r>
      <w:r>
        <w:rPr>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w:t>
      </w:r>
      <w:r>
        <w:rPr>
          <w:b/>
          <w:bCs/>
          <w:sz w:val="28"/>
          <w:szCs w:val="28"/>
          <w:vertAlign w:val="superscript"/>
        </w:rPr>
        <w:t>nazwa podmiotu</w:t>
      </w:r>
      <w:r w:rsidRPr="00947E11">
        <w:rPr>
          <w:b/>
          <w:bCs/>
          <w:sz w:val="28"/>
          <w:szCs w:val="28"/>
          <w:vertAlign w:val="superscript"/>
        </w:rPr>
        <w:t>)</w:t>
      </w:r>
    </w:p>
    <w:p w:rsidR="004E0C8B" w:rsidRDefault="004E0C8B" w:rsidP="00AE2DB2">
      <w:pPr>
        <w:jc w:val="both"/>
        <w:rPr>
          <w:bCs/>
          <w:sz w:val="28"/>
          <w:szCs w:val="28"/>
        </w:rPr>
      </w:pPr>
    </w:p>
    <w:p w:rsidR="004E0C8B" w:rsidRDefault="004E0C8B" w:rsidP="004E0C8B">
      <w:pPr>
        <w:spacing w:line="206" w:lineRule="auto"/>
        <w:ind w:left="142" w:right="320" w:hanging="142"/>
        <w:jc w:val="both"/>
        <w:rPr>
          <w:b/>
          <w:sz w:val="28"/>
          <w:szCs w:val="28"/>
        </w:rPr>
      </w:pPr>
      <w:r w:rsidRPr="004E0C8B">
        <w:rPr>
          <w:b/>
          <w:sz w:val="28"/>
          <w:szCs w:val="28"/>
        </w:rPr>
        <w:t>Oświadczam, że na dzień składania ofert nie podlegam wykluczeniu z postępowania i spełniam warunki udziału w postępowaniu.</w:t>
      </w:r>
    </w:p>
    <w:p w:rsidR="005521D5" w:rsidRDefault="005521D5" w:rsidP="004E0C8B">
      <w:pPr>
        <w:spacing w:line="206" w:lineRule="auto"/>
        <w:ind w:left="142" w:right="320" w:hanging="142"/>
        <w:jc w:val="both"/>
        <w:rPr>
          <w:b/>
          <w:sz w:val="28"/>
          <w:szCs w:val="28"/>
        </w:rPr>
      </w:pPr>
    </w:p>
    <w:p w:rsidR="005521D5" w:rsidRPr="005521D5" w:rsidRDefault="005521D5" w:rsidP="005521D5">
      <w:pPr>
        <w:spacing w:line="239" w:lineRule="auto"/>
        <w:jc w:val="both"/>
        <w:rPr>
          <w:b/>
          <w:u w:val="single"/>
        </w:rPr>
      </w:pPr>
      <w:r w:rsidRPr="005521D5">
        <w:rPr>
          <w:b/>
          <w:u w:val="single"/>
        </w:rPr>
        <w:t>W przedmiotowym postępowaniu Zamawiający zgodnie z art. 24 ust. 1 pkt. 12-23 ustawy PZP wykluczy:</w:t>
      </w:r>
    </w:p>
    <w:p w:rsidR="005521D5" w:rsidRDefault="005521D5" w:rsidP="004E0C8B">
      <w:pPr>
        <w:spacing w:line="206" w:lineRule="auto"/>
        <w:ind w:left="142" w:right="320" w:hanging="142"/>
        <w:jc w:val="both"/>
        <w:rPr>
          <w:b/>
          <w:sz w:val="28"/>
          <w:szCs w:val="28"/>
        </w:rPr>
      </w:pPr>
    </w:p>
    <w:p w:rsidR="00822AB0" w:rsidRDefault="00822AB0" w:rsidP="004E0C8B">
      <w:pPr>
        <w:spacing w:line="206" w:lineRule="auto"/>
        <w:ind w:left="142" w:right="320" w:hanging="142"/>
        <w:jc w:val="both"/>
        <w:rPr>
          <w:b/>
          <w:sz w:val="28"/>
          <w:szCs w:val="28"/>
        </w:rPr>
      </w:pPr>
    </w:p>
    <w:p w:rsidR="00822AB0" w:rsidRPr="00822AB0" w:rsidRDefault="00822AB0" w:rsidP="00D470B3">
      <w:pPr>
        <w:shd w:val="clear" w:color="auto" w:fill="F5F5F5"/>
        <w:spacing w:after="360"/>
        <w:jc w:val="both"/>
        <w:rPr>
          <w:color w:val="141412"/>
        </w:rPr>
      </w:pPr>
      <w:r>
        <w:rPr>
          <w:rFonts w:ascii="Helvetica" w:hAnsi="Helvetica"/>
          <w:b/>
          <w:bCs/>
          <w:color w:val="141412"/>
          <w:sz w:val="21"/>
        </w:rPr>
        <w:t>1</w:t>
      </w:r>
      <w:r w:rsidRPr="00D470B3">
        <w:rPr>
          <w:b/>
          <w:bCs/>
          <w:color w:val="141412"/>
        </w:rPr>
        <w:t>.  wykonawcę, który nie wykazał spełniania warunków udziału w postępowaniu lub nie został zaproszony do negocjacji lub złożenia ofert wstępnych albo ofert, lub nie wykazał braku podstaw wykluczenia;</w:t>
      </w:r>
    </w:p>
    <w:p w:rsidR="00822AB0" w:rsidRPr="00822AB0" w:rsidRDefault="00D470B3" w:rsidP="00D470B3">
      <w:pPr>
        <w:shd w:val="clear" w:color="auto" w:fill="F5F5F5"/>
        <w:spacing w:after="360"/>
        <w:jc w:val="both"/>
        <w:rPr>
          <w:color w:val="141412"/>
        </w:rPr>
      </w:pPr>
      <w:r w:rsidRPr="00D470B3">
        <w:rPr>
          <w:b/>
          <w:bCs/>
          <w:color w:val="141412"/>
        </w:rPr>
        <w:t>2</w:t>
      </w:r>
      <w:r w:rsidR="00822AB0" w:rsidRPr="00D470B3">
        <w:rPr>
          <w:b/>
          <w:bCs/>
          <w:color w:val="141412"/>
        </w:rPr>
        <w:t>   wykonawcę będącego osobą fizyczną, którego prawomocnie skazano za przestępstwo:</w:t>
      </w:r>
    </w:p>
    <w:p w:rsidR="00822AB0" w:rsidRPr="00822AB0" w:rsidRDefault="00822AB0" w:rsidP="00D470B3">
      <w:pPr>
        <w:shd w:val="clear" w:color="auto" w:fill="F5F5F5"/>
        <w:spacing w:after="360"/>
        <w:jc w:val="both"/>
        <w:rPr>
          <w:color w:val="141412"/>
        </w:rPr>
      </w:pPr>
      <w:r w:rsidRPr="00D470B3">
        <w:rPr>
          <w:b/>
          <w:bCs/>
          <w:color w:val="141412"/>
        </w:rPr>
        <w:t>a) o którym mowa w</w:t>
      </w:r>
      <w:r w:rsidRPr="00D470B3">
        <w:rPr>
          <w:b/>
          <w:bCs/>
          <w:color w:val="141412"/>
        </w:rPr>
        <w:softHyphen/>
        <w:t xml:space="preserve"> art. 165a, art. 181–188, art. 189a, art. 218–221, art. 228–230a, art. 250a, art. 258 lub art. 270–309 ustawy z dnia 6 czerwca 1997 r. – Kodeks karny (Dz. U. poz. 553, z </w:t>
      </w:r>
      <w:proofErr w:type="spellStart"/>
      <w:r w:rsidRPr="00D470B3">
        <w:rPr>
          <w:b/>
          <w:bCs/>
          <w:color w:val="141412"/>
        </w:rPr>
        <w:t>późn</w:t>
      </w:r>
      <w:proofErr w:type="spellEnd"/>
      <w:r w:rsidRPr="00D470B3">
        <w:rPr>
          <w:b/>
          <w:bCs/>
          <w:color w:val="141412"/>
        </w:rPr>
        <w:t>. zm.) lub</w:t>
      </w:r>
      <w:r w:rsidRPr="00D470B3">
        <w:rPr>
          <w:b/>
          <w:bCs/>
          <w:color w:val="141412"/>
        </w:rPr>
        <w:softHyphen/>
        <w:t xml:space="preserve"> art. 46 lub art. 48 ustawy z dnia 25 czerwca 2010 r. o sporcie (Dz. U. z 2016 r. poz. 176),</w:t>
      </w:r>
    </w:p>
    <w:p w:rsidR="00822AB0" w:rsidRPr="00822AB0" w:rsidRDefault="00822AB0" w:rsidP="00D470B3">
      <w:pPr>
        <w:shd w:val="clear" w:color="auto" w:fill="F5F5F5"/>
        <w:spacing w:after="360"/>
        <w:jc w:val="both"/>
        <w:rPr>
          <w:color w:val="141412"/>
        </w:rPr>
      </w:pPr>
      <w:r w:rsidRPr="00D470B3">
        <w:rPr>
          <w:b/>
          <w:bCs/>
          <w:color w:val="141412"/>
        </w:rPr>
        <w:t>b) o charakterze terrorystycznym, o którym mowa w art. 115 § 20 ustawy z dnia 6 czerwca 1997 r. – Kodeks karny,</w:t>
      </w:r>
    </w:p>
    <w:p w:rsidR="00822AB0" w:rsidRPr="00822AB0" w:rsidRDefault="00822AB0" w:rsidP="00D470B3">
      <w:pPr>
        <w:shd w:val="clear" w:color="auto" w:fill="F5F5F5"/>
        <w:spacing w:after="360"/>
        <w:jc w:val="both"/>
        <w:rPr>
          <w:color w:val="141412"/>
        </w:rPr>
      </w:pPr>
      <w:r w:rsidRPr="00D470B3">
        <w:rPr>
          <w:b/>
          <w:bCs/>
          <w:color w:val="141412"/>
        </w:rPr>
        <w:t>c)   skarbowe,</w:t>
      </w:r>
    </w:p>
    <w:p w:rsidR="00822AB0" w:rsidRPr="00822AB0" w:rsidRDefault="00822AB0" w:rsidP="00D470B3">
      <w:pPr>
        <w:shd w:val="clear" w:color="auto" w:fill="F5F5F5"/>
        <w:spacing w:after="360"/>
        <w:jc w:val="both"/>
        <w:rPr>
          <w:color w:val="141412"/>
        </w:rPr>
      </w:pPr>
      <w:r w:rsidRPr="00D470B3">
        <w:rPr>
          <w:b/>
          <w:bCs/>
          <w:color w:val="141412"/>
        </w:rPr>
        <w:t>d) o którym mowa w art. 9 lub art. 10 ustawy z dnia 15 czerwca 2012 r. o skutkach powierzania wykonywania pracy cudzoziemcom przebywającym wbrew przepisom na terytorium Rzeczypospolitej Polskiej (Dz. U. poz. 769);</w:t>
      </w:r>
    </w:p>
    <w:p w:rsidR="00822AB0" w:rsidRPr="00822AB0" w:rsidRDefault="00D470B3" w:rsidP="00D470B3">
      <w:pPr>
        <w:shd w:val="clear" w:color="auto" w:fill="F5F5F5"/>
        <w:spacing w:after="360"/>
        <w:jc w:val="both"/>
        <w:rPr>
          <w:color w:val="141412"/>
        </w:rPr>
      </w:pPr>
      <w:r w:rsidRPr="00D470B3">
        <w:rPr>
          <w:b/>
          <w:bCs/>
          <w:color w:val="141412"/>
        </w:rPr>
        <w:lastRenderedPageBreak/>
        <w:t>3.</w:t>
      </w:r>
      <w:r w:rsidR="00822AB0" w:rsidRPr="00D470B3">
        <w:rPr>
          <w:b/>
          <w:bCs/>
          <w:color w:val="141412"/>
        </w:rPr>
        <w:t xml:space="preserve">    wykonawcę, jeżeli urzędującego członka jego organu zarządzającego lub nadzorczego, wspólnika spółki w spółce jawnej lub partnerskiej albo </w:t>
      </w:r>
      <w:proofErr w:type="spellStart"/>
      <w:r w:rsidR="00822AB0" w:rsidRPr="00D470B3">
        <w:rPr>
          <w:b/>
          <w:bCs/>
          <w:color w:val="141412"/>
        </w:rPr>
        <w:t>komplementariusza</w:t>
      </w:r>
      <w:proofErr w:type="spellEnd"/>
      <w:r w:rsidR="00822AB0" w:rsidRPr="00D470B3">
        <w:rPr>
          <w:b/>
          <w:bCs/>
          <w:color w:val="141412"/>
        </w:rPr>
        <w:t xml:space="preserve"> w spółce komandytowej lub komandytowo-akcyjnej lub prokurenta prawomocnie skazano za przestępstwo, o którym mowa w </w:t>
      </w:r>
      <w:proofErr w:type="spellStart"/>
      <w:r w:rsidR="00822AB0" w:rsidRPr="00D470B3">
        <w:rPr>
          <w:b/>
          <w:bCs/>
          <w:color w:val="141412"/>
        </w:rPr>
        <w:t>pkt</w:t>
      </w:r>
      <w:proofErr w:type="spellEnd"/>
      <w:r w:rsidR="00822AB0" w:rsidRPr="00D470B3">
        <w:rPr>
          <w:b/>
          <w:bCs/>
          <w:color w:val="141412"/>
        </w:rPr>
        <w:t xml:space="preserve"> 13;</w:t>
      </w:r>
    </w:p>
    <w:p w:rsidR="00822AB0" w:rsidRPr="00822AB0" w:rsidRDefault="00D470B3" w:rsidP="00D470B3">
      <w:pPr>
        <w:shd w:val="clear" w:color="auto" w:fill="F5F5F5"/>
        <w:spacing w:after="360"/>
        <w:jc w:val="both"/>
        <w:rPr>
          <w:color w:val="141412"/>
        </w:rPr>
      </w:pPr>
      <w:r w:rsidRPr="00D470B3">
        <w:rPr>
          <w:b/>
          <w:bCs/>
          <w:color w:val="141412"/>
        </w:rPr>
        <w:t>4.</w:t>
      </w:r>
      <w:r w:rsidR="00822AB0" w:rsidRPr="00D470B3">
        <w:rPr>
          <w:b/>
          <w:bCs/>
          <w:color w:val="141412"/>
        </w:rPr>
        <w:t>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w:t>
      </w:r>
      <w:r w:rsidRPr="00D470B3">
        <w:rPr>
          <w:b/>
          <w:bCs/>
          <w:color w:val="141412"/>
        </w:rPr>
        <w:t xml:space="preserve"> </w:t>
      </w:r>
      <w:r w:rsidR="00822AB0" w:rsidRPr="00D470B3">
        <w:rPr>
          <w:b/>
          <w:bCs/>
          <w:color w:val="141412"/>
        </w:rPr>
        <w:t>ubezpieczenia społeczne lub zdrowotne wraz z odsetkami lub grzywnami lub zawarł wiążące porozumienie w sprawie spłaty tych należności;</w:t>
      </w:r>
    </w:p>
    <w:p w:rsidR="00822AB0" w:rsidRPr="00822AB0" w:rsidRDefault="00D470B3" w:rsidP="00D470B3">
      <w:pPr>
        <w:shd w:val="clear" w:color="auto" w:fill="F5F5F5"/>
        <w:spacing w:after="360"/>
        <w:jc w:val="both"/>
        <w:rPr>
          <w:color w:val="141412"/>
        </w:rPr>
      </w:pPr>
      <w:r w:rsidRPr="00D470B3">
        <w:rPr>
          <w:b/>
          <w:bCs/>
          <w:color w:val="141412"/>
        </w:rPr>
        <w:t>5</w:t>
      </w:r>
      <w:r w:rsidR="009B4614">
        <w:rPr>
          <w:b/>
          <w:bCs/>
          <w:color w:val="141412"/>
        </w:rPr>
        <w:t>.</w:t>
      </w:r>
      <w:r w:rsidR="00822AB0" w:rsidRPr="00D470B3">
        <w:rPr>
          <w:b/>
          <w:bCs/>
          <w:color w:val="141412"/>
        </w:rPr>
        <w:t xml:space="preserve">  wykonawcę, który w wyniku zamierzonego działania lub rażącego niedbalstwa wprowadził zamawiającego w błąd przy przedstawieniu informacji, że nie podlega wykluczeniu, spełnia warunki udziału w postępowaniu lub obiektywne i </w:t>
      </w:r>
      <w:proofErr w:type="spellStart"/>
      <w:r w:rsidR="00822AB0" w:rsidRPr="00D470B3">
        <w:rPr>
          <w:b/>
          <w:bCs/>
          <w:color w:val="141412"/>
        </w:rPr>
        <w:t>niedyskryminacyjne</w:t>
      </w:r>
      <w:proofErr w:type="spellEnd"/>
      <w:r w:rsidR="00822AB0" w:rsidRPr="00D470B3">
        <w:rPr>
          <w:b/>
          <w:bCs/>
          <w:color w:val="141412"/>
        </w:rPr>
        <w:t xml:space="preserve"> kryteria, zwane dalej „kryteriami selekcji”, lub który zataił te informacje lub nie jest w stanie przedstawić wymaganych dokumentów;</w:t>
      </w:r>
    </w:p>
    <w:p w:rsidR="00822AB0" w:rsidRPr="00822AB0" w:rsidRDefault="00D470B3" w:rsidP="00D470B3">
      <w:pPr>
        <w:shd w:val="clear" w:color="auto" w:fill="F5F5F5"/>
        <w:spacing w:after="360"/>
        <w:jc w:val="both"/>
        <w:rPr>
          <w:color w:val="141412"/>
        </w:rPr>
      </w:pPr>
      <w:r w:rsidRPr="00D470B3">
        <w:rPr>
          <w:b/>
          <w:bCs/>
          <w:color w:val="141412"/>
        </w:rPr>
        <w:t>6</w:t>
      </w:r>
      <w:r w:rsidR="009B4614">
        <w:rPr>
          <w:b/>
          <w:bCs/>
          <w:color w:val="141412"/>
        </w:rPr>
        <w:t>.</w:t>
      </w:r>
      <w:r w:rsidR="00822AB0" w:rsidRPr="00D470B3">
        <w:rPr>
          <w:b/>
          <w:bCs/>
          <w:color w:val="141412"/>
        </w:rPr>
        <w:t>  wykonawcę, który w wyniku lekkomyślności lub niedbalstwa przedstawił informacje wprowadzające w błąd zamawiającego, mogące mieć istotny wpływ na decyzje podejmowane przez zamawiającego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7.</w:t>
      </w:r>
      <w:r w:rsidR="00822AB0" w:rsidRPr="00D470B3">
        <w:rPr>
          <w:b/>
          <w:bCs/>
          <w:color w:val="141412"/>
        </w:rPr>
        <w:t>  wykonawcę, który bezprawnie wpływał lub próbował wpłynąć na czynności zamawiającego lub pozyskać informacje poufne, mogące dać mu przewagę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8.</w:t>
      </w:r>
      <w:r w:rsidR="00822AB0" w:rsidRPr="00D470B3">
        <w:rPr>
          <w:b/>
          <w:bCs/>
          <w:color w:val="141412"/>
        </w:rPr>
        <w:t>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822AB0" w:rsidRPr="00822AB0" w:rsidRDefault="00D470B3" w:rsidP="00D470B3">
      <w:pPr>
        <w:shd w:val="clear" w:color="auto" w:fill="F5F5F5"/>
        <w:spacing w:after="360"/>
        <w:jc w:val="both"/>
        <w:rPr>
          <w:color w:val="141412"/>
        </w:rPr>
      </w:pPr>
      <w:r w:rsidRPr="00D470B3">
        <w:rPr>
          <w:b/>
          <w:bCs/>
          <w:color w:val="141412"/>
        </w:rPr>
        <w:t>9.</w:t>
      </w:r>
      <w:r w:rsidR="00822AB0" w:rsidRPr="00D470B3">
        <w:rPr>
          <w:b/>
          <w:bCs/>
          <w:color w:val="141412"/>
        </w:rPr>
        <w:t xml:space="preserve">   wykonawcę, który z innymi wykonawcami zawarł porozumienie mające na celu zakłócenie konkurencji między wykonawcami w postępowaniu o udzielenie zamówienia, co zamawiający jest w stanie wykazać za pomocą stosownych środków dowodowych;</w:t>
      </w:r>
    </w:p>
    <w:p w:rsidR="00822AB0" w:rsidRPr="00822AB0" w:rsidRDefault="00D470B3" w:rsidP="00D470B3">
      <w:pPr>
        <w:shd w:val="clear" w:color="auto" w:fill="F5F5F5"/>
        <w:spacing w:after="360"/>
        <w:jc w:val="both"/>
        <w:rPr>
          <w:color w:val="141412"/>
        </w:rPr>
      </w:pPr>
      <w:r w:rsidRPr="00D470B3">
        <w:rPr>
          <w:b/>
          <w:bCs/>
          <w:color w:val="141412"/>
        </w:rPr>
        <w:t>10.</w:t>
      </w:r>
      <w:r w:rsidR="00822AB0" w:rsidRPr="00D470B3">
        <w:rPr>
          <w:b/>
          <w:bCs/>
          <w:color w:val="141412"/>
        </w:rPr>
        <w:t>  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rsidR="00822AB0" w:rsidRPr="00822AB0" w:rsidRDefault="00D470B3" w:rsidP="00D470B3">
      <w:pPr>
        <w:shd w:val="clear" w:color="auto" w:fill="F5F5F5"/>
        <w:spacing w:after="360"/>
        <w:jc w:val="both"/>
        <w:rPr>
          <w:color w:val="141412"/>
        </w:rPr>
      </w:pPr>
      <w:r w:rsidRPr="00D470B3">
        <w:rPr>
          <w:b/>
          <w:bCs/>
          <w:color w:val="141412"/>
        </w:rPr>
        <w:t>11.</w:t>
      </w:r>
      <w:r w:rsidR="00822AB0" w:rsidRPr="00D470B3">
        <w:rPr>
          <w:b/>
          <w:bCs/>
          <w:color w:val="141412"/>
        </w:rPr>
        <w:t xml:space="preserve">   wykonawcę, wobec którego orzeczono tytułem środka zapobiegawczego zakaz ubiegania się o zamówienia publiczne;</w:t>
      </w:r>
    </w:p>
    <w:p w:rsidR="00822AB0" w:rsidRPr="00822AB0" w:rsidRDefault="00D470B3" w:rsidP="00D470B3">
      <w:pPr>
        <w:shd w:val="clear" w:color="auto" w:fill="F5F5F5"/>
        <w:spacing w:after="360"/>
        <w:jc w:val="both"/>
        <w:rPr>
          <w:color w:val="141412"/>
        </w:rPr>
      </w:pPr>
      <w:r w:rsidRPr="00D470B3">
        <w:rPr>
          <w:b/>
          <w:bCs/>
          <w:color w:val="141412"/>
        </w:rPr>
        <w:t>12.</w:t>
      </w:r>
      <w:r w:rsidR="00822AB0" w:rsidRPr="00D470B3">
        <w:rPr>
          <w:b/>
          <w:bCs/>
          <w:color w:val="141412"/>
        </w:rPr>
        <w:t xml:space="preserve">   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w:t>
      </w:r>
      <w:r w:rsidRPr="00D470B3">
        <w:rPr>
          <w:b/>
          <w:bCs/>
          <w:color w:val="141412"/>
        </w:rPr>
        <w:t xml:space="preserve"> </w:t>
      </w:r>
      <w:r w:rsidR="00822AB0" w:rsidRPr="00822AB0">
        <w:rPr>
          <w:color w:val="141412"/>
        </w:rPr>
        <w:t> </w:t>
      </w:r>
      <w:r w:rsidR="00822AB0" w:rsidRPr="00D470B3">
        <w:rPr>
          <w:b/>
          <w:bCs/>
          <w:color w:val="141412"/>
        </w:rPr>
        <w:t>nie prowadzą do zakłócenia konkurencji w postępowaniu o udzielenie zamówienia.</w:t>
      </w:r>
    </w:p>
    <w:p w:rsidR="00822AB0" w:rsidRPr="004E0C8B" w:rsidRDefault="00822AB0" w:rsidP="004E0C8B">
      <w:pPr>
        <w:spacing w:line="206" w:lineRule="auto"/>
        <w:ind w:left="142" w:right="320" w:hanging="142"/>
        <w:jc w:val="both"/>
        <w:rPr>
          <w:b/>
          <w:sz w:val="28"/>
          <w:szCs w:val="28"/>
        </w:rPr>
      </w:pPr>
    </w:p>
    <w:p w:rsidR="004E0C8B" w:rsidRDefault="004E0C8B" w:rsidP="004E0C8B">
      <w:pPr>
        <w:spacing w:line="42" w:lineRule="exact"/>
      </w:pPr>
    </w:p>
    <w:p w:rsidR="004E0C8B" w:rsidRDefault="004E0C8B" w:rsidP="004E0C8B">
      <w:pPr>
        <w:spacing w:line="1" w:lineRule="exact"/>
        <w:rPr>
          <w:b/>
          <w:color w:val="008000"/>
        </w:rPr>
      </w:pPr>
    </w:p>
    <w:p w:rsidR="00D470B3" w:rsidRPr="00916AF9" w:rsidRDefault="00D470B3" w:rsidP="00D470B3">
      <w:pPr>
        <w:spacing w:line="239" w:lineRule="auto"/>
        <w:rPr>
          <w:b/>
          <w:color w:val="008000"/>
          <w:u w:val="single"/>
        </w:rPr>
      </w:pPr>
      <w:r w:rsidRPr="00916AF9">
        <w:rPr>
          <w:b/>
          <w:color w:val="008000"/>
          <w:u w:val="single"/>
        </w:rPr>
        <w:t>Ponadto zamawiający przewiduje możliwość wykluczenia wykonawcy w sytuacji:</w:t>
      </w:r>
    </w:p>
    <w:p w:rsidR="003305B3" w:rsidRPr="00916AF9" w:rsidRDefault="003305B3" w:rsidP="00AE2DB2">
      <w:pPr>
        <w:adjustRightInd w:val="0"/>
        <w:rPr>
          <w:sz w:val="28"/>
          <w:szCs w:val="28"/>
          <w:u w:val="single"/>
        </w:rPr>
      </w:pPr>
    </w:p>
    <w:p w:rsidR="00D470B3" w:rsidRPr="00D470B3" w:rsidRDefault="00D470B3" w:rsidP="00D470B3">
      <w:pPr>
        <w:shd w:val="clear" w:color="auto" w:fill="F5F5F5"/>
        <w:spacing w:after="360"/>
        <w:jc w:val="both"/>
        <w:rPr>
          <w:color w:val="141412"/>
        </w:rPr>
      </w:pPr>
      <w:r w:rsidRPr="00D470B3">
        <w:rPr>
          <w:b/>
          <w:bCs/>
          <w:color w:val="141412"/>
        </w:rPr>
        <w:t>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D470B3" w:rsidRPr="00D470B3" w:rsidRDefault="00D470B3" w:rsidP="00D470B3">
      <w:pPr>
        <w:shd w:val="clear" w:color="auto" w:fill="F5F5F5"/>
        <w:spacing w:after="360"/>
        <w:jc w:val="both"/>
        <w:rPr>
          <w:color w:val="141412"/>
        </w:rPr>
      </w:pPr>
      <w:r w:rsidRPr="00D470B3">
        <w:rPr>
          <w:b/>
          <w:bCs/>
          <w:color w:val="141412"/>
        </w:rPr>
        <w:t>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D470B3" w:rsidRPr="00D470B3" w:rsidRDefault="00D470B3" w:rsidP="00D470B3">
      <w:pPr>
        <w:shd w:val="clear" w:color="auto" w:fill="F5F5F5"/>
        <w:spacing w:after="360"/>
        <w:jc w:val="both"/>
        <w:rPr>
          <w:color w:val="141412"/>
        </w:rPr>
      </w:pPr>
      <w:r w:rsidRPr="00D470B3">
        <w:rPr>
          <w:b/>
          <w:bCs/>
          <w:color w:val="141412"/>
        </w:rPr>
        <w:t xml:space="preserve">3.  jeżeli wykonawca lub osoby, o których mowa w ust. 1 </w:t>
      </w:r>
      <w:proofErr w:type="spellStart"/>
      <w:r w:rsidRPr="00D470B3">
        <w:rPr>
          <w:b/>
          <w:bCs/>
          <w:color w:val="141412"/>
        </w:rPr>
        <w:t>pkt</w:t>
      </w:r>
      <w:proofErr w:type="spellEnd"/>
      <w:r w:rsidRPr="00D470B3">
        <w:rPr>
          <w:b/>
          <w:bCs/>
          <w:color w:val="141412"/>
        </w:rPr>
        <w:t xml:space="preserve"> 14, uprawnione do reprezentowania wykonawcy pozostają w relacjach określonych w art. 17 ust. 1 </w:t>
      </w:r>
      <w:proofErr w:type="spellStart"/>
      <w:r w:rsidRPr="00D470B3">
        <w:rPr>
          <w:b/>
          <w:bCs/>
          <w:color w:val="141412"/>
        </w:rPr>
        <w:t>pkt</w:t>
      </w:r>
      <w:proofErr w:type="spellEnd"/>
      <w:r w:rsidRPr="00D470B3">
        <w:rPr>
          <w:b/>
          <w:bCs/>
          <w:color w:val="141412"/>
        </w:rPr>
        <w:t xml:space="preserve"> 2–4 z:</w:t>
      </w:r>
    </w:p>
    <w:p w:rsidR="00D470B3" w:rsidRPr="00D470B3" w:rsidRDefault="00D470B3" w:rsidP="00D470B3">
      <w:pPr>
        <w:shd w:val="clear" w:color="auto" w:fill="F5F5F5"/>
        <w:spacing w:after="360"/>
        <w:jc w:val="both"/>
        <w:rPr>
          <w:color w:val="141412"/>
        </w:rPr>
      </w:pPr>
      <w:r w:rsidRPr="00D470B3">
        <w:rPr>
          <w:b/>
          <w:bCs/>
          <w:color w:val="141412"/>
        </w:rPr>
        <w:t>a) zamawiającym,</w:t>
      </w:r>
    </w:p>
    <w:p w:rsidR="00D470B3" w:rsidRPr="00D470B3" w:rsidRDefault="00D470B3" w:rsidP="00D470B3">
      <w:pPr>
        <w:shd w:val="clear" w:color="auto" w:fill="F5F5F5"/>
        <w:spacing w:after="360"/>
        <w:jc w:val="both"/>
        <w:rPr>
          <w:color w:val="141412"/>
        </w:rPr>
      </w:pPr>
      <w:r w:rsidRPr="00D470B3">
        <w:rPr>
          <w:b/>
          <w:bCs/>
          <w:color w:val="141412"/>
        </w:rPr>
        <w:t>b) osobami uprawnionymi do reprezentowania zamawiającego,</w:t>
      </w:r>
    </w:p>
    <w:p w:rsidR="00D470B3" w:rsidRPr="00D470B3" w:rsidRDefault="00D470B3" w:rsidP="00D470B3">
      <w:pPr>
        <w:shd w:val="clear" w:color="auto" w:fill="F5F5F5"/>
        <w:spacing w:after="360"/>
        <w:jc w:val="both"/>
        <w:rPr>
          <w:color w:val="141412"/>
        </w:rPr>
      </w:pPr>
      <w:r w:rsidRPr="00D470B3">
        <w:rPr>
          <w:b/>
          <w:bCs/>
          <w:color w:val="141412"/>
        </w:rPr>
        <w:t>c)   członkami komisji przetargowej,</w:t>
      </w:r>
    </w:p>
    <w:p w:rsidR="00D470B3" w:rsidRPr="00D470B3" w:rsidRDefault="00D470B3" w:rsidP="00D470B3">
      <w:pPr>
        <w:shd w:val="clear" w:color="auto" w:fill="F5F5F5"/>
        <w:spacing w:after="360"/>
        <w:jc w:val="both"/>
        <w:rPr>
          <w:color w:val="141412"/>
        </w:rPr>
      </w:pPr>
      <w:r w:rsidRPr="00D470B3">
        <w:rPr>
          <w:b/>
          <w:bCs/>
          <w:color w:val="141412"/>
        </w:rPr>
        <w:t>d) osobami, które złożyły oświadczenie, o którym mowa w art. 17 ust. 2a</w:t>
      </w:r>
    </w:p>
    <w:p w:rsidR="00D470B3" w:rsidRPr="00D470B3" w:rsidRDefault="00D470B3" w:rsidP="00D470B3">
      <w:pPr>
        <w:shd w:val="clear" w:color="auto" w:fill="F5F5F5"/>
        <w:spacing w:after="360"/>
        <w:jc w:val="both"/>
        <w:rPr>
          <w:color w:val="141412"/>
        </w:rPr>
      </w:pPr>
      <w:r w:rsidRPr="00D470B3">
        <w:rPr>
          <w:color w:val="141412"/>
        </w:rPr>
        <w:t>–</w:t>
      </w:r>
      <w:r w:rsidRPr="00D470B3">
        <w:rPr>
          <w:b/>
          <w:bCs/>
          <w:color w:val="141412"/>
        </w:rPr>
        <w:t> chyba że jest możliwe zapewnienie bezstronności po stronie zamawiającego w inny sposób niż przez wykluczenie wykonawcy z udziału w postępowaniu;</w:t>
      </w:r>
    </w:p>
    <w:p w:rsidR="00D470B3" w:rsidRPr="00D470B3" w:rsidRDefault="00D470B3" w:rsidP="00D470B3">
      <w:pPr>
        <w:shd w:val="clear" w:color="auto" w:fill="F5F5F5"/>
        <w:spacing w:after="360"/>
        <w:jc w:val="both"/>
        <w:rPr>
          <w:color w:val="141412"/>
        </w:rPr>
      </w:pPr>
      <w:r w:rsidRPr="00D470B3">
        <w:rPr>
          <w:b/>
          <w:bCs/>
          <w:color w:val="141412"/>
        </w:rPr>
        <w:t xml:space="preserve">4.  który, z przyczyn leżących po jego stronie, nie wykonał albo nienależycie wykonał w istotnym stopniu wcześniejszą umowę w sprawie zamówienia publicznego lub umowę koncesji, zawartą z zamawiającym, o którym mowa w art. 3 ust. 1 </w:t>
      </w:r>
      <w:proofErr w:type="spellStart"/>
      <w:r w:rsidRPr="00D470B3">
        <w:rPr>
          <w:b/>
          <w:bCs/>
          <w:color w:val="141412"/>
        </w:rPr>
        <w:t>pkt</w:t>
      </w:r>
      <w:proofErr w:type="spellEnd"/>
      <w:r w:rsidRPr="00D470B3">
        <w:rPr>
          <w:b/>
          <w:bCs/>
          <w:color w:val="141412"/>
        </w:rPr>
        <w:t xml:space="preserve"> 1–4, co doprowadziło do rozwiązania umowy lub zasądzenia odszkodowania;</w:t>
      </w:r>
    </w:p>
    <w:p w:rsidR="00D470B3" w:rsidRPr="00D470B3" w:rsidRDefault="00D470B3" w:rsidP="00D470B3">
      <w:pPr>
        <w:shd w:val="clear" w:color="auto" w:fill="F5F5F5"/>
        <w:spacing w:after="360"/>
        <w:jc w:val="both"/>
        <w:rPr>
          <w:color w:val="141412"/>
        </w:rPr>
      </w:pPr>
      <w:r w:rsidRPr="00D470B3">
        <w:rPr>
          <w:b/>
          <w:bCs/>
          <w:color w:val="141412"/>
        </w:rPr>
        <w:t>5.  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D470B3" w:rsidRPr="00D470B3" w:rsidRDefault="00D470B3" w:rsidP="00D470B3">
      <w:pPr>
        <w:shd w:val="clear" w:color="auto" w:fill="F5F5F5"/>
        <w:spacing w:after="360"/>
        <w:jc w:val="both"/>
        <w:rPr>
          <w:color w:val="141412"/>
        </w:rPr>
      </w:pPr>
      <w:r w:rsidRPr="00D470B3">
        <w:rPr>
          <w:b/>
          <w:bCs/>
          <w:color w:val="141412"/>
        </w:rPr>
        <w:t xml:space="preserve">6.  jeżeli urzędującego członka jego organu zarządzającego lub nadzorczego, wspólnika spółki w spółce jawnej lub partnerskiej albo </w:t>
      </w:r>
      <w:proofErr w:type="spellStart"/>
      <w:r w:rsidRPr="00D470B3">
        <w:rPr>
          <w:b/>
          <w:bCs/>
          <w:color w:val="141412"/>
        </w:rPr>
        <w:t>komplementariusza</w:t>
      </w:r>
      <w:proofErr w:type="spellEnd"/>
      <w:r w:rsidRPr="00D470B3">
        <w:rPr>
          <w:b/>
          <w:bCs/>
          <w:color w:val="141412"/>
        </w:rPr>
        <w:t xml:space="preserve"> w spółce komandytowej lub komandytowo-akcyjnej lub prokurenta prawomocnie skazano za wykroczenie, o którym mowa w </w:t>
      </w:r>
      <w:proofErr w:type="spellStart"/>
      <w:r w:rsidRPr="00D470B3">
        <w:rPr>
          <w:b/>
          <w:bCs/>
          <w:color w:val="141412"/>
        </w:rPr>
        <w:t>pkt</w:t>
      </w:r>
      <w:proofErr w:type="spellEnd"/>
      <w:r w:rsidRPr="00D470B3">
        <w:rPr>
          <w:b/>
          <w:bCs/>
          <w:color w:val="141412"/>
        </w:rPr>
        <w:t xml:space="preserve"> 5;</w:t>
      </w:r>
    </w:p>
    <w:p w:rsidR="00D470B3" w:rsidRPr="00D470B3" w:rsidRDefault="00D470B3" w:rsidP="00D470B3">
      <w:pPr>
        <w:shd w:val="clear" w:color="auto" w:fill="F5F5F5"/>
        <w:spacing w:after="360"/>
        <w:jc w:val="both"/>
        <w:rPr>
          <w:color w:val="141412"/>
        </w:rPr>
      </w:pPr>
      <w:r w:rsidRPr="00D470B3">
        <w:rPr>
          <w:b/>
          <w:bCs/>
          <w:color w:val="141412"/>
        </w:rPr>
        <w:lastRenderedPageBreak/>
        <w:t>7.  wobec którego wydano ostateczną decyzję administracyjną o naruszeniu obowiązków wynikających z przepisów prawa pracy, prawa ochrony środowiska lub przepisów o zabezpieczeniu społecznym, jeżeli wymierzono tą decyzją karę pieniężną nie niższą niż 3000 złotych;</w:t>
      </w:r>
    </w:p>
    <w:p w:rsidR="00D470B3" w:rsidRDefault="00D470B3" w:rsidP="00D470B3">
      <w:pPr>
        <w:shd w:val="clear" w:color="auto" w:fill="F5F5F5"/>
        <w:spacing w:after="360"/>
        <w:jc w:val="both"/>
        <w:rPr>
          <w:rFonts w:ascii="Helvetica" w:hAnsi="Helvetica"/>
          <w:b/>
          <w:bCs/>
          <w:color w:val="141412"/>
          <w:sz w:val="21"/>
        </w:rPr>
      </w:pPr>
      <w:r w:rsidRPr="00D470B3">
        <w:rPr>
          <w:b/>
          <w:bCs/>
          <w:color w:val="141412"/>
        </w:rPr>
        <w:t xml:space="preserve">8.  który naruszył obowiązki dotyczące płatności podatków, opłat lub składek na ubezpieczenia społeczne lub zdrowotne, co zamawiający jest w stanie wykazać za pomocą stosownych środków dowodowych, z wyjątkiem przypadku, o którym mowa w ust. 1 </w:t>
      </w:r>
      <w:proofErr w:type="spellStart"/>
      <w:r w:rsidRPr="00D470B3">
        <w:rPr>
          <w:b/>
          <w:bCs/>
          <w:color w:val="141412"/>
        </w:rPr>
        <w:t>pkt</w:t>
      </w:r>
      <w:proofErr w:type="spellEnd"/>
      <w:r w:rsidRPr="00D470B3">
        <w:rPr>
          <w:b/>
          <w:bCs/>
          <w:color w:val="141412"/>
        </w:rPr>
        <w:t xml:space="preserve"> 15, chyba że wykonawca dokonał płatności należnych podatków, opłat lub składek na ubezpieczenia społeczne lub zdrowotne wraz z odsetkami lub grzywnami lub zawarł wiążące porozumienie w sprawie spłaty tych należności</w:t>
      </w:r>
      <w:r w:rsidRPr="00D470B3">
        <w:rPr>
          <w:rFonts w:ascii="Helvetica" w:hAnsi="Helvetica"/>
          <w:b/>
          <w:bCs/>
          <w:color w:val="141412"/>
          <w:sz w:val="21"/>
        </w:rPr>
        <w:t>.</w:t>
      </w:r>
    </w:p>
    <w:p w:rsidR="00D470B3" w:rsidRPr="00916AF9" w:rsidRDefault="00D470B3" w:rsidP="00D470B3">
      <w:pPr>
        <w:shd w:val="clear" w:color="auto" w:fill="F5F5F5"/>
        <w:spacing w:after="360"/>
        <w:jc w:val="both"/>
        <w:rPr>
          <w:b/>
          <w:u w:val="single"/>
        </w:rPr>
      </w:pPr>
      <w:r w:rsidRPr="00916AF9">
        <w:rPr>
          <w:b/>
          <w:u w:val="single"/>
        </w:rPr>
        <w:t xml:space="preserve">Ponadto oświadczam, że spełniam warunki udziału w </w:t>
      </w:r>
      <w:r w:rsidR="00916AF9" w:rsidRPr="00916AF9">
        <w:rPr>
          <w:b/>
          <w:u w:val="single"/>
        </w:rPr>
        <w:t>postępowaniu dotyczące:</w:t>
      </w:r>
    </w:p>
    <w:p w:rsidR="00916AF9" w:rsidRPr="00916AF9"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lang w:val="pl-PL"/>
        </w:rPr>
        <w:t>kompetencji lub uprawnień do prowadzenia określonej działalności zawodowej, o ile wynika to z odrębnych przepisów.</w:t>
      </w:r>
    </w:p>
    <w:p w:rsidR="00916AF9" w:rsidRPr="00916AF9"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proofErr w:type="spellStart"/>
      <w:r w:rsidRPr="00916AF9">
        <w:rPr>
          <w:rFonts w:ascii="Times New Roman" w:hAnsi="Times New Roman"/>
          <w:b/>
          <w:sz w:val="24"/>
          <w:szCs w:val="24"/>
        </w:rPr>
        <w:t>sytuacji</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ekonomicznej</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lub</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finansowej</w:t>
      </w:r>
      <w:proofErr w:type="spellEnd"/>
    </w:p>
    <w:p w:rsidR="00916AF9" w:rsidRPr="00470497"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proofErr w:type="spellStart"/>
      <w:r w:rsidRPr="00916AF9">
        <w:rPr>
          <w:rFonts w:ascii="Times New Roman" w:hAnsi="Times New Roman"/>
          <w:b/>
          <w:sz w:val="24"/>
          <w:szCs w:val="24"/>
        </w:rPr>
        <w:t>zdolności</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technicznej</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lub</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zawodowej</w:t>
      </w:r>
      <w:proofErr w:type="spellEnd"/>
    </w:p>
    <w:p w:rsidR="00470497" w:rsidRDefault="00470497" w:rsidP="00470497">
      <w:pPr>
        <w:pStyle w:val="Akapitzlist"/>
        <w:shd w:val="clear" w:color="auto" w:fill="F5F5F5"/>
        <w:spacing w:after="360"/>
        <w:jc w:val="both"/>
        <w:rPr>
          <w:rFonts w:ascii="Times New Roman" w:hAnsi="Times New Roman"/>
          <w:b/>
          <w:sz w:val="24"/>
          <w:szCs w:val="24"/>
        </w:rPr>
      </w:pPr>
    </w:p>
    <w:p w:rsidR="00470497" w:rsidRPr="00470497" w:rsidRDefault="00470497" w:rsidP="00470497">
      <w:pPr>
        <w:spacing w:line="239" w:lineRule="auto"/>
        <w:jc w:val="both"/>
        <w:rPr>
          <w:b/>
          <w:u w:val="single"/>
        </w:rPr>
      </w:pPr>
      <w:r w:rsidRPr="00470497">
        <w:rPr>
          <w:b/>
          <w:u w:val="single"/>
        </w:rPr>
        <w:t>Informacja w związku z poleganiem na zasobach innych podmiotów</w:t>
      </w:r>
    </w:p>
    <w:p w:rsidR="00470497" w:rsidRPr="00470497" w:rsidRDefault="00470497" w:rsidP="00470497">
      <w:pPr>
        <w:spacing w:line="167" w:lineRule="exact"/>
        <w:jc w:val="both"/>
      </w:pPr>
    </w:p>
    <w:p w:rsidR="00470497" w:rsidRPr="00470497" w:rsidRDefault="00470497" w:rsidP="00470497">
      <w:pPr>
        <w:spacing w:line="220" w:lineRule="auto"/>
        <w:ind w:right="580"/>
        <w:jc w:val="both"/>
        <w:rPr>
          <w:b/>
        </w:rPr>
      </w:pPr>
      <w:r w:rsidRPr="00470497">
        <w:rPr>
          <w:b/>
        </w:rPr>
        <w:t>Oświadczam, że w celu wykazania spełniania warunków udziału w postępowaniu, określonych przez zamawiającego w rozdz. V SIWZ polegam na zasobach następującego/</w:t>
      </w:r>
      <w:proofErr w:type="spellStart"/>
      <w:r w:rsidRPr="00470497">
        <w:rPr>
          <w:b/>
        </w:rPr>
        <w:t>ych</w:t>
      </w:r>
      <w:proofErr w:type="spellEnd"/>
      <w:r w:rsidRPr="00470497">
        <w:rPr>
          <w:b/>
        </w:rPr>
        <w:t xml:space="preserve"> podmiotu/ów:</w:t>
      </w:r>
    </w:p>
    <w:p w:rsidR="00D470B3" w:rsidRDefault="00470497" w:rsidP="00AE2DB2">
      <w:pPr>
        <w:adjustRightInd w:val="0"/>
        <w:rPr>
          <w:sz w:val="28"/>
          <w:szCs w:val="28"/>
        </w:rPr>
      </w:pPr>
      <w:r>
        <w:rPr>
          <w:sz w:val="28"/>
          <w:szCs w:val="28"/>
        </w:rPr>
        <w:t>………………………………………………………………………………………………………………………………………………………………………………………………………………………………………………………………</w:t>
      </w:r>
    </w:p>
    <w:p w:rsidR="00470497" w:rsidRPr="00470497" w:rsidRDefault="00470497" w:rsidP="00470497">
      <w:pPr>
        <w:spacing w:line="0" w:lineRule="atLeast"/>
        <w:ind w:left="2320"/>
        <w:rPr>
          <w:i/>
          <w:sz w:val="17"/>
        </w:rPr>
      </w:pPr>
      <w:r w:rsidRPr="00470497">
        <w:rPr>
          <w:i/>
          <w:sz w:val="17"/>
        </w:rPr>
        <w:t>(wskazać podmiot i określić odpowiedni zakres dla wskazanego podmiotu)</w:t>
      </w:r>
    </w:p>
    <w:p w:rsidR="00470497" w:rsidRPr="00470497" w:rsidRDefault="00470497" w:rsidP="00470497">
      <w:pPr>
        <w:spacing w:line="200" w:lineRule="exact"/>
      </w:pPr>
    </w:p>
    <w:p w:rsidR="00470497" w:rsidRDefault="00470497" w:rsidP="00AE2DB2">
      <w:pPr>
        <w:adjustRightInd w:val="0"/>
        <w:rPr>
          <w:sz w:val="28"/>
          <w:szCs w:val="28"/>
        </w:rPr>
      </w:pPr>
    </w:p>
    <w:p w:rsidR="00470497" w:rsidRDefault="00470497" w:rsidP="00AE2DB2">
      <w:pPr>
        <w:adjustRightInd w:val="0"/>
        <w:rPr>
          <w:sz w:val="28"/>
          <w:szCs w:val="28"/>
        </w:rPr>
      </w:pPr>
    </w:p>
    <w:p w:rsidR="00470497" w:rsidRPr="00470497" w:rsidRDefault="00470497" w:rsidP="00470497">
      <w:pPr>
        <w:spacing w:line="360" w:lineRule="auto"/>
        <w:rPr>
          <w:b/>
          <w:u w:val="single"/>
        </w:rPr>
      </w:pPr>
      <w:r w:rsidRPr="00470497">
        <w:rPr>
          <w:b/>
          <w:u w:val="single"/>
        </w:rPr>
        <w:t>Oświadczenie dotyczące podmiotu, na którego zasoby powołuje się wykonawca</w:t>
      </w:r>
    </w:p>
    <w:p w:rsidR="00470497" w:rsidRPr="00470497" w:rsidRDefault="00470497" w:rsidP="00470497">
      <w:pPr>
        <w:spacing w:line="0" w:lineRule="atLeast"/>
        <w:ind w:left="120" w:right="100"/>
        <w:jc w:val="both"/>
        <w:rPr>
          <w:b/>
        </w:rPr>
      </w:pPr>
      <w:r w:rsidRPr="00470497">
        <w:rPr>
          <w:b/>
        </w:rPr>
        <w:t>Oświadczam, że w stosunku do następującego/</w:t>
      </w:r>
      <w:proofErr w:type="spellStart"/>
      <w:r w:rsidRPr="00470497">
        <w:rPr>
          <w:b/>
        </w:rPr>
        <w:t>ych</w:t>
      </w:r>
      <w:proofErr w:type="spellEnd"/>
      <w:r w:rsidRPr="00470497">
        <w:rPr>
          <w:b/>
        </w:rPr>
        <w:t xml:space="preserve"> podmiotu/</w:t>
      </w:r>
      <w:proofErr w:type="spellStart"/>
      <w:r w:rsidRPr="00470497">
        <w:rPr>
          <w:b/>
        </w:rPr>
        <w:t>tów</w:t>
      </w:r>
      <w:proofErr w:type="spellEnd"/>
      <w:r w:rsidRPr="00470497">
        <w:rPr>
          <w:b/>
        </w:rPr>
        <w:t>, na którego/</w:t>
      </w:r>
      <w:proofErr w:type="spellStart"/>
      <w:r w:rsidRPr="00470497">
        <w:rPr>
          <w:b/>
        </w:rPr>
        <w:t>ych</w:t>
      </w:r>
      <w:proofErr w:type="spellEnd"/>
      <w:r w:rsidRPr="00470497">
        <w:rPr>
          <w:b/>
        </w:rPr>
        <w:t xml:space="preserve"> zasoby powołuję się w niniejszym postępowaniu, tj.: </w:t>
      </w:r>
      <w:r w:rsidRPr="00470497">
        <w:t>……………………………………………………………</w:t>
      </w:r>
      <w:r w:rsidRPr="00470497">
        <w:rPr>
          <w:b/>
        </w:rPr>
        <w:t xml:space="preserve"> </w:t>
      </w:r>
      <w:r w:rsidRPr="00470497">
        <w:rPr>
          <w:i/>
          <w:sz w:val="16"/>
        </w:rPr>
        <w:t>(podać pełną nazwę/firmę, adres,</w:t>
      </w:r>
      <w:r w:rsidRPr="00470497">
        <w:rPr>
          <w:b/>
        </w:rPr>
        <w:t xml:space="preserve"> </w:t>
      </w:r>
      <w:r w:rsidRPr="00470497">
        <w:rPr>
          <w:i/>
          <w:sz w:val="16"/>
        </w:rPr>
        <w:t>a także w zależności od podmiotu: NIP/PESEL, KRS/</w:t>
      </w:r>
      <w:proofErr w:type="spellStart"/>
      <w:r w:rsidRPr="00470497">
        <w:rPr>
          <w:i/>
          <w:sz w:val="16"/>
        </w:rPr>
        <w:t>CEiDG</w:t>
      </w:r>
      <w:proofErr w:type="spellEnd"/>
      <w:r w:rsidRPr="00470497">
        <w:rPr>
          <w:i/>
          <w:sz w:val="16"/>
        </w:rPr>
        <w:t xml:space="preserve">) </w:t>
      </w:r>
      <w:r w:rsidRPr="00470497">
        <w:rPr>
          <w:b/>
        </w:rPr>
        <w:t>nie zachodzą podstawy wykluczenia z postępowania o udzielenie</w:t>
      </w:r>
      <w:r w:rsidRPr="00470497">
        <w:rPr>
          <w:i/>
        </w:rPr>
        <w:t xml:space="preserve"> </w:t>
      </w:r>
      <w:r w:rsidRPr="00470497">
        <w:rPr>
          <w:b/>
        </w:rPr>
        <w:t>zamówienia</w:t>
      </w:r>
    </w:p>
    <w:p w:rsidR="00470497" w:rsidRDefault="00470497" w:rsidP="00470497">
      <w:pPr>
        <w:spacing w:line="0" w:lineRule="atLeast"/>
        <w:ind w:left="120" w:right="100"/>
        <w:jc w:val="both"/>
        <w:rPr>
          <w:b/>
        </w:rPr>
      </w:pPr>
    </w:p>
    <w:p w:rsidR="00470497" w:rsidRPr="00470497" w:rsidRDefault="00470497" w:rsidP="00470497">
      <w:pPr>
        <w:spacing w:line="0" w:lineRule="atLeast"/>
        <w:ind w:left="120" w:right="100"/>
        <w:jc w:val="both"/>
        <w:rPr>
          <w:b/>
        </w:rPr>
      </w:pPr>
    </w:p>
    <w:p w:rsidR="00470497" w:rsidRPr="00470497" w:rsidRDefault="00470497" w:rsidP="00470497">
      <w:pPr>
        <w:spacing w:line="360" w:lineRule="auto"/>
        <w:ind w:left="140"/>
        <w:rPr>
          <w:b/>
          <w:u w:val="single"/>
        </w:rPr>
      </w:pPr>
      <w:r w:rsidRPr="00470497">
        <w:rPr>
          <w:b/>
          <w:u w:val="single"/>
        </w:rPr>
        <w:t>Oświadczenie dotyczące podwykonawcy niebędącego podmiotem, na którego zasoby powołuje się wykonawca</w:t>
      </w:r>
    </w:p>
    <w:p w:rsidR="00470497" w:rsidRPr="00470497" w:rsidRDefault="00470497" w:rsidP="00470497">
      <w:pPr>
        <w:tabs>
          <w:tab w:val="left" w:pos="1320"/>
          <w:tab w:val="left" w:pos="4860"/>
          <w:tab w:val="left" w:pos="7600"/>
        </w:tabs>
        <w:spacing w:line="239" w:lineRule="auto"/>
        <w:ind w:left="120"/>
        <w:jc w:val="both"/>
        <w:rPr>
          <w:b/>
        </w:rPr>
      </w:pPr>
      <w:r w:rsidRPr="00470497">
        <w:rPr>
          <w:b/>
        </w:rPr>
        <w:t>Oświadczam,</w:t>
      </w:r>
      <w:r w:rsidRPr="00470497">
        <w:t xml:space="preserve"> </w:t>
      </w:r>
      <w:r w:rsidRPr="00470497">
        <w:rPr>
          <w:b/>
        </w:rPr>
        <w:t>że  w stosunku  do  następującego/</w:t>
      </w:r>
      <w:proofErr w:type="spellStart"/>
      <w:r w:rsidRPr="00470497">
        <w:rPr>
          <w:b/>
        </w:rPr>
        <w:t>ych</w:t>
      </w:r>
      <w:proofErr w:type="spellEnd"/>
      <w:r w:rsidRPr="00470497">
        <w:rPr>
          <w:b/>
        </w:rPr>
        <w:t xml:space="preserve"> podmiotu/</w:t>
      </w:r>
      <w:proofErr w:type="spellStart"/>
      <w:r w:rsidRPr="00470497">
        <w:rPr>
          <w:b/>
        </w:rPr>
        <w:t>tów</w:t>
      </w:r>
      <w:proofErr w:type="spellEnd"/>
      <w:r w:rsidRPr="00470497">
        <w:rPr>
          <w:b/>
        </w:rPr>
        <w:t>,  będącego/</w:t>
      </w:r>
      <w:proofErr w:type="spellStart"/>
      <w:r w:rsidRPr="00470497">
        <w:rPr>
          <w:b/>
        </w:rPr>
        <w:t>ych</w:t>
      </w:r>
      <w:proofErr w:type="spellEnd"/>
      <w:r w:rsidRPr="00470497">
        <w:rPr>
          <w:b/>
        </w:rPr>
        <w:t xml:space="preserve"> podwykonawcą/</w:t>
      </w:r>
      <w:proofErr w:type="spellStart"/>
      <w:r w:rsidRPr="00470497">
        <w:rPr>
          <w:b/>
        </w:rPr>
        <w:t>ami</w:t>
      </w:r>
      <w:proofErr w:type="spellEnd"/>
      <w:r w:rsidRPr="00470497">
        <w:rPr>
          <w:b/>
        </w:rPr>
        <w:t>:</w:t>
      </w:r>
    </w:p>
    <w:p w:rsidR="00470497" w:rsidRPr="00470497" w:rsidRDefault="00470497" w:rsidP="00470497">
      <w:pPr>
        <w:spacing w:line="11" w:lineRule="exact"/>
      </w:pPr>
    </w:p>
    <w:p w:rsidR="00470497" w:rsidRPr="00470497" w:rsidRDefault="00470497" w:rsidP="00470497">
      <w:pPr>
        <w:tabs>
          <w:tab w:val="left" w:pos="4380"/>
        </w:tabs>
        <w:spacing w:line="239" w:lineRule="auto"/>
        <w:ind w:left="120"/>
        <w:rPr>
          <w:i/>
          <w:sz w:val="17"/>
        </w:rPr>
      </w:pPr>
      <w:r w:rsidRPr="00470497">
        <w:t>……………………………………………………………………..….……</w:t>
      </w:r>
      <w:r w:rsidRPr="00470497">
        <w:tab/>
      </w:r>
      <w:r w:rsidRPr="00470497">
        <w:rPr>
          <w:i/>
          <w:sz w:val="17"/>
        </w:rPr>
        <w:t>(podać pełną nazwę/firmę, adres, a także w zależności od podmiotu:</w:t>
      </w:r>
    </w:p>
    <w:p w:rsidR="00470497" w:rsidRPr="00470497" w:rsidRDefault="00470497" w:rsidP="00470497">
      <w:pPr>
        <w:spacing w:line="232" w:lineRule="auto"/>
        <w:ind w:left="120"/>
        <w:rPr>
          <w:b/>
        </w:rPr>
      </w:pPr>
      <w:r w:rsidRPr="00470497">
        <w:rPr>
          <w:i/>
          <w:sz w:val="17"/>
        </w:rPr>
        <w:t>NIP/PESEL, KRS/</w:t>
      </w:r>
      <w:proofErr w:type="spellStart"/>
      <w:r w:rsidRPr="00470497">
        <w:rPr>
          <w:i/>
          <w:sz w:val="17"/>
        </w:rPr>
        <w:t>CEiDG</w:t>
      </w:r>
      <w:proofErr w:type="spellEnd"/>
      <w:r w:rsidRPr="00470497">
        <w:rPr>
          <w:i/>
          <w:sz w:val="17"/>
        </w:rPr>
        <w:t>)</w:t>
      </w:r>
      <w:r w:rsidRPr="00470497">
        <w:rPr>
          <w:sz w:val="17"/>
        </w:rPr>
        <w:t>,</w:t>
      </w:r>
      <w:r w:rsidRPr="00470497">
        <w:rPr>
          <w:i/>
          <w:sz w:val="17"/>
        </w:rPr>
        <w:t xml:space="preserve"> </w:t>
      </w:r>
      <w:r w:rsidRPr="00470497">
        <w:rPr>
          <w:b/>
        </w:rPr>
        <w:t>nie zachodzą podstawy wykluczenia z postępowania o udzielenie zamówienia.</w:t>
      </w:r>
    </w:p>
    <w:p w:rsidR="00470497" w:rsidRPr="00470497" w:rsidRDefault="00470497" w:rsidP="00470497">
      <w:pPr>
        <w:spacing w:line="0" w:lineRule="atLeast"/>
        <w:ind w:left="120" w:right="100"/>
        <w:jc w:val="both"/>
        <w:rPr>
          <w:b/>
        </w:rPr>
      </w:pPr>
    </w:p>
    <w:p w:rsidR="00470497" w:rsidRDefault="00470497" w:rsidP="00470497">
      <w:pPr>
        <w:spacing w:line="200" w:lineRule="exact"/>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Pr="00947E11" w:rsidRDefault="00D470B3" w:rsidP="00AE2DB2">
      <w:pPr>
        <w:adjustRightInd w:val="0"/>
        <w:rPr>
          <w:sz w:val="28"/>
          <w:szCs w:val="28"/>
        </w:rPr>
      </w:pPr>
    </w:p>
    <w:p w:rsidR="003305B3" w:rsidRPr="00947E11" w:rsidRDefault="003305B3" w:rsidP="00AE2DB2">
      <w:pPr>
        <w:adjustRightInd w:val="0"/>
        <w:jc w:val="right"/>
        <w:rPr>
          <w:sz w:val="28"/>
          <w:szCs w:val="28"/>
        </w:rPr>
      </w:pPr>
      <w:r w:rsidRPr="00947E11">
        <w:rPr>
          <w:sz w:val="28"/>
          <w:szCs w:val="28"/>
        </w:rPr>
        <w:t>………………………………………</w:t>
      </w:r>
    </w:p>
    <w:p w:rsidR="00470497" w:rsidRPr="00D06075" w:rsidRDefault="003305B3" w:rsidP="00AE2DB2">
      <w:pPr>
        <w:adjustRightInd w:val="0"/>
        <w:ind w:left="5220"/>
        <w:jc w:val="center"/>
        <w:rPr>
          <w:sz w:val="20"/>
          <w:szCs w:val="20"/>
        </w:rPr>
      </w:pPr>
      <w:r w:rsidRPr="00D06075">
        <w:rPr>
          <w:sz w:val="20"/>
          <w:szCs w:val="20"/>
        </w:rPr>
        <w:t>podpis Wykonawcy lub osoby/osób upoważnionej/</w:t>
      </w:r>
      <w:proofErr w:type="spellStart"/>
      <w:r w:rsidRPr="00D06075">
        <w:rPr>
          <w:sz w:val="20"/>
          <w:szCs w:val="20"/>
        </w:rPr>
        <w:t>ych</w:t>
      </w:r>
      <w:proofErr w:type="spellEnd"/>
      <w:r w:rsidRPr="00D06075">
        <w:rPr>
          <w:sz w:val="20"/>
          <w:szCs w:val="20"/>
        </w:rPr>
        <w:t xml:space="preserve"> do reprezentowania</w:t>
      </w:r>
    </w:p>
    <w:p w:rsidR="00470497" w:rsidRDefault="00470497">
      <w:pPr>
        <w:rPr>
          <w:sz w:val="28"/>
          <w:szCs w:val="28"/>
        </w:rPr>
      </w:pPr>
      <w:r>
        <w:rPr>
          <w:sz w:val="28"/>
          <w:szCs w:val="28"/>
        </w:rPr>
        <w:br w:type="page"/>
      </w:r>
    </w:p>
    <w:p w:rsidR="007516A7" w:rsidRDefault="007516A7" w:rsidP="00AE2DB2">
      <w:pPr>
        <w:adjustRightInd w:val="0"/>
        <w:ind w:left="5220"/>
        <w:jc w:val="center"/>
        <w:rPr>
          <w:sz w:val="28"/>
          <w:szCs w:val="28"/>
        </w:rPr>
      </w:pPr>
    </w:p>
    <w:p w:rsidR="007516A7" w:rsidRDefault="007516A7" w:rsidP="00AE2DB2">
      <w:pPr>
        <w:adjustRightInd w:val="0"/>
        <w:ind w:left="5220"/>
        <w:jc w:val="center"/>
        <w:rPr>
          <w:sz w:val="28"/>
          <w:szCs w:val="28"/>
        </w:rPr>
      </w:pPr>
    </w:p>
    <w:p w:rsidR="003305B3" w:rsidRPr="004951F6" w:rsidRDefault="003305B3" w:rsidP="00AE2DB2">
      <w:pPr>
        <w:adjustRightInd w:val="0"/>
        <w:ind w:left="5220"/>
        <w:jc w:val="center"/>
        <w:rPr>
          <w:sz w:val="28"/>
          <w:szCs w:val="28"/>
        </w:rPr>
      </w:pPr>
      <w:r w:rsidRPr="004951F6">
        <w:rPr>
          <w:sz w:val="28"/>
          <w:szCs w:val="28"/>
        </w:rPr>
        <w:br/>
        <w:t xml:space="preserve">                                                                                      </w:t>
      </w:r>
    </w:p>
    <w:p w:rsidR="000734D3" w:rsidRDefault="000734D3" w:rsidP="000734D3">
      <w:pPr>
        <w:spacing w:line="221" w:lineRule="auto"/>
        <w:ind w:left="2700" w:right="460" w:hanging="2212"/>
        <w:rPr>
          <w:rFonts w:ascii="Garamond" w:eastAsia="Garamond" w:hAnsi="Garamond"/>
          <w:i/>
          <w:color w:val="FF0000"/>
          <w:sz w:val="22"/>
        </w:rPr>
      </w:pPr>
      <w:r>
        <w:rPr>
          <w:rFonts w:ascii="Garamond" w:eastAsia="Garamond" w:hAnsi="Garamond"/>
          <w:i/>
          <w:color w:val="FF0000"/>
          <w:sz w:val="22"/>
        </w:rPr>
        <w:t>Dokument, który Wykonawca zobowiązany jest złożyć w terminie 3 dni od dnia zamieszczenia na stronie internetowej Zamawiającego informacji, o której mowa w art. 86 ust. 5</w:t>
      </w:r>
    </w:p>
    <w:p w:rsidR="00D06075" w:rsidRDefault="00D06075" w:rsidP="009D2D7F">
      <w:pPr>
        <w:pStyle w:val="Default"/>
        <w:rPr>
          <w:b/>
          <w:bCs/>
          <w:sz w:val="28"/>
          <w:szCs w:val="28"/>
        </w:rPr>
      </w:pPr>
    </w:p>
    <w:p w:rsidR="00D06075" w:rsidRDefault="00D06075" w:rsidP="009D2D7F">
      <w:pPr>
        <w:pStyle w:val="Default"/>
        <w:rPr>
          <w:b/>
          <w:bCs/>
          <w:sz w:val="28"/>
          <w:szCs w:val="28"/>
        </w:rPr>
      </w:pPr>
    </w:p>
    <w:p w:rsidR="00D06075" w:rsidRDefault="00D06075" w:rsidP="00D06075">
      <w:pPr>
        <w:spacing w:line="119" w:lineRule="exact"/>
      </w:pPr>
    </w:p>
    <w:p w:rsidR="00D06075" w:rsidRDefault="00D06075" w:rsidP="00D06075">
      <w:pPr>
        <w:spacing w:line="397" w:lineRule="exact"/>
      </w:pPr>
    </w:p>
    <w:p w:rsidR="00D06075" w:rsidRDefault="00D06075" w:rsidP="00D06075">
      <w:pPr>
        <w:spacing w:line="0" w:lineRule="atLeast"/>
        <w:ind w:left="400"/>
        <w:rPr>
          <w:rFonts w:ascii="Garamond" w:eastAsia="Garamond" w:hAnsi="Garamond"/>
        </w:rPr>
      </w:pPr>
      <w:r>
        <w:rPr>
          <w:rFonts w:ascii="Garamond" w:eastAsia="Garamond" w:hAnsi="Garamond"/>
        </w:rPr>
        <w:t>...................................................................................</w:t>
      </w:r>
    </w:p>
    <w:p w:rsidR="00D06075" w:rsidRDefault="00D06075" w:rsidP="00D06075">
      <w:pPr>
        <w:spacing w:line="253" w:lineRule="auto"/>
        <w:ind w:left="280" w:right="5440"/>
        <w:rPr>
          <w:rFonts w:ascii="Garamond" w:eastAsia="Garamond" w:hAnsi="Garamond"/>
          <w:sz w:val="19"/>
        </w:rPr>
      </w:pPr>
      <w:r>
        <w:rPr>
          <w:rFonts w:ascii="Garamond" w:eastAsia="Garamond" w:hAnsi="Garamond"/>
          <w:sz w:val="19"/>
        </w:rPr>
        <w:t>Nazwa (firma) Wykonawcy albo Wykonawców ubiegających się wspólnie o udzielenie zamówienia</w:t>
      </w:r>
    </w:p>
    <w:p w:rsidR="00D06075" w:rsidRDefault="00D06075" w:rsidP="00D06075">
      <w:pPr>
        <w:spacing w:line="200" w:lineRule="exact"/>
      </w:pPr>
    </w:p>
    <w:p w:rsidR="00D06075" w:rsidRPr="00B65BE8" w:rsidRDefault="00D06075" w:rsidP="00D06075">
      <w:pPr>
        <w:spacing w:line="254" w:lineRule="exact"/>
      </w:pPr>
    </w:p>
    <w:p w:rsidR="00D06075" w:rsidRPr="00B65BE8" w:rsidRDefault="00D06075" w:rsidP="00D06075">
      <w:pPr>
        <w:spacing w:line="0" w:lineRule="atLeast"/>
        <w:ind w:left="2560"/>
        <w:rPr>
          <w:rFonts w:eastAsia="Garamond"/>
          <w:b/>
        </w:rPr>
      </w:pPr>
      <w:r w:rsidRPr="00B65BE8">
        <w:rPr>
          <w:rFonts w:eastAsia="Garamond"/>
          <w:b/>
        </w:rPr>
        <w:t>OŚWIADCZENIE O GRUPIE KAPITAŁOWEJ</w:t>
      </w:r>
    </w:p>
    <w:p w:rsidR="00D06075" w:rsidRPr="00B65BE8" w:rsidRDefault="00D06075" w:rsidP="00D06075">
      <w:pPr>
        <w:spacing w:line="325" w:lineRule="exact"/>
      </w:pPr>
    </w:p>
    <w:p w:rsidR="00D06075" w:rsidRPr="00B65BE8" w:rsidRDefault="00D06075" w:rsidP="00D06075">
      <w:pPr>
        <w:spacing w:line="0" w:lineRule="atLeast"/>
        <w:ind w:left="280"/>
        <w:rPr>
          <w:rFonts w:eastAsia="Garamond"/>
        </w:rPr>
      </w:pPr>
      <w:r w:rsidRPr="00B65BE8">
        <w:rPr>
          <w:rFonts w:eastAsia="Garamond"/>
        </w:rPr>
        <w:t>My, niżej podpisani, działając w imieniu i na rzecz:</w:t>
      </w:r>
    </w:p>
    <w:p w:rsidR="00D06075" w:rsidRPr="00B65BE8" w:rsidRDefault="00D06075" w:rsidP="00D06075">
      <w:pPr>
        <w:spacing w:line="324" w:lineRule="exact"/>
      </w:pPr>
    </w:p>
    <w:p w:rsidR="00D06075" w:rsidRPr="00B65BE8" w:rsidRDefault="00D06075" w:rsidP="00D06075">
      <w:pPr>
        <w:spacing w:line="0" w:lineRule="atLeast"/>
        <w:ind w:left="280"/>
        <w:rPr>
          <w:rFonts w:eastAsia="Garamond"/>
        </w:rPr>
      </w:pPr>
      <w:r w:rsidRPr="00B65BE8">
        <w:rPr>
          <w:rFonts w:eastAsia="Garamond"/>
        </w:rPr>
        <w:t>..................................................................................................................................................</w:t>
      </w:r>
    </w:p>
    <w:p w:rsidR="00D06075" w:rsidRPr="00B65BE8" w:rsidRDefault="00D06075" w:rsidP="00D06075">
      <w:pPr>
        <w:spacing w:line="321" w:lineRule="exact"/>
      </w:pPr>
    </w:p>
    <w:p w:rsidR="00D06075" w:rsidRPr="00B65BE8" w:rsidRDefault="00D06075" w:rsidP="00D06075">
      <w:pPr>
        <w:spacing w:line="35" w:lineRule="exact"/>
      </w:pPr>
    </w:p>
    <w:p w:rsidR="00D06075" w:rsidRPr="00B65BE8" w:rsidRDefault="00D06075" w:rsidP="00D06075">
      <w:pPr>
        <w:spacing w:line="0" w:lineRule="atLeast"/>
        <w:ind w:left="1060"/>
        <w:rPr>
          <w:rFonts w:eastAsia="Garamond"/>
          <w:i/>
        </w:rPr>
      </w:pPr>
      <w:r w:rsidRPr="00B65BE8">
        <w:rPr>
          <w:rFonts w:eastAsia="Garamond"/>
          <w:i/>
        </w:rPr>
        <w:t>(nazwa /firma/ i adres Wykonawcy/ Wykonawców wspólnie ubiegających się o udzielenie zamówienia)</w:t>
      </w:r>
    </w:p>
    <w:p w:rsidR="00D06075" w:rsidRPr="00B65BE8" w:rsidRDefault="00D06075" w:rsidP="00D06075">
      <w:pPr>
        <w:spacing w:line="40" w:lineRule="exact"/>
      </w:pPr>
    </w:p>
    <w:p w:rsidR="00D06075" w:rsidRPr="00B65BE8" w:rsidRDefault="00D06075" w:rsidP="00D06075">
      <w:pPr>
        <w:spacing w:line="0" w:lineRule="atLeast"/>
        <w:ind w:left="280"/>
        <w:rPr>
          <w:rFonts w:eastAsia="Garamond"/>
        </w:rPr>
      </w:pPr>
      <w:r w:rsidRPr="00B65BE8">
        <w:rPr>
          <w:rFonts w:eastAsia="Garamond"/>
        </w:rPr>
        <w:t>niniejszym oświadczamy, że ubiegając się o zamówienie publiczne na:</w:t>
      </w:r>
    </w:p>
    <w:p w:rsidR="00D06075" w:rsidRPr="00B65BE8" w:rsidRDefault="00D06075" w:rsidP="00D06075">
      <w:pPr>
        <w:spacing w:line="233" w:lineRule="exact"/>
      </w:pPr>
    </w:p>
    <w:p w:rsidR="00D06075" w:rsidRPr="00B65BE8" w:rsidRDefault="00D06075" w:rsidP="00D06075">
      <w:pPr>
        <w:ind w:left="500"/>
        <w:jc w:val="center"/>
        <w:rPr>
          <w:rFonts w:eastAsia="Garamond"/>
          <w:b/>
          <w:i/>
        </w:rPr>
      </w:pPr>
      <w:r>
        <w:rPr>
          <w:rFonts w:eastAsia="Garamond"/>
          <w:b/>
          <w:i/>
        </w:rPr>
        <w:t>Na dostawę sprzętu komputerowego</w:t>
      </w:r>
    </w:p>
    <w:p w:rsidR="00D06075" w:rsidRPr="00B65BE8" w:rsidRDefault="009928FD" w:rsidP="00D06075">
      <w:pPr>
        <w:jc w:val="center"/>
      </w:pPr>
      <w:r>
        <w:t>KZP/13</w:t>
      </w:r>
      <w:r w:rsidR="00D06075" w:rsidRPr="00B65BE8">
        <w:t>/201</w:t>
      </w:r>
      <w:r w:rsidR="00EE26E9">
        <w:t>9</w:t>
      </w:r>
    </w:p>
    <w:p w:rsidR="00D06075" w:rsidRPr="00E02225" w:rsidRDefault="00D06075" w:rsidP="00D06075">
      <w:pPr>
        <w:numPr>
          <w:ilvl w:val="0"/>
          <w:numId w:val="5"/>
        </w:numPr>
        <w:tabs>
          <w:tab w:val="left" w:pos="468"/>
        </w:tabs>
        <w:spacing w:line="237" w:lineRule="auto"/>
        <w:ind w:left="420" w:right="260" w:hanging="142"/>
        <w:jc w:val="both"/>
        <w:rPr>
          <w:rFonts w:eastAsia="Garamond"/>
          <w:b/>
        </w:rPr>
      </w:pPr>
      <w:r w:rsidRPr="00B65BE8">
        <w:rPr>
          <w:rFonts w:eastAsia="Garamond"/>
        </w:rPr>
        <w:t xml:space="preserve">należymy do tej samej grupy kapitałowej, o której mowa w art. 24 ust. 1 </w:t>
      </w:r>
      <w:proofErr w:type="spellStart"/>
      <w:r w:rsidRPr="00B65BE8">
        <w:rPr>
          <w:rFonts w:eastAsia="Garamond"/>
        </w:rPr>
        <w:t>pkt</w:t>
      </w:r>
      <w:proofErr w:type="spellEnd"/>
      <w:r w:rsidRPr="00B65BE8">
        <w:rPr>
          <w:rFonts w:eastAsia="Garamond"/>
        </w:rPr>
        <w:t xml:space="preserve"> 23 z dnia 29 stycznia 2004 r. Prawo zam</w:t>
      </w:r>
      <w:r w:rsidR="009928FD">
        <w:rPr>
          <w:rFonts w:eastAsia="Garamond"/>
        </w:rPr>
        <w:t>ówień publicznych (Dz. U. z 2018 r. poz. 1986</w:t>
      </w:r>
      <w:r w:rsidRPr="00B65BE8">
        <w:rPr>
          <w:rFonts w:eastAsia="Garamond"/>
        </w:rPr>
        <w:t xml:space="preserve"> z </w:t>
      </w:r>
      <w:proofErr w:type="spellStart"/>
      <w:r w:rsidRPr="00B65BE8">
        <w:rPr>
          <w:rFonts w:eastAsia="Garamond"/>
        </w:rPr>
        <w:t>późn</w:t>
      </w:r>
      <w:proofErr w:type="spellEnd"/>
      <w:r w:rsidRPr="00B65BE8">
        <w:rPr>
          <w:rFonts w:eastAsia="Garamond"/>
        </w:rPr>
        <w:t xml:space="preserve">. </w:t>
      </w:r>
      <w:proofErr w:type="spellStart"/>
      <w:r w:rsidRPr="00B65BE8">
        <w:rPr>
          <w:rFonts w:eastAsia="Garamond"/>
        </w:rPr>
        <w:t>zm</w:t>
      </w:r>
      <w:proofErr w:type="spellEnd"/>
      <w:r w:rsidRPr="00B65BE8">
        <w:rPr>
          <w:rFonts w:eastAsia="Garamond"/>
        </w:rPr>
        <w:t>), w skład której wchodzą następujące podmioty: ……………………………….*</w:t>
      </w:r>
    </w:p>
    <w:p w:rsidR="00E02225" w:rsidRDefault="00E02225" w:rsidP="00E02225">
      <w:pPr>
        <w:tabs>
          <w:tab w:val="left" w:pos="468"/>
        </w:tabs>
        <w:spacing w:line="237" w:lineRule="auto"/>
        <w:ind w:left="420" w:right="260"/>
        <w:jc w:val="both"/>
        <w:rPr>
          <w:rFonts w:eastAsia="Garamond"/>
        </w:rPr>
      </w:pPr>
    </w:p>
    <w:p w:rsidR="00E02225" w:rsidRDefault="00E02225" w:rsidP="00E02225">
      <w:pPr>
        <w:tabs>
          <w:tab w:val="left" w:pos="468"/>
        </w:tabs>
        <w:spacing w:line="237" w:lineRule="auto"/>
        <w:ind w:left="420" w:right="260"/>
        <w:jc w:val="both"/>
        <w:rPr>
          <w:rFonts w:eastAsia="Garamond"/>
        </w:rPr>
      </w:pPr>
    </w:p>
    <w:p w:rsidR="00E02225" w:rsidRPr="00B65BE8" w:rsidRDefault="00E02225" w:rsidP="00E02225">
      <w:pPr>
        <w:tabs>
          <w:tab w:val="left" w:pos="468"/>
        </w:tabs>
        <w:spacing w:line="237" w:lineRule="auto"/>
        <w:ind w:left="420" w:right="260"/>
        <w:jc w:val="both"/>
        <w:rPr>
          <w:rFonts w:eastAsia="Garamond"/>
          <w:b/>
        </w:rPr>
      </w:pPr>
    </w:p>
    <w:p w:rsidR="00D06075" w:rsidRPr="00B65BE8" w:rsidRDefault="00D06075" w:rsidP="00D06075">
      <w:pPr>
        <w:spacing w:line="200" w:lineRule="exact"/>
        <w:rPr>
          <w:rFonts w:eastAsia="Garamond"/>
          <w:b/>
        </w:rPr>
      </w:pPr>
    </w:p>
    <w:p w:rsidR="00D06075" w:rsidRPr="00B65BE8" w:rsidRDefault="00D06075" w:rsidP="00D06075">
      <w:pPr>
        <w:spacing w:line="292" w:lineRule="exact"/>
        <w:rPr>
          <w:rFonts w:eastAsia="Garamond"/>
          <w:b/>
        </w:rPr>
      </w:pPr>
    </w:p>
    <w:p w:rsidR="00D06075" w:rsidRPr="00B65BE8" w:rsidRDefault="00D06075" w:rsidP="00D06075">
      <w:pPr>
        <w:numPr>
          <w:ilvl w:val="0"/>
          <w:numId w:val="5"/>
        </w:numPr>
        <w:tabs>
          <w:tab w:val="left" w:pos="460"/>
        </w:tabs>
        <w:spacing w:line="0" w:lineRule="atLeast"/>
        <w:ind w:left="460" w:hanging="182"/>
        <w:jc w:val="both"/>
        <w:rPr>
          <w:rFonts w:eastAsia="Garamond"/>
        </w:rPr>
      </w:pPr>
      <w:r w:rsidRPr="00B65BE8">
        <w:rPr>
          <w:rFonts w:eastAsia="Garamond"/>
        </w:rPr>
        <w:t>nie należymy do grupy kapitałowej*</w:t>
      </w:r>
    </w:p>
    <w:p w:rsidR="00D06075" w:rsidRPr="00B65BE8" w:rsidRDefault="00D06075" w:rsidP="00D06075">
      <w:pPr>
        <w:spacing w:line="120" w:lineRule="exact"/>
      </w:pPr>
    </w:p>
    <w:p w:rsidR="00D06075" w:rsidRPr="0056568F" w:rsidRDefault="00D06075" w:rsidP="00D06075">
      <w:pPr>
        <w:spacing w:line="0" w:lineRule="atLeast"/>
        <w:ind w:left="280"/>
        <w:rPr>
          <w:rFonts w:eastAsia="Garamond"/>
          <w:sz w:val="16"/>
          <w:szCs w:val="16"/>
        </w:rPr>
      </w:pPr>
      <w:r w:rsidRPr="0056568F">
        <w:rPr>
          <w:rFonts w:eastAsia="Garamond"/>
          <w:sz w:val="16"/>
          <w:szCs w:val="16"/>
        </w:rPr>
        <w:t>* zaznaczyć odpowiednie</w:t>
      </w:r>
    </w:p>
    <w:p w:rsidR="00D06075" w:rsidRPr="00B65BE8" w:rsidRDefault="00D06075" w:rsidP="00D06075">
      <w:pPr>
        <w:spacing w:line="200" w:lineRule="exact"/>
      </w:pPr>
    </w:p>
    <w:p w:rsidR="00D06075" w:rsidRPr="00B65BE8" w:rsidRDefault="00D06075" w:rsidP="00D06075">
      <w:pPr>
        <w:adjustRightInd w:val="0"/>
        <w:ind w:left="5220"/>
        <w:jc w:val="center"/>
      </w:pPr>
      <w:r w:rsidRPr="00B65BE8">
        <w:t xml:space="preserve">                                                                                      </w:t>
      </w:r>
    </w:p>
    <w:p w:rsidR="00D06075" w:rsidRDefault="00D06075" w:rsidP="009D2D7F">
      <w:pPr>
        <w:pStyle w:val="Default"/>
        <w:rPr>
          <w:b/>
          <w:bCs/>
          <w:sz w:val="28"/>
          <w:szCs w:val="28"/>
        </w:rPr>
      </w:pPr>
    </w:p>
    <w:p w:rsidR="00D06075" w:rsidRDefault="00D06075" w:rsidP="009D2D7F">
      <w:pPr>
        <w:pStyle w:val="Default"/>
        <w:rPr>
          <w:b/>
          <w:bCs/>
          <w:sz w:val="28"/>
          <w:szCs w:val="28"/>
        </w:rPr>
      </w:pPr>
    </w:p>
    <w:p w:rsidR="003305B3" w:rsidRDefault="003305B3" w:rsidP="009D2D7F">
      <w:pPr>
        <w:rPr>
          <w:sz w:val="16"/>
          <w:szCs w:val="16"/>
        </w:rPr>
      </w:pPr>
    </w:p>
    <w:p w:rsidR="003305B3" w:rsidRDefault="003305B3" w:rsidP="009D2D7F">
      <w:pPr>
        <w:rPr>
          <w:sz w:val="16"/>
          <w:szCs w:val="16"/>
        </w:rPr>
      </w:pPr>
    </w:p>
    <w:p w:rsidR="003305B3" w:rsidRDefault="003305B3" w:rsidP="009D2D7F">
      <w:r>
        <w:t>…………………., dnia …………………….</w:t>
      </w:r>
      <w:r>
        <w:tab/>
      </w:r>
      <w:r>
        <w:tab/>
      </w:r>
      <w:r>
        <w:tab/>
      </w:r>
      <w:r>
        <w:tab/>
        <w:t>…………………….</w:t>
      </w:r>
    </w:p>
    <w:p w:rsidR="003305B3" w:rsidRPr="006E2659" w:rsidRDefault="003305B3" w:rsidP="009D2D7F">
      <w:pPr>
        <w:ind w:left="6480" w:hanging="5772"/>
        <w:rPr>
          <w:sz w:val="16"/>
          <w:szCs w:val="16"/>
        </w:rPr>
      </w:pPr>
      <w:r>
        <w:rPr>
          <w:sz w:val="16"/>
          <w:szCs w:val="16"/>
        </w:rPr>
        <w:t>(miejscowość)</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(podpis i pieczątka uprawomocnionego przedstawiciela Wykonawcy</w:t>
      </w:r>
    </w:p>
    <w:p w:rsidR="003305B3" w:rsidRDefault="003305B3"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E02225">
      <w:pPr>
        <w:jc w:val="center"/>
        <w:rPr>
          <w:b/>
        </w:rPr>
      </w:pPr>
      <w:r w:rsidRPr="00FF0516">
        <w:rPr>
          <w:b/>
        </w:rPr>
        <w:t>O</w:t>
      </w:r>
      <w:r>
        <w:rPr>
          <w:b/>
        </w:rPr>
        <w:t>świadczenie</w:t>
      </w:r>
      <w:r w:rsidRPr="00FF0516">
        <w:rPr>
          <w:b/>
        </w:rPr>
        <w:t xml:space="preserve">  wykonawcy w zakresie wypełnienia obowiązków informacyjnych przewidzianych w art. 13 lub art. 14 RODO</w:t>
      </w:r>
    </w:p>
    <w:p w:rsidR="00E02225" w:rsidRPr="001057F6" w:rsidRDefault="00E02225" w:rsidP="00E02225">
      <w:pPr>
        <w:jc w:val="center"/>
        <w:rPr>
          <w:b/>
          <w:u w:val="single"/>
        </w:rPr>
      </w:pPr>
      <w:r w:rsidRPr="001057F6">
        <w:rPr>
          <w:b/>
          <w:u w:val="single"/>
        </w:rPr>
        <w:t>Oświadczenie należy złożyć wraz z ofertą</w:t>
      </w:r>
    </w:p>
    <w:p w:rsidR="00E02225" w:rsidRPr="001057F6" w:rsidRDefault="00E02225" w:rsidP="00E02225">
      <w:pPr>
        <w:rPr>
          <w:u w:val="single"/>
        </w:rPr>
      </w:pPr>
    </w:p>
    <w:p w:rsidR="00E02225" w:rsidRDefault="00E02225" w:rsidP="00E02225">
      <w:pPr>
        <w:jc w:val="both"/>
      </w:pPr>
      <w: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r>
        <w:tab/>
      </w:r>
      <w:r>
        <w:tab/>
      </w:r>
      <w:r>
        <w:tab/>
      </w:r>
      <w:r>
        <w:tab/>
      </w:r>
      <w:r>
        <w:tab/>
      </w:r>
      <w:r>
        <w:tab/>
      </w:r>
      <w:r>
        <w:tab/>
      </w:r>
      <w:r>
        <w:tab/>
      </w:r>
      <w:r>
        <w:tab/>
      </w:r>
      <w:r>
        <w:tab/>
      </w:r>
      <w:r>
        <w:tab/>
      </w:r>
      <w:r>
        <w:tab/>
      </w:r>
      <w:r>
        <w:tab/>
      </w:r>
      <w:r>
        <w:tab/>
      </w:r>
      <w:r>
        <w:tab/>
      </w:r>
      <w:r>
        <w:tab/>
      </w:r>
      <w:r>
        <w:tab/>
      </w:r>
      <w:r>
        <w:tab/>
      </w:r>
      <w:r>
        <w:tab/>
      </w:r>
      <w:r>
        <w:tab/>
      </w:r>
      <w:r>
        <w:tab/>
        <w:t>……………………..</w:t>
      </w:r>
    </w:p>
    <w:p w:rsidR="00E02225" w:rsidRPr="003402C4" w:rsidRDefault="00E02225" w:rsidP="00E02225">
      <w:pPr>
        <w:jc w:val="right"/>
        <w:rPr>
          <w:color w:val="000000"/>
          <w:sz w:val="16"/>
          <w:szCs w:val="16"/>
        </w:rPr>
      </w:pPr>
      <w:r>
        <w:tab/>
      </w:r>
      <w:r>
        <w:tab/>
      </w:r>
      <w:r>
        <w:tab/>
      </w:r>
      <w:r>
        <w:tab/>
      </w:r>
      <w:r>
        <w:tab/>
      </w:r>
      <w:r>
        <w:tab/>
      </w:r>
      <w:r>
        <w:tab/>
      </w:r>
      <w:r>
        <w:tab/>
      </w:r>
      <w:r>
        <w:tab/>
      </w:r>
      <w:r>
        <w:tab/>
      </w:r>
      <w:r w:rsidRPr="003402C4">
        <w:rPr>
          <w:color w:val="000000"/>
          <w:sz w:val="16"/>
          <w:szCs w:val="16"/>
        </w:rPr>
        <w:t>Podpis i pieczątka imienna</w:t>
      </w:r>
    </w:p>
    <w:p w:rsidR="00E02225" w:rsidRPr="003402C4" w:rsidRDefault="00E02225" w:rsidP="00E02225">
      <w:pPr>
        <w:jc w:val="right"/>
        <w:rPr>
          <w:color w:val="000000"/>
          <w:sz w:val="16"/>
          <w:szCs w:val="16"/>
        </w:rPr>
      </w:pPr>
      <w:r w:rsidRPr="003402C4">
        <w:rPr>
          <w:color w:val="000000"/>
          <w:sz w:val="16"/>
          <w:szCs w:val="16"/>
        </w:rPr>
        <w:t>osoby upoważnionej do</w:t>
      </w:r>
    </w:p>
    <w:p w:rsidR="00E02225" w:rsidRPr="003402C4" w:rsidRDefault="00E02225" w:rsidP="00E02225">
      <w:pPr>
        <w:jc w:val="right"/>
        <w:rPr>
          <w:color w:val="000000"/>
          <w:sz w:val="16"/>
          <w:szCs w:val="16"/>
        </w:rPr>
      </w:pPr>
      <w:r w:rsidRPr="003402C4">
        <w:rPr>
          <w:color w:val="000000"/>
          <w:sz w:val="16"/>
          <w:szCs w:val="16"/>
        </w:rPr>
        <w:t>reprezentowania firmy</w:t>
      </w:r>
    </w:p>
    <w:p w:rsidR="00E02225" w:rsidRPr="003402C4" w:rsidRDefault="00E02225" w:rsidP="00E02225">
      <w:pPr>
        <w:jc w:val="both"/>
      </w:pPr>
    </w:p>
    <w:p w:rsidR="00E02225" w:rsidRPr="004951F6" w:rsidRDefault="00E02225" w:rsidP="00A05A0C">
      <w:pPr>
        <w:spacing w:line="360" w:lineRule="auto"/>
        <w:rPr>
          <w:b/>
          <w:color w:val="000000"/>
          <w:sz w:val="28"/>
          <w:szCs w:val="28"/>
        </w:rPr>
      </w:pPr>
    </w:p>
    <w:sectPr w:rsidR="00E02225" w:rsidRPr="004951F6" w:rsidSect="003B750E">
      <w:footerReference w:type="default" r:id="rId8"/>
      <w:pgSz w:w="11906" w:h="16838" w:code="9"/>
      <w:pgMar w:top="539" w:right="1417" w:bottom="89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1EF0" w:rsidRDefault="00F31EF0">
      <w:r>
        <w:separator/>
      </w:r>
    </w:p>
  </w:endnote>
  <w:endnote w:type="continuationSeparator" w:id="0">
    <w:p w:rsidR="00F31EF0" w:rsidRDefault="00F31E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EE"/>
    <w:family w:val="roman"/>
    <w:pitch w:val="variable"/>
    <w:sig w:usb0="E0000AFF" w:usb1="500078FF" w:usb2="00000021" w:usb3="00000000" w:csb0="000001BF" w:csb1="00000000"/>
  </w:font>
  <w:font w:name="Noto Sans CJK SC Regular">
    <w:charset w:val="00"/>
    <w:family w:val="auto"/>
    <w:pitch w:val="variable"/>
    <w:sig w:usb0="00000000" w:usb1="00000000" w:usb2="00000000" w:usb3="00000000" w:csb0="00000000" w:csb1="00000000"/>
  </w:font>
  <w:font w:name="FreeSans">
    <w:altName w:val="Arial"/>
    <w:charset w:val="00"/>
    <w:family w:val="swiss"/>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199" w:rsidRDefault="00F22199">
    <w:pPr>
      <w:pStyle w:val="Stopka"/>
      <w:jc w:val="center"/>
    </w:pPr>
    <w:r>
      <w:t>KZP/13/2019</w:t>
    </w:r>
  </w:p>
  <w:p w:rsidR="00F22199" w:rsidRDefault="00F22199">
    <w:pPr>
      <w:pStyle w:val="Stopka"/>
      <w:jc w:val="center"/>
    </w:pPr>
  </w:p>
  <w:p w:rsidR="00F22199" w:rsidRDefault="00F22199">
    <w:pPr>
      <w:pStyle w:val="Stopka"/>
      <w:jc w:val="center"/>
    </w:pPr>
    <w:r>
      <w:t xml:space="preserve">strona </w:t>
    </w:r>
    <w:r w:rsidR="00D51DFA">
      <w:rPr>
        <w:rStyle w:val="Numerstrony"/>
      </w:rPr>
      <w:fldChar w:fldCharType="begin"/>
    </w:r>
    <w:r>
      <w:rPr>
        <w:rStyle w:val="Numerstrony"/>
      </w:rPr>
      <w:instrText xml:space="preserve"> PAGE </w:instrText>
    </w:r>
    <w:r w:rsidR="00D51DFA">
      <w:rPr>
        <w:rStyle w:val="Numerstrony"/>
      </w:rPr>
      <w:fldChar w:fldCharType="separate"/>
    </w:r>
    <w:r w:rsidR="008E630C">
      <w:rPr>
        <w:rStyle w:val="Numerstrony"/>
        <w:noProof/>
      </w:rPr>
      <w:t>3</w:t>
    </w:r>
    <w:r w:rsidR="00D51DFA">
      <w:rPr>
        <w:rStyle w:val="Numerstrony"/>
      </w:rPr>
      <w:fldChar w:fldCharType="end"/>
    </w:r>
    <w:r>
      <w:rPr>
        <w:rStyle w:val="Numerstrony"/>
      </w:rPr>
      <w:t>/</w:t>
    </w:r>
    <w:r w:rsidR="00D51DFA">
      <w:rPr>
        <w:rStyle w:val="Numerstrony"/>
      </w:rPr>
      <w:fldChar w:fldCharType="begin"/>
    </w:r>
    <w:r>
      <w:rPr>
        <w:rStyle w:val="Numerstrony"/>
      </w:rPr>
      <w:instrText xml:space="preserve"> NUMPAGES </w:instrText>
    </w:r>
    <w:r w:rsidR="00D51DFA">
      <w:rPr>
        <w:rStyle w:val="Numerstrony"/>
      </w:rPr>
      <w:fldChar w:fldCharType="separate"/>
    </w:r>
    <w:r w:rsidR="008E630C">
      <w:rPr>
        <w:rStyle w:val="Numerstrony"/>
        <w:noProof/>
      </w:rPr>
      <w:t>23</w:t>
    </w:r>
    <w:r w:rsidR="00D51DFA">
      <w:rPr>
        <w:rStyle w:val="Numerstrony"/>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1EF0" w:rsidRDefault="00F31EF0">
      <w:r>
        <w:separator/>
      </w:r>
    </w:p>
  </w:footnote>
  <w:footnote w:type="continuationSeparator" w:id="0">
    <w:p w:rsidR="00F31EF0" w:rsidRDefault="00F31E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rPr>
    </w:lvl>
  </w:abstractNum>
  <w:abstractNum w:abstractNumId="1">
    <w:nsid w:val="0000005D"/>
    <w:multiLevelType w:val="hybridMultilevel"/>
    <w:tmpl w:val="0CC1016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17460CBB"/>
    <w:multiLevelType w:val="hybridMultilevel"/>
    <w:tmpl w:val="1CD8C9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C9D6DED"/>
    <w:multiLevelType w:val="hybridMultilevel"/>
    <w:tmpl w:val="80E2EC9C"/>
    <w:lvl w:ilvl="0" w:tplc="BE44E624">
      <w:start w:val="1"/>
      <w:numFmt w:val="decimal"/>
      <w:lvlText w:val="%1."/>
      <w:lvlJc w:val="left"/>
      <w:pPr>
        <w:ind w:left="720" w:hanging="360"/>
      </w:pPr>
      <w:rPr>
        <w:rFonts w:ascii="Times New Roman" w:hAnsi="Times New Roman" w:hint="default"/>
        <w:b/>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1583678"/>
    <w:multiLevelType w:val="hybridMultilevel"/>
    <w:tmpl w:val="A1943D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364F33D6"/>
    <w:multiLevelType w:val="hybridMultilevel"/>
    <w:tmpl w:val="B498A4EC"/>
    <w:lvl w:ilvl="0" w:tplc="64906734">
      <w:numFmt w:val="bullet"/>
      <w:lvlText w:val="•"/>
      <w:lvlJc w:val="left"/>
      <w:pPr>
        <w:ind w:left="360" w:hanging="360"/>
      </w:pPr>
      <w:rPr>
        <w:rFonts w:ascii="Tms Rmn" w:eastAsia="Times New Roman" w:hAnsi="Tms Rm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582B30E0"/>
    <w:multiLevelType w:val="hybridMultilevel"/>
    <w:tmpl w:val="63006A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66AA5AF8"/>
    <w:multiLevelType w:val="hybridMultilevel"/>
    <w:tmpl w:val="C8DE68A8"/>
    <w:lvl w:ilvl="0" w:tplc="C77C776E">
      <w:start w:val="1"/>
      <w:numFmt w:val="bullet"/>
      <w:pStyle w:val="Punktowane"/>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nsid w:val="6BD47965"/>
    <w:multiLevelType w:val="hybridMultilevel"/>
    <w:tmpl w:val="E73C9C1C"/>
    <w:lvl w:ilvl="0" w:tplc="64906734">
      <w:numFmt w:val="bullet"/>
      <w:lvlText w:val="•"/>
      <w:lvlJc w:val="left"/>
      <w:pPr>
        <w:ind w:left="360" w:hanging="360"/>
      </w:pPr>
      <w:rPr>
        <w:rFonts w:ascii="Tms Rmn" w:eastAsia="Times New Roman" w:hAnsi="Tms Rm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794237C2"/>
    <w:multiLevelType w:val="hybridMultilevel"/>
    <w:tmpl w:val="8BE423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9"/>
  </w:num>
  <w:num w:numId="5">
    <w:abstractNumId w:val="1"/>
  </w:num>
  <w:num w:numId="6">
    <w:abstractNumId w:val="5"/>
  </w:num>
  <w:num w:numId="7">
    <w:abstractNumId w:val="8"/>
  </w:num>
  <w:num w:numId="8">
    <w:abstractNumId w:val="6"/>
  </w:num>
  <w:num w:numId="9">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9D11F3"/>
    <w:rsid w:val="00000793"/>
    <w:rsid w:val="00001536"/>
    <w:rsid w:val="000032A0"/>
    <w:rsid w:val="00004E00"/>
    <w:rsid w:val="0000521C"/>
    <w:rsid w:val="00007023"/>
    <w:rsid w:val="000129A3"/>
    <w:rsid w:val="00012DBC"/>
    <w:rsid w:val="000168C2"/>
    <w:rsid w:val="00017AE4"/>
    <w:rsid w:val="0002036E"/>
    <w:rsid w:val="000226CC"/>
    <w:rsid w:val="00022918"/>
    <w:rsid w:val="00026C2D"/>
    <w:rsid w:val="00033F33"/>
    <w:rsid w:val="00036699"/>
    <w:rsid w:val="00041B3D"/>
    <w:rsid w:val="00043B70"/>
    <w:rsid w:val="00046DDE"/>
    <w:rsid w:val="000540EF"/>
    <w:rsid w:val="00056B8F"/>
    <w:rsid w:val="00060BAE"/>
    <w:rsid w:val="000717D3"/>
    <w:rsid w:val="000734D3"/>
    <w:rsid w:val="00075C51"/>
    <w:rsid w:val="00083B0F"/>
    <w:rsid w:val="000851B1"/>
    <w:rsid w:val="00085938"/>
    <w:rsid w:val="00097C4C"/>
    <w:rsid w:val="000A0406"/>
    <w:rsid w:val="000A1AA8"/>
    <w:rsid w:val="000A1DAF"/>
    <w:rsid w:val="000A5239"/>
    <w:rsid w:val="000A7EFC"/>
    <w:rsid w:val="000B16CE"/>
    <w:rsid w:val="000B362B"/>
    <w:rsid w:val="000B3FE8"/>
    <w:rsid w:val="000C2D4C"/>
    <w:rsid w:val="000C40A5"/>
    <w:rsid w:val="000C45C9"/>
    <w:rsid w:val="000C5EED"/>
    <w:rsid w:val="000C6A36"/>
    <w:rsid w:val="000C7DA8"/>
    <w:rsid w:val="000D1844"/>
    <w:rsid w:val="000D5BA1"/>
    <w:rsid w:val="000E6063"/>
    <w:rsid w:val="000F4941"/>
    <w:rsid w:val="000F4C73"/>
    <w:rsid w:val="00104462"/>
    <w:rsid w:val="001058C5"/>
    <w:rsid w:val="001104AD"/>
    <w:rsid w:val="00113D34"/>
    <w:rsid w:val="00117D05"/>
    <w:rsid w:val="00125727"/>
    <w:rsid w:val="00126D0A"/>
    <w:rsid w:val="001333C3"/>
    <w:rsid w:val="00151838"/>
    <w:rsid w:val="00155EAB"/>
    <w:rsid w:val="00156DDB"/>
    <w:rsid w:val="00160301"/>
    <w:rsid w:val="001616ED"/>
    <w:rsid w:val="00163091"/>
    <w:rsid w:val="00163344"/>
    <w:rsid w:val="0016397A"/>
    <w:rsid w:val="00163AD3"/>
    <w:rsid w:val="00166949"/>
    <w:rsid w:val="001677E8"/>
    <w:rsid w:val="001737A1"/>
    <w:rsid w:val="00176FD9"/>
    <w:rsid w:val="00184AE3"/>
    <w:rsid w:val="00185BCB"/>
    <w:rsid w:val="001956B2"/>
    <w:rsid w:val="001A59B8"/>
    <w:rsid w:val="001B09E3"/>
    <w:rsid w:val="001B17EA"/>
    <w:rsid w:val="001B1BD7"/>
    <w:rsid w:val="001B316D"/>
    <w:rsid w:val="001B33CE"/>
    <w:rsid w:val="001B39D4"/>
    <w:rsid w:val="001B59E2"/>
    <w:rsid w:val="001C050F"/>
    <w:rsid w:val="001C59A5"/>
    <w:rsid w:val="001D129E"/>
    <w:rsid w:val="001D26AF"/>
    <w:rsid w:val="001D2A61"/>
    <w:rsid w:val="001D4093"/>
    <w:rsid w:val="001D5A34"/>
    <w:rsid w:val="001D7F06"/>
    <w:rsid w:val="001E4C7A"/>
    <w:rsid w:val="001E6AA7"/>
    <w:rsid w:val="001F0D5F"/>
    <w:rsid w:val="001F63F2"/>
    <w:rsid w:val="00200EB8"/>
    <w:rsid w:val="00202373"/>
    <w:rsid w:val="00202589"/>
    <w:rsid w:val="002027AA"/>
    <w:rsid w:val="00206586"/>
    <w:rsid w:val="00211E58"/>
    <w:rsid w:val="002138B5"/>
    <w:rsid w:val="0021564D"/>
    <w:rsid w:val="0021744B"/>
    <w:rsid w:val="0022673E"/>
    <w:rsid w:val="002268E8"/>
    <w:rsid w:val="00226A1A"/>
    <w:rsid w:val="002276E9"/>
    <w:rsid w:val="00227DCD"/>
    <w:rsid w:val="00230B0D"/>
    <w:rsid w:val="0023166C"/>
    <w:rsid w:val="00231F6D"/>
    <w:rsid w:val="00232B18"/>
    <w:rsid w:val="00232E5B"/>
    <w:rsid w:val="00236193"/>
    <w:rsid w:val="00236E05"/>
    <w:rsid w:val="002372C4"/>
    <w:rsid w:val="00237E01"/>
    <w:rsid w:val="00242B99"/>
    <w:rsid w:val="00250D23"/>
    <w:rsid w:val="00253DF9"/>
    <w:rsid w:val="00254902"/>
    <w:rsid w:val="0026017A"/>
    <w:rsid w:val="00262BE0"/>
    <w:rsid w:val="00270C94"/>
    <w:rsid w:val="00280B3D"/>
    <w:rsid w:val="002848FF"/>
    <w:rsid w:val="002853D7"/>
    <w:rsid w:val="0028576A"/>
    <w:rsid w:val="00287F77"/>
    <w:rsid w:val="00291288"/>
    <w:rsid w:val="0029429B"/>
    <w:rsid w:val="00294769"/>
    <w:rsid w:val="0029520B"/>
    <w:rsid w:val="00296F02"/>
    <w:rsid w:val="00297610"/>
    <w:rsid w:val="002A0F84"/>
    <w:rsid w:val="002A2297"/>
    <w:rsid w:val="002A4F31"/>
    <w:rsid w:val="002A589F"/>
    <w:rsid w:val="002B1CD8"/>
    <w:rsid w:val="002B39C1"/>
    <w:rsid w:val="002B5F9F"/>
    <w:rsid w:val="002B6FEB"/>
    <w:rsid w:val="002C00CB"/>
    <w:rsid w:val="002C0D64"/>
    <w:rsid w:val="002C3426"/>
    <w:rsid w:val="002C646D"/>
    <w:rsid w:val="002D2625"/>
    <w:rsid w:val="002D2708"/>
    <w:rsid w:val="002D2EA2"/>
    <w:rsid w:val="002E19BC"/>
    <w:rsid w:val="002E3F33"/>
    <w:rsid w:val="002E5618"/>
    <w:rsid w:val="002E7BD9"/>
    <w:rsid w:val="002F1120"/>
    <w:rsid w:val="002F38D9"/>
    <w:rsid w:val="002F3971"/>
    <w:rsid w:val="002F602D"/>
    <w:rsid w:val="002F6469"/>
    <w:rsid w:val="0030131C"/>
    <w:rsid w:val="00301FB3"/>
    <w:rsid w:val="00303A3F"/>
    <w:rsid w:val="0030729E"/>
    <w:rsid w:val="00313FFD"/>
    <w:rsid w:val="00314B55"/>
    <w:rsid w:val="003202F1"/>
    <w:rsid w:val="0032033C"/>
    <w:rsid w:val="0032126F"/>
    <w:rsid w:val="00321972"/>
    <w:rsid w:val="00322063"/>
    <w:rsid w:val="00322CEB"/>
    <w:rsid w:val="00326E9A"/>
    <w:rsid w:val="003305B3"/>
    <w:rsid w:val="003367F6"/>
    <w:rsid w:val="00343FD3"/>
    <w:rsid w:val="00345468"/>
    <w:rsid w:val="003478C4"/>
    <w:rsid w:val="00353935"/>
    <w:rsid w:val="003553E3"/>
    <w:rsid w:val="00363412"/>
    <w:rsid w:val="003660E4"/>
    <w:rsid w:val="00374A40"/>
    <w:rsid w:val="00380094"/>
    <w:rsid w:val="003827F1"/>
    <w:rsid w:val="00383934"/>
    <w:rsid w:val="00386A88"/>
    <w:rsid w:val="00386E38"/>
    <w:rsid w:val="0038715B"/>
    <w:rsid w:val="00393EA1"/>
    <w:rsid w:val="003A211D"/>
    <w:rsid w:val="003A6587"/>
    <w:rsid w:val="003A7659"/>
    <w:rsid w:val="003A767F"/>
    <w:rsid w:val="003B06AF"/>
    <w:rsid w:val="003B50BE"/>
    <w:rsid w:val="003B750E"/>
    <w:rsid w:val="003C5BCC"/>
    <w:rsid w:val="003C6F31"/>
    <w:rsid w:val="003C7BB1"/>
    <w:rsid w:val="003D1638"/>
    <w:rsid w:val="003D1F3C"/>
    <w:rsid w:val="003D1FBA"/>
    <w:rsid w:val="003D1FD8"/>
    <w:rsid w:val="003D2692"/>
    <w:rsid w:val="003D2B14"/>
    <w:rsid w:val="003D4612"/>
    <w:rsid w:val="003E0CB1"/>
    <w:rsid w:val="003F1916"/>
    <w:rsid w:val="003F60D5"/>
    <w:rsid w:val="004065E1"/>
    <w:rsid w:val="00407032"/>
    <w:rsid w:val="00407A07"/>
    <w:rsid w:val="00407B14"/>
    <w:rsid w:val="0041020A"/>
    <w:rsid w:val="00412595"/>
    <w:rsid w:val="004138D1"/>
    <w:rsid w:val="00414B3A"/>
    <w:rsid w:val="00415A6F"/>
    <w:rsid w:val="00415AB1"/>
    <w:rsid w:val="0041741E"/>
    <w:rsid w:val="00425549"/>
    <w:rsid w:val="00427038"/>
    <w:rsid w:val="004317DE"/>
    <w:rsid w:val="0043474D"/>
    <w:rsid w:val="00442BFB"/>
    <w:rsid w:val="00443D6A"/>
    <w:rsid w:val="0044428F"/>
    <w:rsid w:val="0044760A"/>
    <w:rsid w:val="00450143"/>
    <w:rsid w:val="004514AF"/>
    <w:rsid w:val="00455AEC"/>
    <w:rsid w:val="004623F7"/>
    <w:rsid w:val="00462BEE"/>
    <w:rsid w:val="004647C5"/>
    <w:rsid w:val="00470497"/>
    <w:rsid w:val="00472603"/>
    <w:rsid w:val="00474815"/>
    <w:rsid w:val="00484DFD"/>
    <w:rsid w:val="0048678B"/>
    <w:rsid w:val="004951F6"/>
    <w:rsid w:val="00496319"/>
    <w:rsid w:val="004976BE"/>
    <w:rsid w:val="004A4E0A"/>
    <w:rsid w:val="004A68D2"/>
    <w:rsid w:val="004B120F"/>
    <w:rsid w:val="004B24CF"/>
    <w:rsid w:val="004B70B6"/>
    <w:rsid w:val="004C1D48"/>
    <w:rsid w:val="004C3446"/>
    <w:rsid w:val="004C3F2D"/>
    <w:rsid w:val="004C465B"/>
    <w:rsid w:val="004D05C8"/>
    <w:rsid w:val="004E0C8B"/>
    <w:rsid w:val="004E4F73"/>
    <w:rsid w:val="004E52F0"/>
    <w:rsid w:val="004F03AD"/>
    <w:rsid w:val="004F60A5"/>
    <w:rsid w:val="005008F1"/>
    <w:rsid w:val="005078D8"/>
    <w:rsid w:val="005110B7"/>
    <w:rsid w:val="00511795"/>
    <w:rsid w:val="005151F5"/>
    <w:rsid w:val="00516247"/>
    <w:rsid w:val="00517EF6"/>
    <w:rsid w:val="00520E61"/>
    <w:rsid w:val="00520E72"/>
    <w:rsid w:val="00521C1B"/>
    <w:rsid w:val="0052236B"/>
    <w:rsid w:val="00522883"/>
    <w:rsid w:val="0052368D"/>
    <w:rsid w:val="00526FD2"/>
    <w:rsid w:val="0053265D"/>
    <w:rsid w:val="00533E1B"/>
    <w:rsid w:val="00535BEF"/>
    <w:rsid w:val="005369CC"/>
    <w:rsid w:val="00537414"/>
    <w:rsid w:val="0054073E"/>
    <w:rsid w:val="00542A76"/>
    <w:rsid w:val="00544D3F"/>
    <w:rsid w:val="005512AB"/>
    <w:rsid w:val="005521D5"/>
    <w:rsid w:val="00552435"/>
    <w:rsid w:val="005561DC"/>
    <w:rsid w:val="00561250"/>
    <w:rsid w:val="005622DD"/>
    <w:rsid w:val="0057241D"/>
    <w:rsid w:val="0057439F"/>
    <w:rsid w:val="00575282"/>
    <w:rsid w:val="005779CD"/>
    <w:rsid w:val="005807E2"/>
    <w:rsid w:val="00582E10"/>
    <w:rsid w:val="00586225"/>
    <w:rsid w:val="00590307"/>
    <w:rsid w:val="005921D6"/>
    <w:rsid w:val="005A0E53"/>
    <w:rsid w:val="005A1FF3"/>
    <w:rsid w:val="005A3256"/>
    <w:rsid w:val="005A7C6A"/>
    <w:rsid w:val="005B1C31"/>
    <w:rsid w:val="005B219C"/>
    <w:rsid w:val="005B5C7F"/>
    <w:rsid w:val="005B5CA2"/>
    <w:rsid w:val="005B67BF"/>
    <w:rsid w:val="005B6954"/>
    <w:rsid w:val="005B7B75"/>
    <w:rsid w:val="005C082B"/>
    <w:rsid w:val="005C0CCA"/>
    <w:rsid w:val="005C0F35"/>
    <w:rsid w:val="005C16A3"/>
    <w:rsid w:val="005C3762"/>
    <w:rsid w:val="005C54AE"/>
    <w:rsid w:val="005D041E"/>
    <w:rsid w:val="005D1E7A"/>
    <w:rsid w:val="005D37E6"/>
    <w:rsid w:val="005D3AF3"/>
    <w:rsid w:val="005D42C2"/>
    <w:rsid w:val="005D50CB"/>
    <w:rsid w:val="005E4B9D"/>
    <w:rsid w:val="005E6931"/>
    <w:rsid w:val="005F152A"/>
    <w:rsid w:val="005F3593"/>
    <w:rsid w:val="005F4411"/>
    <w:rsid w:val="005F4920"/>
    <w:rsid w:val="005F60C7"/>
    <w:rsid w:val="00600FFB"/>
    <w:rsid w:val="0060224F"/>
    <w:rsid w:val="00602AA5"/>
    <w:rsid w:val="006068EC"/>
    <w:rsid w:val="00607269"/>
    <w:rsid w:val="00615C15"/>
    <w:rsid w:val="00616401"/>
    <w:rsid w:val="0062005B"/>
    <w:rsid w:val="00621292"/>
    <w:rsid w:val="00622834"/>
    <w:rsid w:val="00624A16"/>
    <w:rsid w:val="00626EE2"/>
    <w:rsid w:val="00632674"/>
    <w:rsid w:val="006339A3"/>
    <w:rsid w:val="00634D6D"/>
    <w:rsid w:val="00641193"/>
    <w:rsid w:val="0064607F"/>
    <w:rsid w:val="00646FFB"/>
    <w:rsid w:val="006478B0"/>
    <w:rsid w:val="006543F3"/>
    <w:rsid w:val="00654744"/>
    <w:rsid w:val="00655E8B"/>
    <w:rsid w:val="0066145E"/>
    <w:rsid w:val="0066229B"/>
    <w:rsid w:val="006637C6"/>
    <w:rsid w:val="0066487C"/>
    <w:rsid w:val="006649FC"/>
    <w:rsid w:val="0067134B"/>
    <w:rsid w:val="00674017"/>
    <w:rsid w:val="00674271"/>
    <w:rsid w:val="0067496D"/>
    <w:rsid w:val="006751A9"/>
    <w:rsid w:val="00676F4B"/>
    <w:rsid w:val="00683F8D"/>
    <w:rsid w:val="006913F4"/>
    <w:rsid w:val="006924E2"/>
    <w:rsid w:val="00693147"/>
    <w:rsid w:val="00693516"/>
    <w:rsid w:val="006941D9"/>
    <w:rsid w:val="00694286"/>
    <w:rsid w:val="006A1A59"/>
    <w:rsid w:val="006A24C9"/>
    <w:rsid w:val="006A653D"/>
    <w:rsid w:val="006A6A2B"/>
    <w:rsid w:val="006B0294"/>
    <w:rsid w:val="006B6511"/>
    <w:rsid w:val="006C0E76"/>
    <w:rsid w:val="006C1CDC"/>
    <w:rsid w:val="006C2A56"/>
    <w:rsid w:val="006C2EC3"/>
    <w:rsid w:val="006C3C03"/>
    <w:rsid w:val="006C5055"/>
    <w:rsid w:val="006C7775"/>
    <w:rsid w:val="006D2156"/>
    <w:rsid w:val="006D4B5F"/>
    <w:rsid w:val="006E0E9F"/>
    <w:rsid w:val="006E171D"/>
    <w:rsid w:val="006E2659"/>
    <w:rsid w:val="006E531C"/>
    <w:rsid w:val="006E7050"/>
    <w:rsid w:val="006E7C33"/>
    <w:rsid w:val="006F4466"/>
    <w:rsid w:val="006F4921"/>
    <w:rsid w:val="006F7D5B"/>
    <w:rsid w:val="0070138A"/>
    <w:rsid w:val="00701A82"/>
    <w:rsid w:val="007079C9"/>
    <w:rsid w:val="00714BF6"/>
    <w:rsid w:val="00721BAA"/>
    <w:rsid w:val="00727481"/>
    <w:rsid w:val="00735815"/>
    <w:rsid w:val="00736C5F"/>
    <w:rsid w:val="0074310E"/>
    <w:rsid w:val="007516A7"/>
    <w:rsid w:val="00752A73"/>
    <w:rsid w:val="00754137"/>
    <w:rsid w:val="00765DDB"/>
    <w:rsid w:val="0076686C"/>
    <w:rsid w:val="00767859"/>
    <w:rsid w:val="0077105B"/>
    <w:rsid w:val="00773FDB"/>
    <w:rsid w:val="00775830"/>
    <w:rsid w:val="00776C05"/>
    <w:rsid w:val="00780208"/>
    <w:rsid w:val="00780455"/>
    <w:rsid w:val="007825E3"/>
    <w:rsid w:val="00785921"/>
    <w:rsid w:val="00787199"/>
    <w:rsid w:val="00790FE9"/>
    <w:rsid w:val="007A04D5"/>
    <w:rsid w:val="007A058C"/>
    <w:rsid w:val="007A63EC"/>
    <w:rsid w:val="007B0ED1"/>
    <w:rsid w:val="007B65FB"/>
    <w:rsid w:val="007C2426"/>
    <w:rsid w:val="007C6EDD"/>
    <w:rsid w:val="007D10B7"/>
    <w:rsid w:val="007D64F5"/>
    <w:rsid w:val="007E1113"/>
    <w:rsid w:val="007E2A29"/>
    <w:rsid w:val="007E69A2"/>
    <w:rsid w:val="007F0868"/>
    <w:rsid w:val="007F4EFA"/>
    <w:rsid w:val="007F7AD8"/>
    <w:rsid w:val="00800D82"/>
    <w:rsid w:val="00804F73"/>
    <w:rsid w:val="0080682E"/>
    <w:rsid w:val="008109ED"/>
    <w:rsid w:val="00815667"/>
    <w:rsid w:val="00817276"/>
    <w:rsid w:val="00820359"/>
    <w:rsid w:val="00822AB0"/>
    <w:rsid w:val="00825628"/>
    <w:rsid w:val="00826860"/>
    <w:rsid w:val="008268AF"/>
    <w:rsid w:val="00827100"/>
    <w:rsid w:val="008277CC"/>
    <w:rsid w:val="00831149"/>
    <w:rsid w:val="00834D31"/>
    <w:rsid w:val="008358CA"/>
    <w:rsid w:val="00842F00"/>
    <w:rsid w:val="0084579E"/>
    <w:rsid w:val="00847E61"/>
    <w:rsid w:val="00851B46"/>
    <w:rsid w:val="00851C39"/>
    <w:rsid w:val="0085207C"/>
    <w:rsid w:val="00857258"/>
    <w:rsid w:val="00861AF2"/>
    <w:rsid w:val="008622B7"/>
    <w:rsid w:val="0086290F"/>
    <w:rsid w:val="0086575B"/>
    <w:rsid w:val="00881BA5"/>
    <w:rsid w:val="008846DA"/>
    <w:rsid w:val="008867A3"/>
    <w:rsid w:val="00891089"/>
    <w:rsid w:val="00894075"/>
    <w:rsid w:val="00894364"/>
    <w:rsid w:val="0089623B"/>
    <w:rsid w:val="0089716E"/>
    <w:rsid w:val="008A74B1"/>
    <w:rsid w:val="008B0445"/>
    <w:rsid w:val="008B50FA"/>
    <w:rsid w:val="008B6C0F"/>
    <w:rsid w:val="008B7F1C"/>
    <w:rsid w:val="008C0773"/>
    <w:rsid w:val="008C1A12"/>
    <w:rsid w:val="008C703B"/>
    <w:rsid w:val="008C75F1"/>
    <w:rsid w:val="008D0E85"/>
    <w:rsid w:val="008D1758"/>
    <w:rsid w:val="008D3014"/>
    <w:rsid w:val="008D34DD"/>
    <w:rsid w:val="008D3BD7"/>
    <w:rsid w:val="008D3ED2"/>
    <w:rsid w:val="008D61FE"/>
    <w:rsid w:val="008E108F"/>
    <w:rsid w:val="008E20FB"/>
    <w:rsid w:val="008E340A"/>
    <w:rsid w:val="008E630C"/>
    <w:rsid w:val="008F2EE4"/>
    <w:rsid w:val="008F6401"/>
    <w:rsid w:val="00902CAC"/>
    <w:rsid w:val="0090634C"/>
    <w:rsid w:val="0091198F"/>
    <w:rsid w:val="009140B7"/>
    <w:rsid w:val="00916AF9"/>
    <w:rsid w:val="009246B1"/>
    <w:rsid w:val="00930A01"/>
    <w:rsid w:val="009339DB"/>
    <w:rsid w:val="0093686C"/>
    <w:rsid w:val="00947E11"/>
    <w:rsid w:val="00950444"/>
    <w:rsid w:val="00950838"/>
    <w:rsid w:val="00952F9A"/>
    <w:rsid w:val="009538BE"/>
    <w:rsid w:val="00953FE5"/>
    <w:rsid w:val="0095519A"/>
    <w:rsid w:val="00955B69"/>
    <w:rsid w:val="00957523"/>
    <w:rsid w:val="00970925"/>
    <w:rsid w:val="009727CC"/>
    <w:rsid w:val="00975451"/>
    <w:rsid w:val="009760AE"/>
    <w:rsid w:val="009768E1"/>
    <w:rsid w:val="009778D7"/>
    <w:rsid w:val="00983F2D"/>
    <w:rsid w:val="00984061"/>
    <w:rsid w:val="009857D9"/>
    <w:rsid w:val="009857F9"/>
    <w:rsid w:val="00986A7F"/>
    <w:rsid w:val="009901AD"/>
    <w:rsid w:val="009915D2"/>
    <w:rsid w:val="009928FD"/>
    <w:rsid w:val="0099301E"/>
    <w:rsid w:val="00993BD0"/>
    <w:rsid w:val="00993D7C"/>
    <w:rsid w:val="0099454D"/>
    <w:rsid w:val="009966FE"/>
    <w:rsid w:val="00996C1B"/>
    <w:rsid w:val="009A0205"/>
    <w:rsid w:val="009A3575"/>
    <w:rsid w:val="009A50BB"/>
    <w:rsid w:val="009B37B2"/>
    <w:rsid w:val="009B3AEB"/>
    <w:rsid w:val="009B4614"/>
    <w:rsid w:val="009B4622"/>
    <w:rsid w:val="009B497A"/>
    <w:rsid w:val="009B6678"/>
    <w:rsid w:val="009C0DDD"/>
    <w:rsid w:val="009C3A74"/>
    <w:rsid w:val="009C5698"/>
    <w:rsid w:val="009D0B66"/>
    <w:rsid w:val="009D11F3"/>
    <w:rsid w:val="009D2D7F"/>
    <w:rsid w:val="009D38CA"/>
    <w:rsid w:val="009D47A4"/>
    <w:rsid w:val="009E35D7"/>
    <w:rsid w:val="009E5062"/>
    <w:rsid w:val="009F19F4"/>
    <w:rsid w:val="009F1E30"/>
    <w:rsid w:val="009F2253"/>
    <w:rsid w:val="009F4DFC"/>
    <w:rsid w:val="009F7461"/>
    <w:rsid w:val="00A00387"/>
    <w:rsid w:val="00A01910"/>
    <w:rsid w:val="00A04783"/>
    <w:rsid w:val="00A04A46"/>
    <w:rsid w:val="00A05A0C"/>
    <w:rsid w:val="00A06A14"/>
    <w:rsid w:val="00A0740F"/>
    <w:rsid w:val="00A10913"/>
    <w:rsid w:val="00A13963"/>
    <w:rsid w:val="00A20136"/>
    <w:rsid w:val="00A2287A"/>
    <w:rsid w:val="00A24740"/>
    <w:rsid w:val="00A264B4"/>
    <w:rsid w:val="00A26CA8"/>
    <w:rsid w:val="00A34196"/>
    <w:rsid w:val="00A3631B"/>
    <w:rsid w:val="00A36BEF"/>
    <w:rsid w:val="00A41C34"/>
    <w:rsid w:val="00A439E5"/>
    <w:rsid w:val="00A552D6"/>
    <w:rsid w:val="00A56416"/>
    <w:rsid w:val="00A5675F"/>
    <w:rsid w:val="00A6065E"/>
    <w:rsid w:val="00A6071D"/>
    <w:rsid w:val="00A60A18"/>
    <w:rsid w:val="00A617A6"/>
    <w:rsid w:val="00A62944"/>
    <w:rsid w:val="00A65244"/>
    <w:rsid w:val="00A7219E"/>
    <w:rsid w:val="00A727B3"/>
    <w:rsid w:val="00A743B6"/>
    <w:rsid w:val="00A7447B"/>
    <w:rsid w:val="00A74A3E"/>
    <w:rsid w:val="00A7739A"/>
    <w:rsid w:val="00A774EA"/>
    <w:rsid w:val="00A775DD"/>
    <w:rsid w:val="00A811FB"/>
    <w:rsid w:val="00A84A9E"/>
    <w:rsid w:val="00A85287"/>
    <w:rsid w:val="00AA1A73"/>
    <w:rsid w:val="00AA1A82"/>
    <w:rsid w:val="00AA76D9"/>
    <w:rsid w:val="00AB1870"/>
    <w:rsid w:val="00AB3929"/>
    <w:rsid w:val="00AC2390"/>
    <w:rsid w:val="00AC3B9F"/>
    <w:rsid w:val="00AC489A"/>
    <w:rsid w:val="00AD034A"/>
    <w:rsid w:val="00AD1D34"/>
    <w:rsid w:val="00AD4AC2"/>
    <w:rsid w:val="00AD59A6"/>
    <w:rsid w:val="00AE2DB2"/>
    <w:rsid w:val="00AE3295"/>
    <w:rsid w:val="00AE3C7C"/>
    <w:rsid w:val="00AE4B6D"/>
    <w:rsid w:val="00AE6048"/>
    <w:rsid w:val="00AE6F1F"/>
    <w:rsid w:val="00AF0B0C"/>
    <w:rsid w:val="00AF1838"/>
    <w:rsid w:val="00AF1F66"/>
    <w:rsid w:val="00AF4255"/>
    <w:rsid w:val="00AF49E6"/>
    <w:rsid w:val="00AF5AF0"/>
    <w:rsid w:val="00AF664D"/>
    <w:rsid w:val="00B03689"/>
    <w:rsid w:val="00B06080"/>
    <w:rsid w:val="00B11C15"/>
    <w:rsid w:val="00B14208"/>
    <w:rsid w:val="00B23454"/>
    <w:rsid w:val="00B26430"/>
    <w:rsid w:val="00B331F6"/>
    <w:rsid w:val="00B36D88"/>
    <w:rsid w:val="00B36EB0"/>
    <w:rsid w:val="00B40010"/>
    <w:rsid w:val="00B45B01"/>
    <w:rsid w:val="00B511DC"/>
    <w:rsid w:val="00B519D5"/>
    <w:rsid w:val="00B53670"/>
    <w:rsid w:val="00B57F28"/>
    <w:rsid w:val="00B61221"/>
    <w:rsid w:val="00B617AF"/>
    <w:rsid w:val="00B665E2"/>
    <w:rsid w:val="00B6782E"/>
    <w:rsid w:val="00B706BC"/>
    <w:rsid w:val="00B75814"/>
    <w:rsid w:val="00B80DDE"/>
    <w:rsid w:val="00B83198"/>
    <w:rsid w:val="00B86758"/>
    <w:rsid w:val="00B87134"/>
    <w:rsid w:val="00B87BCE"/>
    <w:rsid w:val="00BA4051"/>
    <w:rsid w:val="00BA6A57"/>
    <w:rsid w:val="00BA6F4B"/>
    <w:rsid w:val="00BB6736"/>
    <w:rsid w:val="00BD1E41"/>
    <w:rsid w:val="00BD353F"/>
    <w:rsid w:val="00BD53D8"/>
    <w:rsid w:val="00BD6729"/>
    <w:rsid w:val="00BD6E70"/>
    <w:rsid w:val="00BE024F"/>
    <w:rsid w:val="00BE4953"/>
    <w:rsid w:val="00BF5792"/>
    <w:rsid w:val="00BF65C4"/>
    <w:rsid w:val="00BF7FF8"/>
    <w:rsid w:val="00C01319"/>
    <w:rsid w:val="00C02115"/>
    <w:rsid w:val="00C043EC"/>
    <w:rsid w:val="00C057C1"/>
    <w:rsid w:val="00C05A37"/>
    <w:rsid w:val="00C0624E"/>
    <w:rsid w:val="00C16FD1"/>
    <w:rsid w:val="00C2011D"/>
    <w:rsid w:val="00C24DF3"/>
    <w:rsid w:val="00C252F8"/>
    <w:rsid w:val="00C2732B"/>
    <w:rsid w:val="00C31130"/>
    <w:rsid w:val="00C347F6"/>
    <w:rsid w:val="00C35CF7"/>
    <w:rsid w:val="00C40413"/>
    <w:rsid w:val="00C42250"/>
    <w:rsid w:val="00C500AD"/>
    <w:rsid w:val="00C55A8C"/>
    <w:rsid w:val="00C55E37"/>
    <w:rsid w:val="00C60823"/>
    <w:rsid w:val="00C61831"/>
    <w:rsid w:val="00C64A46"/>
    <w:rsid w:val="00C66A7E"/>
    <w:rsid w:val="00C6722F"/>
    <w:rsid w:val="00C72F21"/>
    <w:rsid w:val="00C80CE7"/>
    <w:rsid w:val="00C87A27"/>
    <w:rsid w:val="00CA177B"/>
    <w:rsid w:val="00CA395C"/>
    <w:rsid w:val="00CA39B9"/>
    <w:rsid w:val="00CB1B7F"/>
    <w:rsid w:val="00CB4F34"/>
    <w:rsid w:val="00CC6B3D"/>
    <w:rsid w:val="00CD541F"/>
    <w:rsid w:val="00CD7A51"/>
    <w:rsid w:val="00CE15E9"/>
    <w:rsid w:val="00CE55FE"/>
    <w:rsid w:val="00CE5EF9"/>
    <w:rsid w:val="00CE62F7"/>
    <w:rsid w:val="00CF05F1"/>
    <w:rsid w:val="00CF24B7"/>
    <w:rsid w:val="00D02038"/>
    <w:rsid w:val="00D06075"/>
    <w:rsid w:val="00D1120F"/>
    <w:rsid w:val="00D17ECF"/>
    <w:rsid w:val="00D200C7"/>
    <w:rsid w:val="00D229BB"/>
    <w:rsid w:val="00D2450B"/>
    <w:rsid w:val="00D31B33"/>
    <w:rsid w:val="00D34FD9"/>
    <w:rsid w:val="00D35A0B"/>
    <w:rsid w:val="00D4230D"/>
    <w:rsid w:val="00D42714"/>
    <w:rsid w:val="00D46464"/>
    <w:rsid w:val="00D46DC2"/>
    <w:rsid w:val="00D470B3"/>
    <w:rsid w:val="00D4779D"/>
    <w:rsid w:val="00D51DFA"/>
    <w:rsid w:val="00D5247E"/>
    <w:rsid w:val="00D5293C"/>
    <w:rsid w:val="00D56BD8"/>
    <w:rsid w:val="00D61335"/>
    <w:rsid w:val="00D620BA"/>
    <w:rsid w:val="00D633BD"/>
    <w:rsid w:val="00D64377"/>
    <w:rsid w:val="00D65269"/>
    <w:rsid w:val="00D66B1E"/>
    <w:rsid w:val="00D67845"/>
    <w:rsid w:val="00D7183A"/>
    <w:rsid w:val="00D72B22"/>
    <w:rsid w:val="00D72E50"/>
    <w:rsid w:val="00D75EC8"/>
    <w:rsid w:val="00D83A39"/>
    <w:rsid w:val="00D83A43"/>
    <w:rsid w:val="00D851E9"/>
    <w:rsid w:val="00D904D4"/>
    <w:rsid w:val="00D94E7E"/>
    <w:rsid w:val="00D95F7C"/>
    <w:rsid w:val="00DA1D4D"/>
    <w:rsid w:val="00DA3439"/>
    <w:rsid w:val="00DA4D37"/>
    <w:rsid w:val="00DA57EE"/>
    <w:rsid w:val="00DA7CA2"/>
    <w:rsid w:val="00DB05C2"/>
    <w:rsid w:val="00DB1116"/>
    <w:rsid w:val="00DB1820"/>
    <w:rsid w:val="00DB23C0"/>
    <w:rsid w:val="00DB2B50"/>
    <w:rsid w:val="00DB329D"/>
    <w:rsid w:val="00DB3CAF"/>
    <w:rsid w:val="00DB3D60"/>
    <w:rsid w:val="00DC071B"/>
    <w:rsid w:val="00DC687D"/>
    <w:rsid w:val="00DD0DB5"/>
    <w:rsid w:val="00DD18AC"/>
    <w:rsid w:val="00DD18B8"/>
    <w:rsid w:val="00DD66F3"/>
    <w:rsid w:val="00DE0721"/>
    <w:rsid w:val="00DE243E"/>
    <w:rsid w:val="00DE2947"/>
    <w:rsid w:val="00DF2147"/>
    <w:rsid w:val="00DF393D"/>
    <w:rsid w:val="00DF3E57"/>
    <w:rsid w:val="00DF7BF5"/>
    <w:rsid w:val="00E010C7"/>
    <w:rsid w:val="00E01EFD"/>
    <w:rsid w:val="00E02225"/>
    <w:rsid w:val="00E02F26"/>
    <w:rsid w:val="00E1076F"/>
    <w:rsid w:val="00E11DB8"/>
    <w:rsid w:val="00E15AE9"/>
    <w:rsid w:val="00E207DE"/>
    <w:rsid w:val="00E23440"/>
    <w:rsid w:val="00E27A34"/>
    <w:rsid w:val="00E32F26"/>
    <w:rsid w:val="00E34B6E"/>
    <w:rsid w:val="00E36BD6"/>
    <w:rsid w:val="00E37993"/>
    <w:rsid w:val="00E41C99"/>
    <w:rsid w:val="00E43E30"/>
    <w:rsid w:val="00E46EE9"/>
    <w:rsid w:val="00E47FC4"/>
    <w:rsid w:val="00E51A76"/>
    <w:rsid w:val="00E54B03"/>
    <w:rsid w:val="00E56695"/>
    <w:rsid w:val="00E56CEE"/>
    <w:rsid w:val="00E57AE2"/>
    <w:rsid w:val="00E57E01"/>
    <w:rsid w:val="00E6048D"/>
    <w:rsid w:val="00E613D3"/>
    <w:rsid w:val="00E625E9"/>
    <w:rsid w:val="00E64A94"/>
    <w:rsid w:val="00E64B17"/>
    <w:rsid w:val="00E64B4B"/>
    <w:rsid w:val="00E65409"/>
    <w:rsid w:val="00E65A4C"/>
    <w:rsid w:val="00E66358"/>
    <w:rsid w:val="00E75230"/>
    <w:rsid w:val="00E812A4"/>
    <w:rsid w:val="00E812C9"/>
    <w:rsid w:val="00E81998"/>
    <w:rsid w:val="00E82D37"/>
    <w:rsid w:val="00E94268"/>
    <w:rsid w:val="00E94747"/>
    <w:rsid w:val="00E94E74"/>
    <w:rsid w:val="00E94F18"/>
    <w:rsid w:val="00E95C41"/>
    <w:rsid w:val="00EA1DAC"/>
    <w:rsid w:val="00EA5F3C"/>
    <w:rsid w:val="00EA7958"/>
    <w:rsid w:val="00EB070E"/>
    <w:rsid w:val="00EB46DF"/>
    <w:rsid w:val="00EB47B2"/>
    <w:rsid w:val="00EB4CE2"/>
    <w:rsid w:val="00EB6DB4"/>
    <w:rsid w:val="00EC29C6"/>
    <w:rsid w:val="00EC2A4E"/>
    <w:rsid w:val="00EC2D35"/>
    <w:rsid w:val="00EC43A6"/>
    <w:rsid w:val="00ED1EE4"/>
    <w:rsid w:val="00EE10CE"/>
    <w:rsid w:val="00EE1F15"/>
    <w:rsid w:val="00EE26E9"/>
    <w:rsid w:val="00EE6742"/>
    <w:rsid w:val="00EE7398"/>
    <w:rsid w:val="00EF005D"/>
    <w:rsid w:val="00EF14DF"/>
    <w:rsid w:val="00EF2626"/>
    <w:rsid w:val="00EF3C81"/>
    <w:rsid w:val="00EF62CA"/>
    <w:rsid w:val="00F0359D"/>
    <w:rsid w:val="00F049A5"/>
    <w:rsid w:val="00F10D07"/>
    <w:rsid w:val="00F13F9E"/>
    <w:rsid w:val="00F20A15"/>
    <w:rsid w:val="00F22199"/>
    <w:rsid w:val="00F2291A"/>
    <w:rsid w:val="00F24745"/>
    <w:rsid w:val="00F247CC"/>
    <w:rsid w:val="00F3187D"/>
    <w:rsid w:val="00F31AC1"/>
    <w:rsid w:val="00F31EF0"/>
    <w:rsid w:val="00F33F3E"/>
    <w:rsid w:val="00F34083"/>
    <w:rsid w:val="00F348AF"/>
    <w:rsid w:val="00F34995"/>
    <w:rsid w:val="00F34ADD"/>
    <w:rsid w:val="00F40F04"/>
    <w:rsid w:val="00F50101"/>
    <w:rsid w:val="00F53BBE"/>
    <w:rsid w:val="00F5594F"/>
    <w:rsid w:val="00F61680"/>
    <w:rsid w:val="00F66696"/>
    <w:rsid w:val="00F67BED"/>
    <w:rsid w:val="00F80B1B"/>
    <w:rsid w:val="00F83D87"/>
    <w:rsid w:val="00F91288"/>
    <w:rsid w:val="00F936A6"/>
    <w:rsid w:val="00F93AE2"/>
    <w:rsid w:val="00F946EC"/>
    <w:rsid w:val="00FA0FDD"/>
    <w:rsid w:val="00FA5974"/>
    <w:rsid w:val="00FB2084"/>
    <w:rsid w:val="00FB35BF"/>
    <w:rsid w:val="00FB46CD"/>
    <w:rsid w:val="00FB73F8"/>
    <w:rsid w:val="00FC08C2"/>
    <w:rsid w:val="00FC3FCC"/>
    <w:rsid w:val="00FC64CA"/>
    <w:rsid w:val="00FC7734"/>
    <w:rsid w:val="00FD5BF7"/>
    <w:rsid w:val="00FD5C05"/>
    <w:rsid w:val="00FD77B5"/>
    <w:rsid w:val="00FE3D87"/>
    <w:rsid w:val="00FE54DD"/>
    <w:rsid w:val="00FE6077"/>
    <w:rsid w:val="00FE76E0"/>
    <w:rsid w:val="00FF1C37"/>
    <w:rsid w:val="00FF4B31"/>
    <w:rsid w:val="00FF5C8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B6678"/>
    <w:rPr>
      <w:sz w:val="24"/>
      <w:szCs w:val="24"/>
    </w:rPr>
  </w:style>
  <w:style w:type="paragraph" w:styleId="Nagwek1">
    <w:name w:val="heading 1"/>
    <w:basedOn w:val="Normalny"/>
    <w:next w:val="Normalny"/>
    <w:link w:val="Nagwek1Znak"/>
    <w:uiPriority w:val="99"/>
    <w:qFormat/>
    <w:rsid w:val="009B6678"/>
    <w:pPr>
      <w:keepNext/>
      <w:jc w:val="center"/>
      <w:outlineLvl w:val="0"/>
    </w:pPr>
    <w:rPr>
      <w:b/>
      <w:bCs/>
      <w:sz w:val="32"/>
      <w:lang w:val="de-DE"/>
    </w:rPr>
  </w:style>
  <w:style w:type="paragraph" w:styleId="Nagwek2">
    <w:name w:val="heading 2"/>
    <w:basedOn w:val="Normalny"/>
    <w:next w:val="Normalny"/>
    <w:link w:val="Nagwek2Znak"/>
    <w:uiPriority w:val="99"/>
    <w:qFormat/>
    <w:rsid w:val="009B6678"/>
    <w:pPr>
      <w:keepNext/>
      <w:outlineLvl w:val="1"/>
    </w:pPr>
    <w:rPr>
      <w:b/>
      <w:bCs/>
      <w:sz w:val="28"/>
    </w:rPr>
  </w:style>
  <w:style w:type="paragraph" w:styleId="Nagwek3">
    <w:name w:val="heading 3"/>
    <w:basedOn w:val="Normalny"/>
    <w:next w:val="Normalny"/>
    <w:link w:val="Nagwek3Znak"/>
    <w:uiPriority w:val="99"/>
    <w:qFormat/>
    <w:rsid w:val="009B6678"/>
    <w:pPr>
      <w:keepNext/>
      <w:outlineLvl w:val="2"/>
    </w:pPr>
    <w:rPr>
      <w:b/>
      <w:bCs/>
    </w:rPr>
  </w:style>
  <w:style w:type="paragraph" w:styleId="Nagwek4">
    <w:name w:val="heading 4"/>
    <w:basedOn w:val="Normalny"/>
    <w:next w:val="Normalny"/>
    <w:link w:val="Nagwek4Znak"/>
    <w:uiPriority w:val="99"/>
    <w:qFormat/>
    <w:rsid w:val="009B6678"/>
    <w:pPr>
      <w:keepNext/>
      <w:jc w:val="center"/>
      <w:outlineLvl w:val="3"/>
    </w:pPr>
    <w:rPr>
      <w:b/>
      <w:bCs/>
    </w:rPr>
  </w:style>
  <w:style w:type="paragraph" w:styleId="Nagwek6">
    <w:name w:val="heading 6"/>
    <w:basedOn w:val="Normalny"/>
    <w:next w:val="Normalny"/>
    <w:link w:val="Nagwek6Znak"/>
    <w:uiPriority w:val="99"/>
    <w:qFormat/>
    <w:rsid w:val="009B6678"/>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F03AD"/>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4F03AD"/>
    <w:rPr>
      <w:rFonts w:ascii="Cambria" w:hAnsi="Cambria" w:cs="Times New Roman"/>
      <w:b/>
      <w:bCs/>
      <w:i/>
      <w:iCs/>
      <w:sz w:val="28"/>
      <w:szCs w:val="28"/>
    </w:rPr>
  </w:style>
  <w:style w:type="character" w:customStyle="1" w:styleId="Nagwek3Znak">
    <w:name w:val="Nagłówek 3 Znak"/>
    <w:basedOn w:val="Domylnaczcionkaakapitu"/>
    <w:link w:val="Nagwek3"/>
    <w:uiPriority w:val="99"/>
    <w:semiHidden/>
    <w:locked/>
    <w:rsid w:val="004F03AD"/>
    <w:rPr>
      <w:rFonts w:ascii="Cambria" w:hAnsi="Cambria" w:cs="Times New Roman"/>
      <w:b/>
      <w:bCs/>
      <w:sz w:val="26"/>
      <w:szCs w:val="26"/>
    </w:rPr>
  </w:style>
  <w:style w:type="character" w:customStyle="1" w:styleId="Nagwek4Znak">
    <w:name w:val="Nagłówek 4 Znak"/>
    <w:basedOn w:val="Domylnaczcionkaakapitu"/>
    <w:link w:val="Nagwek4"/>
    <w:uiPriority w:val="99"/>
    <w:semiHidden/>
    <w:locked/>
    <w:rsid w:val="004F03AD"/>
    <w:rPr>
      <w:rFonts w:ascii="Calibri" w:hAnsi="Calibri" w:cs="Times New Roman"/>
      <w:b/>
      <w:bCs/>
      <w:sz w:val="28"/>
      <w:szCs w:val="28"/>
    </w:rPr>
  </w:style>
  <w:style w:type="character" w:customStyle="1" w:styleId="Nagwek6Znak">
    <w:name w:val="Nagłówek 6 Znak"/>
    <w:basedOn w:val="Domylnaczcionkaakapitu"/>
    <w:link w:val="Nagwek6"/>
    <w:uiPriority w:val="99"/>
    <w:semiHidden/>
    <w:locked/>
    <w:rsid w:val="004F03AD"/>
    <w:rPr>
      <w:rFonts w:ascii="Calibri" w:hAnsi="Calibri" w:cs="Times New Roman"/>
      <w:b/>
      <w:bCs/>
    </w:rPr>
  </w:style>
  <w:style w:type="paragraph" w:styleId="Tekstpodstawowywcity">
    <w:name w:val="Body Text Indent"/>
    <w:basedOn w:val="Normalny"/>
    <w:link w:val="TekstpodstawowywcityZnak"/>
    <w:uiPriority w:val="99"/>
    <w:rsid w:val="009B6678"/>
    <w:pPr>
      <w:ind w:left="720" w:hanging="360"/>
    </w:pPr>
  </w:style>
  <w:style w:type="character" w:customStyle="1" w:styleId="TekstpodstawowywcityZnak">
    <w:name w:val="Tekst podstawowy wcięty Znak"/>
    <w:basedOn w:val="Domylnaczcionkaakapitu"/>
    <w:link w:val="Tekstpodstawowywcity"/>
    <w:uiPriority w:val="99"/>
    <w:semiHidden/>
    <w:locked/>
    <w:rsid w:val="004F03AD"/>
    <w:rPr>
      <w:rFonts w:cs="Times New Roman"/>
      <w:sz w:val="24"/>
      <w:szCs w:val="24"/>
    </w:rPr>
  </w:style>
  <w:style w:type="paragraph" w:styleId="Tekstpodstawowy2">
    <w:name w:val="Body Text 2"/>
    <w:basedOn w:val="Normalny"/>
    <w:link w:val="Tekstpodstawowy2Znak"/>
    <w:uiPriority w:val="99"/>
    <w:rsid w:val="009B6678"/>
    <w:rPr>
      <w:sz w:val="28"/>
    </w:rPr>
  </w:style>
  <w:style w:type="character" w:customStyle="1" w:styleId="Tekstpodstawowy2Znak">
    <w:name w:val="Tekst podstawowy 2 Znak"/>
    <w:basedOn w:val="Domylnaczcionkaakapitu"/>
    <w:link w:val="Tekstpodstawowy2"/>
    <w:uiPriority w:val="99"/>
    <w:semiHidden/>
    <w:locked/>
    <w:rsid w:val="004F03AD"/>
    <w:rPr>
      <w:rFonts w:cs="Times New Roman"/>
      <w:sz w:val="24"/>
      <w:szCs w:val="24"/>
    </w:rPr>
  </w:style>
  <w:style w:type="paragraph" w:styleId="Tekstpodstawowy3">
    <w:name w:val="Body Text 3"/>
    <w:basedOn w:val="Normalny"/>
    <w:link w:val="Tekstpodstawowy3Znak"/>
    <w:uiPriority w:val="99"/>
    <w:rsid w:val="009B6678"/>
    <w:rPr>
      <w:b/>
      <w:bCs/>
    </w:rPr>
  </w:style>
  <w:style w:type="character" w:customStyle="1" w:styleId="Tekstpodstawowy3Znak">
    <w:name w:val="Tekst podstawowy 3 Znak"/>
    <w:basedOn w:val="Domylnaczcionkaakapitu"/>
    <w:link w:val="Tekstpodstawowy3"/>
    <w:uiPriority w:val="99"/>
    <w:semiHidden/>
    <w:locked/>
    <w:rsid w:val="004F03AD"/>
    <w:rPr>
      <w:rFonts w:cs="Times New Roman"/>
      <w:sz w:val="16"/>
      <w:szCs w:val="16"/>
    </w:rPr>
  </w:style>
  <w:style w:type="paragraph" w:styleId="Nagwek">
    <w:name w:val="header"/>
    <w:basedOn w:val="Normalny"/>
    <w:link w:val="NagwekZnak"/>
    <w:uiPriority w:val="99"/>
    <w:rsid w:val="009B6678"/>
    <w:pPr>
      <w:tabs>
        <w:tab w:val="center" w:pos="4536"/>
        <w:tab w:val="right" w:pos="9072"/>
      </w:tabs>
    </w:pPr>
  </w:style>
  <w:style w:type="character" w:customStyle="1" w:styleId="NagwekZnak">
    <w:name w:val="Nagłówek Znak"/>
    <w:basedOn w:val="Domylnaczcionkaakapitu"/>
    <w:link w:val="Nagwek"/>
    <w:uiPriority w:val="99"/>
    <w:semiHidden/>
    <w:locked/>
    <w:rsid w:val="004F03AD"/>
    <w:rPr>
      <w:rFonts w:cs="Times New Roman"/>
      <w:sz w:val="24"/>
      <w:szCs w:val="24"/>
    </w:rPr>
  </w:style>
  <w:style w:type="paragraph" w:customStyle="1" w:styleId="Punktowane">
    <w:name w:val="Punktowane"/>
    <w:aliases w:val="Symbol (symbol),Z lewej:  0,63 cm,Wysunięcie:  0"/>
    <w:basedOn w:val="Normalny"/>
    <w:uiPriority w:val="99"/>
    <w:rsid w:val="009B6678"/>
    <w:pPr>
      <w:numPr>
        <w:numId w:val="1"/>
      </w:numPr>
    </w:pPr>
  </w:style>
  <w:style w:type="paragraph" w:styleId="Stopka">
    <w:name w:val="footer"/>
    <w:basedOn w:val="Normalny"/>
    <w:link w:val="StopkaZnak"/>
    <w:uiPriority w:val="99"/>
    <w:rsid w:val="009B6678"/>
    <w:pPr>
      <w:tabs>
        <w:tab w:val="center" w:pos="4536"/>
        <w:tab w:val="right" w:pos="9072"/>
      </w:tabs>
    </w:pPr>
  </w:style>
  <w:style w:type="character" w:customStyle="1" w:styleId="StopkaZnak">
    <w:name w:val="Stopka Znak"/>
    <w:basedOn w:val="Domylnaczcionkaakapitu"/>
    <w:link w:val="Stopka"/>
    <w:uiPriority w:val="99"/>
    <w:semiHidden/>
    <w:locked/>
    <w:rsid w:val="004F03AD"/>
    <w:rPr>
      <w:rFonts w:cs="Times New Roman"/>
      <w:sz w:val="24"/>
      <w:szCs w:val="24"/>
    </w:rPr>
  </w:style>
  <w:style w:type="character" w:styleId="Uwydatnienie">
    <w:name w:val="Emphasis"/>
    <w:basedOn w:val="Domylnaczcionkaakapitu"/>
    <w:uiPriority w:val="99"/>
    <w:qFormat/>
    <w:rsid w:val="009B6678"/>
    <w:rPr>
      <w:rFonts w:cs="Times New Roman"/>
      <w:b/>
      <w:bCs/>
    </w:rPr>
  </w:style>
  <w:style w:type="character" w:styleId="Numerstrony">
    <w:name w:val="page number"/>
    <w:basedOn w:val="Domylnaczcionkaakapitu"/>
    <w:uiPriority w:val="99"/>
    <w:rsid w:val="009B6678"/>
    <w:rPr>
      <w:rFonts w:cs="Times New Roman"/>
    </w:rPr>
  </w:style>
  <w:style w:type="paragraph" w:styleId="Tekstpodstawowy">
    <w:name w:val="Body Text"/>
    <w:basedOn w:val="Normalny"/>
    <w:link w:val="TekstpodstawowyZnak"/>
    <w:rsid w:val="009B6678"/>
    <w:pPr>
      <w:spacing w:after="120"/>
    </w:pPr>
  </w:style>
  <w:style w:type="character" w:customStyle="1" w:styleId="TekstpodstawowyZnak">
    <w:name w:val="Tekst podstawowy Znak"/>
    <w:basedOn w:val="Domylnaczcionkaakapitu"/>
    <w:link w:val="Tekstpodstawowy"/>
    <w:locked/>
    <w:rsid w:val="004F03AD"/>
    <w:rPr>
      <w:rFonts w:cs="Times New Roman"/>
      <w:sz w:val="24"/>
      <w:szCs w:val="24"/>
    </w:rPr>
  </w:style>
  <w:style w:type="character" w:styleId="Pogrubienie">
    <w:name w:val="Strong"/>
    <w:basedOn w:val="Domylnaczcionkaakapitu"/>
    <w:uiPriority w:val="22"/>
    <w:qFormat/>
    <w:rsid w:val="009B6678"/>
    <w:rPr>
      <w:rFonts w:cs="Times New Roman"/>
      <w:b/>
      <w:bCs/>
    </w:rPr>
  </w:style>
  <w:style w:type="paragraph" w:styleId="Tekstprzypisukocowego">
    <w:name w:val="endnote text"/>
    <w:basedOn w:val="Normalny"/>
    <w:link w:val="TekstprzypisukocowegoZnak"/>
    <w:uiPriority w:val="99"/>
    <w:semiHidden/>
    <w:rsid w:val="009B6678"/>
    <w:rPr>
      <w:sz w:val="20"/>
      <w:szCs w:val="20"/>
    </w:rPr>
  </w:style>
  <w:style w:type="character" w:customStyle="1" w:styleId="TekstprzypisukocowegoZnak">
    <w:name w:val="Tekst przypisu końcowego Znak"/>
    <w:basedOn w:val="Domylnaczcionkaakapitu"/>
    <w:link w:val="Tekstprzypisukocowego"/>
    <w:uiPriority w:val="99"/>
    <w:semiHidden/>
    <w:locked/>
    <w:rsid w:val="004F03AD"/>
    <w:rPr>
      <w:rFonts w:cs="Times New Roman"/>
      <w:sz w:val="20"/>
      <w:szCs w:val="20"/>
    </w:rPr>
  </w:style>
  <w:style w:type="character" w:customStyle="1" w:styleId="cechykoment">
    <w:name w:val="cechy_koment"/>
    <w:basedOn w:val="Domylnaczcionkaakapitu"/>
    <w:uiPriority w:val="99"/>
    <w:rsid w:val="009B6678"/>
    <w:rPr>
      <w:rFonts w:cs="Times New Roman"/>
    </w:rPr>
  </w:style>
  <w:style w:type="character" w:customStyle="1" w:styleId="c9">
    <w:name w:val="c9"/>
    <w:basedOn w:val="Domylnaczcionkaakapitu"/>
    <w:uiPriority w:val="99"/>
    <w:rsid w:val="009B6678"/>
    <w:rPr>
      <w:rFonts w:cs="Times New Roman"/>
    </w:rPr>
  </w:style>
  <w:style w:type="character" w:customStyle="1" w:styleId="c9b">
    <w:name w:val="c9b"/>
    <w:basedOn w:val="Domylnaczcionkaakapitu"/>
    <w:uiPriority w:val="99"/>
    <w:rsid w:val="009B6678"/>
    <w:rPr>
      <w:rFonts w:cs="Times New Roman"/>
    </w:rPr>
  </w:style>
  <w:style w:type="paragraph" w:styleId="Tekstpodstawowywcity2">
    <w:name w:val="Body Text Indent 2"/>
    <w:basedOn w:val="Normalny"/>
    <w:link w:val="Tekstpodstawowywcity2Znak"/>
    <w:uiPriority w:val="99"/>
    <w:rsid w:val="009B6678"/>
    <w:pPr>
      <w:ind w:left="540"/>
    </w:pPr>
    <w:rPr>
      <w:bCs/>
      <w:color w:val="000000"/>
    </w:rPr>
  </w:style>
  <w:style w:type="character" w:customStyle="1" w:styleId="Tekstpodstawowywcity2Znak">
    <w:name w:val="Tekst podstawowy wcięty 2 Znak"/>
    <w:basedOn w:val="Domylnaczcionkaakapitu"/>
    <w:link w:val="Tekstpodstawowywcity2"/>
    <w:uiPriority w:val="99"/>
    <w:semiHidden/>
    <w:locked/>
    <w:rsid w:val="004F03AD"/>
    <w:rPr>
      <w:rFonts w:cs="Times New Roman"/>
      <w:sz w:val="24"/>
      <w:szCs w:val="24"/>
    </w:rPr>
  </w:style>
  <w:style w:type="table" w:styleId="Tabela-Siatka">
    <w:name w:val="Table Grid"/>
    <w:basedOn w:val="Standardowy"/>
    <w:uiPriority w:val="39"/>
    <w:rsid w:val="0058622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rsid w:val="005B5CA2"/>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F03AD"/>
    <w:rPr>
      <w:rFonts w:cs="Times New Roman"/>
      <w:sz w:val="2"/>
    </w:rPr>
  </w:style>
  <w:style w:type="character" w:styleId="Hipercze">
    <w:name w:val="Hyperlink"/>
    <w:basedOn w:val="Domylnaczcionkaakapitu"/>
    <w:rsid w:val="00125727"/>
    <w:rPr>
      <w:rFonts w:cs="Times New Roman"/>
      <w:color w:val="0000FF"/>
      <w:u w:val="single"/>
    </w:rPr>
  </w:style>
  <w:style w:type="paragraph" w:styleId="Zwykytekst">
    <w:name w:val="Plain Text"/>
    <w:basedOn w:val="Normalny"/>
    <w:link w:val="ZwykytekstZnak"/>
    <w:uiPriority w:val="99"/>
    <w:rsid w:val="00232B18"/>
    <w:rPr>
      <w:rFonts w:ascii="Consolas" w:hAnsi="Consolas"/>
      <w:sz w:val="21"/>
      <w:szCs w:val="21"/>
      <w:lang w:val="en-US" w:eastAsia="en-US"/>
    </w:rPr>
  </w:style>
  <w:style w:type="character" w:customStyle="1" w:styleId="ZwykytekstZnak">
    <w:name w:val="Zwykły tekst Znak"/>
    <w:basedOn w:val="Domylnaczcionkaakapitu"/>
    <w:link w:val="Zwykytekst"/>
    <w:uiPriority w:val="99"/>
    <w:semiHidden/>
    <w:locked/>
    <w:rsid w:val="004F03AD"/>
    <w:rPr>
      <w:rFonts w:ascii="Courier New" w:hAnsi="Courier New" w:cs="Courier New"/>
      <w:sz w:val="20"/>
      <w:szCs w:val="20"/>
    </w:rPr>
  </w:style>
  <w:style w:type="paragraph" w:styleId="NormalnyWeb">
    <w:name w:val="Normal (Web)"/>
    <w:basedOn w:val="Normalny"/>
    <w:uiPriority w:val="99"/>
    <w:rsid w:val="002F602D"/>
    <w:pPr>
      <w:spacing w:before="100" w:beforeAutospacing="1" w:after="100" w:afterAutospacing="1"/>
      <w:ind w:left="1080"/>
    </w:pPr>
    <w:rPr>
      <w:rFonts w:eastAsia="Arial Unicode MS"/>
    </w:rPr>
  </w:style>
  <w:style w:type="paragraph" w:customStyle="1" w:styleId="Default">
    <w:name w:val="Default"/>
    <w:rsid w:val="00C16FD1"/>
    <w:pPr>
      <w:tabs>
        <w:tab w:val="left" w:pos="709"/>
      </w:tabs>
      <w:suppressAutoHyphens/>
      <w:spacing w:line="100" w:lineRule="atLeast"/>
    </w:pPr>
    <w:rPr>
      <w:sz w:val="24"/>
      <w:szCs w:val="20"/>
    </w:rPr>
  </w:style>
  <w:style w:type="paragraph" w:customStyle="1" w:styleId="NoSpacing1">
    <w:name w:val="No Spacing1"/>
    <w:aliases w:val="ok,Bez odstępów1"/>
    <w:basedOn w:val="Normalny"/>
    <w:qFormat/>
    <w:rsid w:val="000E6063"/>
    <w:pPr>
      <w:tabs>
        <w:tab w:val="left" w:pos="2280"/>
        <w:tab w:val="left" w:pos="9190"/>
        <w:tab w:val="left" w:pos="11190"/>
      </w:tabs>
      <w:ind w:left="2280" w:hanging="2280"/>
    </w:pPr>
    <w:rPr>
      <w:b/>
      <w:bCs/>
      <w:sz w:val="20"/>
      <w:szCs w:val="20"/>
    </w:rPr>
  </w:style>
  <w:style w:type="character" w:customStyle="1" w:styleId="attributenametext">
    <w:name w:val="attribute_name_text"/>
    <w:basedOn w:val="Domylnaczcionkaakapitu"/>
    <w:uiPriority w:val="99"/>
    <w:rsid w:val="00407A07"/>
    <w:rPr>
      <w:rFonts w:cs="Times New Roman"/>
    </w:rPr>
  </w:style>
  <w:style w:type="paragraph" w:styleId="Akapitzlist">
    <w:name w:val="List Paragraph"/>
    <w:basedOn w:val="Normalny"/>
    <w:uiPriority w:val="34"/>
    <w:qFormat/>
    <w:rsid w:val="008B50FA"/>
    <w:pPr>
      <w:spacing w:after="200" w:line="276" w:lineRule="auto"/>
      <w:ind w:left="720"/>
      <w:contextualSpacing/>
    </w:pPr>
    <w:rPr>
      <w:rFonts w:ascii="Calibri" w:hAnsi="Calibri"/>
      <w:sz w:val="22"/>
      <w:szCs w:val="22"/>
      <w:lang w:val="en-GB" w:eastAsia="en-US"/>
    </w:rPr>
  </w:style>
  <w:style w:type="paragraph" w:customStyle="1" w:styleId="ListParagraph1">
    <w:name w:val="List Paragraph1"/>
    <w:basedOn w:val="Normalny"/>
    <w:uiPriority w:val="99"/>
    <w:rsid w:val="006E531C"/>
    <w:pPr>
      <w:ind w:left="720"/>
      <w:contextualSpacing/>
    </w:pPr>
    <w:rPr>
      <w:szCs w:val="20"/>
    </w:rPr>
  </w:style>
  <w:style w:type="character" w:customStyle="1" w:styleId="parameter">
    <w:name w:val="parameter"/>
    <w:basedOn w:val="Domylnaczcionkaakapitu"/>
    <w:uiPriority w:val="99"/>
    <w:rsid w:val="00EA5F3C"/>
    <w:rPr>
      <w:rFonts w:cs="Times New Roman"/>
    </w:rPr>
  </w:style>
  <w:style w:type="character" w:customStyle="1" w:styleId="value">
    <w:name w:val="value"/>
    <w:basedOn w:val="Domylnaczcionkaakapitu"/>
    <w:uiPriority w:val="99"/>
    <w:rsid w:val="00EA5F3C"/>
    <w:rPr>
      <w:rFonts w:cs="Times New Roman"/>
    </w:rPr>
  </w:style>
  <w:style w:type="character" w:customStyle="1" w:styleId="dyszka2">
    <w:name w:val="dyszka2"/>
    <w:basedOn w:val="Domylnaczcionkaakapitu"/>
    <w:rsid w:val="001616ED"/>
    <w:rPr>
      <w:rFonts w:cs="Times New Roman"/>
    </w:rPr>
  </w:style>
  <w:style w:type="paragraph" w:customStyle="1" w:styleId="Akapitzlist1">
    <w:name w:val="Akapit z listą1"/>
    <w:basedOn w:val="Normalny"/>
    <w:uiPriority w:val="99"/>
    <w:rsid w:val="001616ED"/>
    <w:pPr>
      <w:ind w:left="720" w:right="22"/>
      <w:contextualSpacing/>
      <w:jc w:val="both"/>
    </w:pPr>
    <w:rPr>
      <w:b/>
      <w:szCs w:val="20"/>
    </w:rPr>
  </w:style>
  <w:style w:type="character" w:customStyle="1" w:styleId="apple-converted-space">
    <w:name w:val="apple-converted-space"/>
    <w:basedOn w:val="Domylnaczcionkaakapitu"/>
    <w:rsid w:val="00AF1F66"/>
    <w:rPr>
      <w:rFonts w:cs="Times New Roman"/>
    </w:rPr>
  </w:style>
  <w:style w:type="paragraph" w:styleId="Bezodstpw">
    <w:name w:val="No Spacing"/>
    <w:uiPriority w:val="1"/>
    <w:qFormat/>
    <w:rsid w:val="00F946EC"/>
    <w:rPr>
      <w:rFonts w:ascii="Calibri" w:hAnsi="Calibri"/>
      <w:lang w:eastAsia="en-US"/>
    </w:rPr>
  </w:style>
  <w:style w:type="character" w:customStyle="1" w:styleId="yes">
    <w:name w:val="yes"/>
    <w:basedOn w:val="Domylnaczcionkaakapitu"/>
    <w:uiPriority w:val="99"/>
    <w:rsid w:val="0000521C"/>
    <w:rPr>
      <w:rFonts w:cs="Times New Roman"/>
    </w:rPr>
  </w:style>
  <w:style w:type="character" w:customStyle="1" w:styleId="no">
    <w:name w:val="no"/>
    <w:basedOn w:val="Domylnaczcionkaakapitu"/>
    <w:uiPriority w:val="99"/>
    <w:rsid w:val="0000521C"/>
    <w:rPr>
      <w:rFonts w:cs="Times New Roman"/>
    </w:rPr>
  </w:style>
  <w:style w:type="paragraph" w:customStyle="1" w:styleId="Standard">
    <w:name w:val="Standard"/>
    <w:qFormat/>
    <w:rsid w:val="00D02038"/>
    <w:pPr>
      <w:suppressAutoHyphens/>
      <w:autoSpaceDN w:val="0"/>
      <w:textAlignment w:val="baseline"/>
    </w:pPr>
    <w:rPr>
      <w:kern w:val="3"/>
      <w:sz w:val="24"/>
      <w:szCs w:val="20"/>
      <w:lang w:eastAsia="zh-CN"/>
    </w:rPr>
  </w:style>
  <w:style w:type="paragraph" w:styleId="Plandokumentu">
    <w:name w:val="Document Map"/>
    <w:basedOn w:val="Normalny"/>
    <w:link w:val="PlandokumentuZnak"/>
    <w:uiPriority w:val="99"/>
    <w:semiHidden/>
    <w:unhideWhenUsed/>
    <w:rsid w:val="003B750E"/>
    <w:rPr>
      <w:rFonts w:ascii="Tahoma" w:hAnsi="Tahoma" w:cs="Tahoma"/>
      <w:sz w:val="16"/>
      <w:szCs w:val="16"/>
    </w:rPr>
  </w:style>
  <w:style w:type="character" w:customStyle="1" w:styleId="PlandokumentuZnak">
    <w:name w:val="Plan dokumentu Znak"/>
    <w:basedOn w:val="Domylnaczcionkaakapitu"/>
    <w:link w:val="Plandokumentu"/>
    <w:uiPriority w:val="99"/>
    <w:semiHidden/>
    <w:rsid w:val="003B750E"/>
    <w:rPr>
      <w:rFonts w:ascii="Tahoma" w:hAnsi="Tahoma" w:cs="Tahoma"/>
      <w:sz w:val="16"/>
      <w:szCs w:val="16"/>
    </w:rPr>
  </w:style>
  <w:style w:type="character" w:customStyle="1" w:styleId="tooltipster">
    <w:name w:val="tooltipster"/>
    <w:basedOn w:val="Domylnaczcionkaakapitu"/>
    <w:rsid w:val="00DC071B"/>
  </w:style>
  <w:style w:type="paragraph" w:customStyle="1" w:styleId="NormalnyWeb1">
    <w:name w:val="Normalny (Web)1"/>
    <w:basedOn w:val="Normalny"/>
    <w:rsid w:val="00151838"/>
    <w:pPr>
      <w:suppressAutoHyphens/>
      <w:spacing w:before="100" w:after="100"/>
    </w:pPr>
    <w:rPr>
      <w:lang w:eastAsia="zh-CN"/>
    </w:rPr>
  </w:style>
  <w:style w:type="character" w:customStyle="1" w:styleId="czeinternetowe">
    <w:name w:val="Łącze internetowe"/>
    <w:basedOn w:val="Domylnaczcionkaakapitu"/>
    <w:uiPriority w:val="99"/>
    <w:unhideWhenUsed/>
    <w:rsid w:val="00E207DE"/>
    <w:rPr>
      <w:color w:val="0000FF" w:themeColor="hyperlink"/>
      <w:u w:val="single"/>
    </w:rPr>
  </w:style>
  <w:style w:type="character" w:customStyle="1" w:styleId="InternetLink">
    <w:name w:val="Internet Link"/>
    <w:rsid w:val="00BF65C4"/>
    <w:rPr>
      <w:color w:val="000080"/>
      <w:u w:val="single"/>
    </w:rPr>
  </w:style>
  <w:style w:type="paragraph" w:customStyle="1" w:styleId="TableContents">
    <w:name w:val="Table Contents"/>
    <w:basedOn w:val="Standard"/>
    <w:rsid w:val="00B617AF"/>
    <w:pPr>
      <w:suppressLineNumbers/>
    </w:pPr>
    <w:rPr>
      <w:rFonts w:ascii="Liberation Serif" w:eastAsia="Noto Sans CJK SC Regular" w:hAnsi="Liberation Serif" w:cs="FreeSans"/>
      <w:szCs w:val="24"/>
      <w:lang w:bidi="hi-IN"/>
    </w:rPr>
  </w:style>
  <w:style w:type="character" w:styleId="Odwoanieprzypisukocowego">
    <w:name w:val="endnote reference"/>
    <w:basedOn w:val="Domylnaczcionkaakapitu"/>
    <w:uiPriority w:val="99"/>
    <w:semiHidden/>
    <w:unhideWhenUsed/>
    <w:rsid w:val="00826860"/>
    <w:rPr>
      <w:vertAlign w:val="superscript"/>
    </w:rPr>
  </w:style>
  <w:style w:type="character" w:customStyle="1" w:styleId="paramscreendetailfilter364293">
    <w:name w:val="param_screendetailfilter_364293"/>
    <w:basedOn w:val="Domylnaczcionkaakapitu"/>
    <w:rsid w:val="004F60A5"/>
  </w:style>
</w:styles>
</file>

<file path=word/webSettings.xml><?xml version="1.0" encoding="utf-8"?>
<w:webSettings xmlns:r="http://schemas.openxmlformats.org/officeDocument/2006/relationships" xmlns:w="http://schemas.openxmlformats.org/wordprocessingml/2006/main">
  <w:divs>
    <w:div w:id="284968323">
      <w:bodyDiv w:val="1"/>
      <w:marLeft w:val="0"/>
      <w:marRight w:val="0"/>
      <w:marTop w:val="0"/>
      <w:marBottom w:val="0"/>
      <w:divBdr>
        <w:top w:val="none" w:sz="0" w:space="0" w:color="auto"/>
        <w:left w:val="none" w:sz="0" w:space="0" w:color="auto"/>
        <w:bottom w:val="none" w:sz="0" w:space="0" w:color="auto"/>
        <w:right w:val="none" w:sz="0" w:space="0" w:color="auto"/>
      </w:divBdr>
      <w:divsChild>
        <w:div w:id="1799032004">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89140061">
              <w:marLeft w:val="0"/>
              <w:marRight w:val="0"/>
              <w:marTop w:val="0"/>
              <w:marBottom w:val="0"/>
              <w:divBdr>
                <w:top w:val="none" w:sz="0" w:space="0" w:color="auto"/>
                <w:left w:val="none" w:sz="0" w:space="0" w:color="auto"/>
                <w:bottom w:val="none" w:sz="0" w:space="0" w:color="auto"/>
                <w:right w:val="none" w:sz="0" w:space="0" w:color="auto"/>
              </w:divBdr>
            </w:div>
          </w:divsChild>
        </w:div>
        <w:div w:id="1031800199">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08812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21857">
      <w:bodyDiv w:val="1"/>
      <w:marLeft w:val="0"/>
      <w:marRight w:val="0"/>
      <w:marTop w:val="0"/>
      <w:marBottom w:val="0"/>
      <w:divBdr>
        <w:top w:val="none" w:sz="0" w:space="0" w:color="auto"/>
        <w:left w:val="none" w:sz="0" w:space="0" w:color="auto"/>
        <w:bottom w:val="none" w:sz="0" w:space="0" w:color="auto"/>
        <w:right w:val="none" w:sz="0" w:space="0" w:color="auto"/>
      </w:divBdr>
      <w:divsChild>
        <w:div w:id="129789436">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251939195">
              <w:marLeft w:val="0"/>
              <w:marRight w:val="0"/>
              <w:marTop w:val="0"/>
              <w:marBottom w:val="0"/>
              <w:divBdr>
                <w:top w:val="none" w:sz="0" w:space="0" w:color="auto"/>
                <w:left w:val="none" w:sz="0" w:space="0" w:color="auto"/>
                <w:bottom w:val="none" w:sz="0" w:space="0" w:color="auto"/>
                <w:right w:val="none" w:sz="0" w:space="0" w:color="auto"/>
              </w:divBdr>
            </w:div>
          </w:divsChild>
        </w:div>
        <w:div w:id="10912969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6676659">
              <w:marLeft w:val="0"/>
              <w:marRight w:val="0"/>
              <w:marTop w:val="0"/>
              <w:marBottom w:val="0"/>
              <w:divBdr>
                <w:top w:val="none" w:sz="0" w:space="0" w:color="auto"/>
                <w:left w:val="none" w:sz="0" w:space="0" w:color="auto"/>
                <w:bottom w:val="none" w:sz="0" w:space="0" w:color="auto"/>
                <w:right w:val="none" w:sz="0" w:space="0" w:color="auto"/>
              </w:divBdr>
            </w:div>
          </w:divsChild>
        </w:div>
        <w:div w:id="36637143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4032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7356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5D577A-7E9B-42B9-B0ED-5DA60D853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4720</Words>
  <Characters>28326</Characters>
  <Application>Microsoft Office Word</Application>
  <DocSecurity>0</DocSecurity>
  <Lines>236</Lines>
  <Paragraphs>65</Paragraphs>
  <ScaleCrop>false</ScaleCrop>
  <HeadingPairs>
    <vt:vector size="2" baseType="variant">
      <vt:variant>
        <vt:lpstr>Tytuł</vt:lpstr>
      </vt:variant>
      <vt:variant>
        <vt:i4>1</vt:i4>
      </vt:variant>
    </vt:vector>
  </HeadingPairs>
  <TitlesOfParts>
    <vt:vector size="1" baseType="lpstr">
      <vt:lpstr>pieczątka firmowa</vt:lpstr>
    </vt:vector>
  </TitlesOfParts>
  <Company>PIAP-NM</Company>
  <LinksUpToDate>false</LinksUpToDate>
  <CharactersWithSpaces>32981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pieczątka firmowa</dc:title>
  <dc:creator>Marzena Banasiak</dc:creator>
  <cp:lastModifiedBy>jgorzelniak-owsiak</cp:lastModifiedBy>
  <cp:revision>3</cp:revision>
  <cp:lastPrinted>2015-10-27T09:08:00Z</cp:lastPrinted>
  <dcterms:created xsi:type="dcterms:W3CDTF">2019-09-03T07:02:00Z</dcterms:created>
  <dcterms:modified xsi:type="dcterms:W3CDTF">2019-09-03T07:26:00Z</dcterms:modified>
</cp:coreProperties>
</file>